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9.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4.xml" ContentType="application/vnd.openxmlformats-officedocument.drawingml.chart+xml"/>
  <Override PartName="/word/theme/themeOverride10.xml" ContentType="application/vnd.openxmlformats-officedocument.themeOverride+xml"/>
  <Override PartName="/word/charts/chart15.xml" ContentType="application/vnd.openxmlformats-officedocument.drawingml.chart+xml"/>
  <Override PartName="/word/theme/themeOverride11.xml" ContentType="application/vnd.openxmlformats-officedocument.themeOverride+xml"/>
  <Override PartName="/word/charts/chart16.xml" ContentType="application/vnd.openxmlformats-officedocument.drawingml.chart+xml"/>
  <Override PartName="/word/theme/themeOverride12.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9.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20.xml" ContentType="application/vnd.openxmlformats-officedocument.drawingml.chart+xml"/>
  <Override PartName="/word/charts/style12.xml" ContentType="application/vnd.ms-office.chartstyle+xml"/>
  <Override PartName="/word/charts/colors1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5D5D" w14:textId="77777777" w:rsidR="002E3048" w:rsidRPr="004674BD" w:rsidRDefault="00E53685" w:rsidP="001B1137">
      <w:pPr>
        <w:pStyle w:val="Nincstrkz"/>
        <w:jc w:val="center"/>
        <w:rPr>
          <w:b/>
          <w:sz w:val="22"/>
          <w:szCs w:val="22"/>
        </w:rPr>
      </w:pPr>
      <w:r w:rsidRPr="004674BD">
        <w:rPr>
          <w:b/>
          <w:sz w:val="22"/>
          <w:szCs w:val="22"/>
        </w:rPr>
        <w:t xml:space="preserve">Marcali Szociális </w:t>
      </w:r>
      <w:r w:rsidRPr="00A90794">
        <w:rPr>
          <w:b/>
          <w:sz w:val="22"/>
          <w:szCs w:val="22"/>
        </w:rPr>
        <w:t>és Egészségügyi</w:t>
      </w:r>
      <w:r w:rsidRPr="004674BD">
        <w:rPr>
          <w:b/>
          <w:sz w:val="22"/>
          <w:szCs w:val="22"/>
        </w:rPr>
        <w:t xml:space="preserve"> Szolgáltató Központ</w:t>
      </w:r>
    </w:p>
    <w:p w14:paraId="483C7B8C" w14:textId="77777777" w:rsidR="00E53685" w:rsidRPr="004674BD" w:rsidRDefault="00E53685" w:rsidP="00E53685">
      <w:pPr>
        <w:pStyle w:val="Cm"/>
        <w:rPr>
          <w:rFonts w:ascii="Times New Roman" w:hAnsi="Times New Roman" w:cs="Times New Roman"/>
          <w:sz w:val="22"/>
        </w:rPr>
      </w:pPr>
    </w:p>
    <w:p w14:paraId="535C7DA1" w14:textId="77777777" w:rsidR="00E53685" w:rsidRPr="004674BD" w:rsidRDefault="00E53685" w:rsidP="00E53685">
      <w:pPr>
        <w:pStyle w:val="Cm"/>
        <w:rPr>
          <w:rFonts w:ascii="Times New Roman" w:hAnsi="Times New Roman" w:cs="Times New Roman"/>
          <w:sz w:val="22"/>
        </w:rPr>
      </w:pPr>
    </w:p>
    <w:p w14:paraId="1E4C662D" w14:textId="77777777" w:rsidR="00E53685" w:rsidRPr="004674BD" w:rsidRDefault="00E53685" w:rsidP="00E53685">
      <w:pPr>
        <w:pStyle w:val="Cm"/>
        <w:rPr>
          <w:rFonts w:ascii="Times New Roman" w:hAnsi="Times New Roman" w:cs="Times New Roman"/>
          <w:sz w:val="22"/>
        </w:rPr>
      </w:pPr>
    </w:p>
    <w:p w14:paraId="73F89A45" w14:textId="77777777" w:rsidR="00E53685" w:rsidRPr="004674BD" w:rsidRDefault="00E53685" w:rsidP="00E53685">
      <w:pPr>
        <w:pStyle w:val="Cm"/>
        <w:rPr>
          <w:rFonts w:ascii="Times New Roman" w:hAnsi="Times New Roman" w:cs="Times New Roman"/>
          <w:sz w:val="22"/>
        </w:rPr>
      </w:pPr>
    </w:p>
    <w:p w14:paraId="234345AD" w14:textId="77777777" w:rsidR="00E53685" w:rsidRPr="004674BD" w:rsidRDefault="00E53685" w:rsidP="00E53685">
      <w:pPr>
        <w:pStyle w:val="Cm"/>
        <w:rPr>
          <w:rFonts w:ascii="Times New Roman" w:hAnsi="Times New Roman" w:cs="Times New Roman"/>
          <w:sz w:val="22"/>
        </w:rPr>
      </w:pPr>
    </w:p>
    <w:p w14:paraId="66D4B405" w14:textId="77777777" w:rsidR="00E53685" w:rsidRPr="004674BD" w:rsidRDefault="00E53685" w:rsidP="00E53685">
      <w:pPr>
        <w:pStyle w:val="Cm"/>
        <w:rPr>
          <w:rFonts w:ascii="Times New Roman" w:hAnsi="Times New Roman" w:cs="Times New Roman"/>
          <w:sz w:val="22"/>
        </w:rPr>
      </w:pPr>
    </w:p>
    <w:p w14:paraId="090B0A2C" w14:textId="77777777" w:rsidR="00E53685" w:rsidRPr="004674BD" w:rsidRDefault="00E53685" w:rsidP="00E53685">
      <w:pPr>
        <w:pStyle w:val="Cm"/>
        <w:rPr>
          <w:rFonts w:ascii="Times New Roman" w:hAnsi="Times New Roman" w:cs="Times New Roman"/>
          <w:sz w:val="22"/>
        </w:rPr>
      </w:pPr>
    </w:p>
    <w:p w14:paraId="0791F21C" w14:textId="77777777" w:rsidR="00E53685" w:rsidRPr="004674BD" w:rsidRDefault="00E53685" w:rsidP="00E53685">
      <w:pPr>
        <w:pStyle w:val="Cm"/>
        <w:rPr>
          <w:rFonts w:ascii="Times New Roman" w:hAnsi="Times New Roman" w:cs="Times New Roman"/>
          <w:sz w:val="22"/>
        </w:rPr>
      </w:pPr>
      <w:r w:rsidRPr="004674BD">
        <w:rPr>
          <w:rFonts w:ascii="Times New Roman" w:hAnsi="Times New Roman" w:cs="Times New Roman"/>
          <w:sz w:val="22"/>
        </w:rPr>
        <w:t>Szakmai Programja</w:t>
      </w:r>
    </w:p>
    <w:p w14:paraId="0501D186" w14:textId="77777777" w:rsidR="00E53685" w:rsidRPr="004674BD" w:rsidRDefault="00E53685" w:rsidP="00E53685">
      <w:pPr>
        <w:pStyle w:val="Cm"/>
        <w:rPr>
          <w:rFonts w:ascii="Times New Roman" w:hAnsi="Times New Roman" w:cs="Times New Roman"/>
          <w:sz w:val="22"/>
        </w:rPr>
      </w:pPr>
    </w:p>
    <w:p w14:paraId="31CFC1BF" w14:textId="77777777" w:rsidR="00E53685" w:rsidRPr="004674BD" w:rsidRDefault="00E53685" w:rsidP="00E53685">
      <w:pPr>
        <w:rPr>
          <w:rFonts w:ascii="Times New Roman" w:hAnsi="Times New Roman" w:cs="Times New Roman"/>
        </w:rPr>
      </w:pPr>
    </w:p>
    <w:p w14:paraId="0A487B7B" w14:textId="77777777" w:rsidR="00E53685" w:rsidRPr="004674BD" w:rsidRDefault="00E53685" w:rsidP="00E53685">
      <w:pPr>
        <w:rPr>
          <w:rFonts w:ascii="Times New Roman" w:hAnsi="Times New Roman" w:cs="Times New Roman"/>
        </w:rPr>
      </w:pPr>
    </w:p>
    <w:p w14:paraId="19B5CEEA" w14:textId="77777777" w:rsidR="00E53685" w:rsidRPr="004674BD" w:rsidRDefault="00E53685" w:rsidP="00E53685">
      <w:pPr>
        <w:rPr>
          <w:rFonts w:ascii="Times New Roman" w:hAnsi="Times New Roman" w:cs="Times New Roman"/>
        </w:rPr>
      </w:pPr>
    </w:p>
    <w:p w14:paraId="6ECFA772" w14:textId="77777777" w:rsidR="00E53685" w:rsidRPr="004674BD" w:rsidRDefault="00E53685" w:rsidP="00E53685">
      <w:pPr>
        <w:rPr>
          <w:rFonts w:ascii="Times New Roman" w:hAnsi="Times New Roman" w:cs="Times New Roman"/>
        </w:rPr>
      </w:pPr>
    </w:p>
    <w:p w14:paraId="2F57A259" w14:textId="77777777" w:rsidR="00E53685" w:rsidRPr="004674BD" w:rsidRDefault="00E53685" w:rsidP="00E53685">
      <w:pPr>
        <w:rPr>
          <w:rFonts w:ascii="Times New Roman" w:hAnsi="Times New Roman" w:cs="Times New Roman"/>
        </w:rPr>
      </w:pPr>
    </w:p>
    <w:p w14:paraId="4FFBF364" w14:textId="77777777" w:rsidR="00E53685" w:rsidRPr="004674BD" w:rsidRDefault="00E53685" w:rsidP="00E53685">
      <w:pPr>
        <w:rPr>
          <w:rFonts w:ascii="Times New Roman" w:hAnsi="Times New Roman" w:cs="Times New Roman"/>
        </w:rPr>
      </w:pPr>
    </w:p>
    <w:p w14:paraId="0FB532F9" w14:textId="77777777" w:rsidR="00E53685" w:rsidRPr="004674BD" w:rsidRDefault="00E53685" w:rsidP="00E53685">
      <w:pPr>
        <w:rPr>
          <w:rFonts w:ascii="Times New Roman" w:hAnsi="Times New Roman" w:cs="Times New Roman"/>
        </w:rPr>
      </w:pPr>
    </w:p>
    <w:p w14:paraId="357146A9" w14:textId="77777777" w:rsidR="00E53685" w:rsidRPr="004674BD" w:rsidRDefault="00E53685" w:rsidP="00E53685">
      <w:pPr>
        <w:rPr>
          <w:rFonts w:ascii="Times New Roman" w:hAnsi="Times New Roman" w:cs="Times New Roman"/>
        </w:rPr>
      </w:pPr>
    </w:p>
    <w:p w14:paraId="55B090D1" w14:textId="77777777" w:rsidR="00E53685" w:rsidRPr="004674BD" w:rsidRDefault="00E53685" w:rsidP="00E53685">
      <w:pPr>
        <w:rPr>
          <w:rFonts w:ascii="Times New Roman" w:hAnsi="Times New Roman" w:cs="Times New Roman"/>
        </w:rPr>
      </w:pPr>
    </w:p>
    <w:p w14:paraId="71B09071" w14:textId="77777777" w:rsidR="00E53685" w:rsidRPr="004674BD" w:rsidRDefault="00E53685" w:rsidP="00E53685">
      <w:pPr>
        <w:rPr>
          <w:rFonts w:ascii="Times New Roman" w:hAnsi="Times New Roman" w:cs="Times New Roman"/>
        </w:rPr>
      </w:pPr>
    </w:p>
    <w:p w14:paraId="1DA23C2F" w14:textId="77777777" w:rsidR="00E53685" w:rsidRPr="004674BD" w:rsidRDefault="00E53685" w:rsidP="00E53685">
      <w:pPr>
        <w:rPr>
          <w:rFonts w:ascii="Times New Roman" w:hAnsi="Times New Roman" w:cs="Times New Roman"/>
        </w:rPr>
      </w:pPr>
    </w:p>
    <w:p w14:paraId="73EB97BC" w14:textId="77777777" w:rsidR="00E53685" w:rsidRPr="004674BD" w:rsidRDefault="00E53685" w:rsidP="00E53685">
      <w:pPr>
        <w:rPr>
          <w:rFonts w:ascii="Times New Roman" w:hAnsi="Times New Roman" w:cs="Times New Roman"/>
        </w:rPr>
      </w:pPr>
    </w:p>
    <w:p w14:paraId="3028FE22" w14:textId="77777777" w:rsidR="00E53685" w:rsidRPr="004674BD" w:rsidRDefault="00E53685" w:rsidP="00E53685">
      <w:pPr>
        <w:rPr>
          <w:rFonts w:ascii="Times New Roman" w:hAnsi="Times New Roman" w:cs="Times New Roman"/>
        </w:rPr>
      </w:pPr>
    </w:p>
    <w:p w14:paraId="2FAA3B7D" w14:textId="77777777" w:rsidR="00E53685" w:rsidRPr="004674BD" w:rsidRDefault="00E53685" w:rsidP="00E53685">
      <w:pPr>
        <w:rPr>
          <w:rFonts w:ascii="Times New Roman" w:hAnsi="Times New Roman" w:cs="Times New Roman"/>
        </w:rPr>
      </w:pPr>
    </w:p>
    <w:p w14:paraId="30B8FBC9" w14:textId="77777777" w:rsidR="00E53685" w:rsidRPr="004674BD" w:rsidRDefault="00E53685" w:rsidP="00E53685">
      <w:pPr>
        <w:rPr>
          <w:rFonts w:ascii="Times New Roman" w:hAnsi="Times New Roman" w:cs="Times New Roman"/>
        </w:rPr>
      </w:pPr>
    </w:p>
    <w:p w14:paraId="43A00B89"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„Nyissuk ki a szemünket és keressünk valakit vagy valamit;</w:t>
      </w:r>
    </w:p>
    <w:p w14:paraId="6DE7657A" w14:textId="77777777" w:rsidR="002E3048"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tegyünk valamit az emberekért, amihez kell egy kis idő,</w:t>
      </w:r>
    </w:p>
    <w:p w14:paraId="612CE9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egy kis barátság, egy kis együttérzés, egy kis emberi fáradozás…</w:t>
      </w:r>
    </w:p>
    <w:p w14:paraId="1317765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Minden zugban és minden szegletben szükség van rá.</w:t>
      </w:r>
    </w:p>
    <w:p w14:paraId="06233BB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Ezért hát keressünk és figyeljünk, hogy hol vethetjük be emberségünket.”</w:t>
      </w:r>
    </w:p>
    <w:p w14:paraId="10B60A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/Albert Schweitzer/</w:t>
      </w:r>
    </w:p>
    <w:p w14:paraId="32CE428D" w14:textId="77777777" w:rsidR="00670DA3" w:rsidRPr="004674BD" w:rsidRDefault="00670DA3">
      <w:pPr>
        <w:spacing w:after="160" w:line="259" w:lineRule="auto"/>
        <w:rPr>
          <w:rFonts w:ascii="Times New Roman" w:hAnsi="Times New Roman" w:cs="Times New Roman"/>
          <w:b/>
        </w:rPr>
      </w:pPr>
    </w:p>
    <w:p w14:paraId="2DDBD8E4" w14:textId="77777777" w:rsidR="00DD63C3" w:rsidRPr="004674BD" w:rsidRDefault="00DD63C3">
      <w:pPr>
        <w:spacing w:after="160" w:line="259" w:lineRule="auto"/>
        <w:rPr>
          <w:rFonts w:ascii="Times New Roman" w:hAnsi="Times New Roman" w:cs="Times New Roman"/>
          <w:b/>
        </w:rPr>
      </w:pPr>
    </w:p>
    <w:p w14:paraId="661C691C" w14:textId="77777777" w:rsidR="00DD63C3" w:rsidRPr="004674BD" w:rsidRDefault="00DD63C3">
      <w:pPr>
        <w:spacing w:after="160" w:line="259" w:lineRule="auto"/>
        <w:rPr>
          <w:rFonts w:ascii="Times New Roman" w:hAnsi="Times New Roman" w:cs="Times New Roman"/>
          <w:b/>
        </w:rPr>
      </w:pPr>
    </w:p>
    <w:p w14:paraId="6AF93F8B" w14:textId="77777777" w:rsidR="00DD63C3" w:rsidRPr="004674BD" w:rsidRDefault="00DD63C3">
      <w:pPr>
        <w:spacing w:after="160" w:line="259" w:lineRule="auto"/>
        <w:rPr>
          <w:rFonts w:ascii="Times New Roman" w:hAnsi="Times New Roman" w:cs="Times New Roman"/>
          <w:b/>
        </w:rPr>
      </w:pPr>
    </w:p>
    <w:p w14:paraId="7707B8AB" w14:textId="77777777" w:rsidR="00DD63C3" w:rsidRPr="004674BD" w:rsidRDefault="00DD63C3">
      <w:pPr>
        <w:spacing w:after="160" w:line="259" w:lineRule="auto"/>
        <w:rPr>
          <w:rFonts w:ascii="Times New Roman" w:hAnsi="Times New Roman" w:cs="Times New Roman"/>
          <w:b/>
        </w:rPr>
      </w:pPr>
    </w:p>
    <w:p w14:paraId="7E447E04" w14:textId="77777777" w:rsidR="00DD63C3" w:rsidRPr="004674BD" w:rsidRDefault="00DD63C3">
      <w:pPr>
        <w:spacing w:after="160" w:line="259" w:lineRule="auto"/>
        <w:rPr>
          <w:rFonts w:ascii="Times New Roman" w:hAnsi="Times New Roman" w:cs="Times New Roman"/>
          <w:b/>
        </w:rPr>
      </w:pPr>
    </w:p>
    <w:p w14:paraId="24A35013" w14:textId="77777777" w:rsidR="00DD63C3" w:rsidRPr="004674BD" w:rsidRDefault="00DD63C3">
      <w:pPr>
        <w:spacing w:after="160" w:line="259" w:lineRule="auto"/>
        <w:rPr>
          <w:rFonts w:ascii="Times New Roman" w:hAnsi="Times New Roman" w:cs="Times New Roman"/>
          <w:b/>
        </w:rPr>
      </w:pPr>
    </w:p>
    <w:p w14:paraId="28439CAE" w14:textId="77777777" w:rsidR="00DD63C3" w:rsidRPr="004674BD" w:rsidRDefault="00DD63C3">
      <w:pPr>
        <w:spacing w:after="160" w:line="259" w:lineRule="auto"/>
        <w:rPr>
          <w:rFonts w:ascii="Times New Roman" w:hAnsi="Times New Roman" w:cs="Times New Roman"/>
          <w:b/>
        </w:rPr>
      </w:pPr>
    </w:p>
    <w:p w14:paraId="44DE8665" w14:textId="77777777" w:rsidR="00DD63C3" w:rsidRPr="004674BD" w:rsidRDefault="00DD63C3">
      <w:pPr>
        <w:spacing w:after="160" w:line="259" w:lineRule="auto"/>
        <w:rPr>
          <w:rFonts w:ascii="Times New Roman" w:hAnsi="Times New Roman" w:cs="Times New Roman"/>
          <w:b/>
        </w:rPr>
      </w:pPr>
    </w:p>
    <w:p w14:paraId="57520281" w14:textId="77777777" w:rsidR="00B67765" w:rsidRPr="004674BD" w:rsidRDefault="00B67765">
      <w:pPr>
        <w:spacing w:after="160" w:line="259" w:lineRule="auto"/>
        <w:rPr>
          <w:rFonts w:ascii="Times New Roman" w:hAnsi="Times New Roman" w:cs="Times New Roman"/>
          <w:b/>
        </w:rPr>
      </w:pPr>
      <w:r w:rsidRPr="004674BD">
        <w:rPr>
          <w:rFonts w:ascii="Times New Roman" w:hAnsi="Times New Roman" w:cs="Times New Roman"/>
        </w:rPr>
        <w:br w:type="page"/>
      </w:r>
    </w:p>
    <w:p w14:paraId="0036FE36" w14:textId="77777777" w:rsidR="00E53685" w:rsidRPr="004674BD" w:rsidRDefault="00E53685" w:rsidP="00E53685">
      <w:pPr>
        <w:pStyle w:val="Cm"/>
        <w:jc w:val="both"/>
        <w:rPr>
          <w:rFonts w:ascii="Times New Roman" w:hAnsi="Times New Roman" w:cs="Times New Roman"/>
          <w:b w:val="0"/>
          <w:sz w:val="22"/>
        </w:rPr>
      </w:pPr>
      <w:r w:rsidRPr="004674BD">
        <w:rPr>
          <w:rFonts w:ascii="Times New Roman" w:hAnsi="Times New Roman" w:cs="Times New Roman"/>
          <w:b w:val="0"/>
          <w:sz w:val="22"/>
        </w:rPr>
        <w:lastRenderedPageBreak/>
        <w:t>A szakmai program az alábbi hatályos jogszabályoknak megfelelően készült:</w:t>
      </w:r>
    </w:p>
    <w:p w14:paraId="58C30DF2" w14:textId="77777777" w:rsidR="00E53685" w:rsidRPr="004674BD" w:rsidRDefault="00E53685" w:rsidP="00E53685">
      <w:pPr>
        <w:pStyle w:val="Cm"/>
        <w:jc w:val="both"/>
        <w:rPr>
          <w:rFonts w:ascii="Times New Roman" w:hAnsi="Times New Roman" w:cs="Times New Roman"/>
          <w:b w:val="0"/>
          <w:sz w:val="22"/>
        </w:rPr>
      </w:pPr>
    </w:p>
    <w:p w14:paraId="4DFADCD3" w14:textId="77777777" w:rsidR="00C6659E" w:rsidRPr="004674BD" w:rsidRDefault="00C6659E" w:rsidP="00C6659E">
      <w:pPr>
        <w:jc w:val="both"/>
        <w:rPr>
          <w:rFonts w:ascii="Times New Roman" w:eastAsia="Times New Roman" w:hAnsi="Times New Roman" w:cs="Times New Roman"/>
          <w:b/>
          <w:u w:val="single"/>
          <w:lang w:eastAsia="hu-HU"/>
        </w:rPr>
      </w:pPr>
      <w:bookmarkStart w:id="0" w:name="_Toc480876834"/>
      <w:r w:rsidRPr="004674BD">
        <w:rPr>
          <w:rFonts w:ascii="Times New Roman" w:eastAsia="Times New Roman" w:hAnsi="Times New Roman" w:cs="Times New Roman"/>
          <w:b/>
          <w:u w:val="single"/>
          <w:lang w:eastAsia="hu-HU"/>
        </w:rPr>
        <w:t>Szociális szolgáltatások:</w:t>
      </w:r>
    </w:p>
    <w:p w14:paraId="2BF65FB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1993. évi III. törvény</w:t>
      </w:r>
    </w:p>
    <w:p w14:paraId="25C20FB9"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1/2000.</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(I.7.) SZCSM rendelet</w:t>
      </w:r>
    </w:p>
    <w:p w14:paraId="20E200C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9/1999.</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(XI.24.) SZCSM rendelet</w:t>
      </w:r>
    </w:p>
    <w:p w14:paraId="1945951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29/1993.</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(II.17.) Korm. rendelet</w:t>
      </w:r>
    </w:p>
    <w:p w14:paraId="1D7533F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3456CBA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36/2007. (XII.22.) SZMM rendelet</w:t>
      </w:r>
    </w:p>
    <w:p w14:paraId="00CF2EA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340/2007.</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(XII.15.) Korm. rendelet</w:t>
      </w:r>
    </w:p>
    <w:p w14:paraId="273E12AA"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191/2008. (VII. 30.) Korm. rendelet</w:t>
      </w:r>
    </w:p>
    <w:p w14:paraId="135ED49C"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80F23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37C918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81/2004. (IX. 18.) ESZCSM rendelet</w:t>
      </w:r>
    </w:p>
    <w:p w14:paraId="38B4FD8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26E5A6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2E8E72F7" w14:textId="77777777" w:rsidR="00C6659E" w:rsidRPr="004674BD" w:rsidRDefault="00C6659E" w:rsidP="00C6659E">
      <w:pPr>
        <w:jc w:val="both"/>
        <w:rPr>
          <w:rFonts w:ascii="Times New Roman" w:eastAsia="Times New Roman" w:hAnsi="Times New Roman" w:cs="Times New Roman"/>
          <w:lang w:eastAsia="hu-HU"/>
        </w:rPr>
      </w:pPr>
    </w:p>
    <w:p w14:paraId="29DD2FE5"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Gyermekvédelmi ellátások:</w:t>
      </w:r>
    </w:p>
    <w:p w14:paraId="2583269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XXXI. törvény</w:t>
      </w:r>
    </w:p>
    <w:p w14:paraId="336BD3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15/1998. (IV.30.) NM rendelet</w:t>
      </w:r>
    </w:p>
    <w:p w14:paraId="4A8CB16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127DA24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328/2011. (XII.29.) Korm. rendelet</w:t>
      </w:r>
    </w:p>
    <w:p w14:paraId="78C7D8B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149/1997. (IX.10.) Korm. rendelet</w:t>
      </w:r>
    </w:p>
    <w:p w14:paraId="25D274B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331/2006 (XII. 23.) Korm. rendelet</w:t>
      </w:r>
    </w:p>
    <w:p w14:paraId="15D3A6C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513/2013. (XII.29.) Korm. rendelet</w:t>
      </w:r>
    </w:p>
    <w:p w14:paraId="73B12F0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309E0C0" w14:textId="77777777" w:rsidR="00596A10"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010CF748" w14:textId="3C782356" w:rsidR="00596A10" w:rsidRPr="003119AF" w:rsidRDefault="00596A10">
      <w:pPr>
        <w:numPr>
          <w:ilvl w:val="0"/>
          <w:numId w:val="160"/>
        </w:numPr>
        <w:ind w:left="720"/>
        <w:jc w:val="both"/>
        <w:rPr>
          <w:rFonts w:ascii="Times New Roman" w:eastAsia="Times New Roman" w:hAnsi="Times New Roman" w:cs="Times New Roman"/>
          <w:lang w:eastAsia="hu-HU"/>
        </w:rPr>
      </w:pPr>
      <w:r w:rsidRPr="003119AF">
        <w:rPr>
          <w:rFonts w:ascii="Times New Roman" w:eastAsia="Times New Roman" w:hAnsi="Times New Roman" w:cs="Times New Roman"/>
          <w:lang w:eastAsia="hu-HU"/>
        </w:rPr>
        <w:t>81/2004. (IX. 18.) ESZCSM rendelet</w:t>
      </w:r>
    </w:p>
    <w:p w14:paraId="0FEFAE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235/1997. (XII.17.) Korm. rendelet</w:t>
      </w:r>
    </w:p>
    <w:p w14:paraId="78F5388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CXC.</w:t>
      </w:r>
      <w:r w:rsidR="00D261FF" w:rsidRPr="004674BD">
        <w:rPr>
          <w:rFonts w:ascii="Times New Roman" w:eastAsia="Times New Roman" w:hAnsi="Times New Roman" w:cs="Times New Roman"/>
          <w:lang w:eastAsia="hu-HU"/>
        </w:rPr>
        <w:t xml:space="preserve"> törvény</w:t>
      </w:r>
    </w:p>
    <w:p w14:paraId="7285C2D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091B15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404E1A39" w14:textId="77777777" w:rsidR="00C6659E" w:rsidRPr="004674BD" w:rsidRDefault="00C6659E" w:rsidP="00C6659E">
      <w:pPr>
        <w:ind w:left="720"/>
        <w:jc w:val="both"/>
        <w:rPr>
          <w:rFonts w:ascii="Times New Roman" w:eastAsia="Times New Roman" w:hAnsi="Times New Roman" w:cs="Times New Roman"/>
          <w:lang w:eastAsia="hu-HU"/>
        </w:rPr>
      </w:pPr>
    </w:p>
    <w:p w14:paraId="0F50C398" w14:textId="77777777" w:rsidR="00C6659E" w:rsidRPr="00A90794" w:rsidRDefault="00C6659E" w:rsidP="00C6659E">
      <w:pPr>
        <w:tabs>
          <w:tab w:val="num" w:pos="1260"/>
        </w:tabs>
        <w:jc w:val="both"/>
        <w:rPr>
          <w:rFonts w:ascii="Times New Roman" w:eastAsia="Times New Roman" w:hAnsi="Times New Roman" w:cs="Times New Roman"/>
          <w:b/>
          <w:u w:val="single"/>
          <w:lang w:eastAsia="hu-HU"/>
        </w:rPr>
      </w:pPr>
      <w:r w:rsidRPr="00A90794">
        <w:rPr>
          <w:rFonts w:ascii="Times New Roman" w:eastAsia="Times New Roman" w:hAnsi="Times New Roman" w:cs="Times New Roman"/>
          <w:b/>
          <w:u w:val="single"/>
          <w:lang w:eastAsia="hu-HU"/>
        </w:rPr>
        <w:t>Egészségügyi ellátások:</w:t>
      </w:r>
    </w:p>
    <w:p w14:paraId="286C4B41"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26/2014. (IV.8.) EMMI rendelet</w:t>
      </w:r>
    </w:p>
    <w:p w14:paraId="5D8FB675"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37/2013. (V.28.) EMMI rendelet</w:t>
      </w:r>
    </w:p>
    <w:p w14:paraId="6D578908"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18/1998. (VI.3.) NM rendelet</w:t>
      </w:r>
    </w:p>
    <w:p w14:paraId="5230F2A3"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1997. évi CLIV. törvény</w:t>
      </w:r>
    </w:p>
    <w:p w14:paraId="3AD9456F"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26/1997. (IX.3.) NM rendelet</w:t>
      </w:r>
    </w:p>
    <w:p w14:paraId="3C499495"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51/1997. (XII. 18.) NM rendelet</w:t>
      </w:r>
    </w:p>
    <w:p w14:paraId="6DD5E920"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96/2003. (VII.15.) Korm. rendelet</w:t>
      </w:r>
    </w:p>
    <w:p w14:paraId="425D5807"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43/1999. (III.3.) Korm. rendelet</w:t>
      </w:r>
    </w:p>
    <w:p w14:paraId="1206D17F"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60/2003. (X.20.) ESZCSM rendelet</w:t>
      </w:r>
    </w:p>
    <w:p w14:paraId="2A9FBD85"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49/2004. (V.21.) ESZCSM rendelet</w:t>
      </w:r>
    </w:p>
    <w:p w14:paraId="4D365CA0" w14:textId="77777777" w:rsidR="00C6659E" w:rsidRPr="00A90794" w:rsidRDefault="00C6659E">
      <w:pPr>
        <w:numPr>
          <w:ilvl w:val="0"/>
          <w:numId w:val="160"/>
        </w:numPr>
        <w:ind w:left="720"/>
        <w:jc w:val="both"/>
        <w:rPr>
          <w:rFonts w:ascii="Times New Roman" w:eastAsia="Times New Roman" w:hAnsi="Times New Roman" w:cs="Times New Roman"/>
          <w:lang w:eastAsia="hu-HU"/>
        </w:rPr>
      </w:pPr>
      <w:r w:rsidRPr="00A90794">
        <w:rPr>
          <w:rFonts w:ascii="Times New Roman" w:eastAsia="Times New Roman" w:hAnsi="Times New Roman" w:cs="Times New Roman"/>
          <w:lang w:eastAsia="hu-HU"/>
        </w:rPr>
        <w:t>63/2011. (XI.29.) NEFMI rendelet</w:t>
      </w:r>
    </w:p>
    <w:p w14:paraId="398C40A4" w14:textId="77777777" w:rsidR="00C6659E" w:rsidRPr="00C66E9C" w:rsidRDefault="00C6659E" w:rsidP="00C6659E">
      <w:pPr>
        <w:tabs>
          <w:tab w:val="num" w:pos="1260"/>
        </w:tabs>
        <w:jc w:val="both"/>
        <w:rPr>
          <w:rFonts w:ascii="Times New Roman" w:eastAsia="Times New Roman" w:hAnsi="Times New Roman" w:cs="Times New Roman"/>
          <w:strike/>
          <w:lang w:eastAsia="hu-HU"/>
        </w:rPr>
      </w:pPr>
    </w:p>
    <w:p w14:paraId="5498973D" w14:textId="77777777" w:rsidR="00C6659E" w:rsidRPr="004674BD" w:rsidRDefault="00C6659E" w:rsidP="00C6659E">
      <w:pPr>
        <w:tabs>
          <w:tab w:val="num" w:pos="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Közalkalmazottakra vonatkozó jogszabályok:</w:t>
      </w:r>
    </w:p>
    <w:p w14:paraId="70A76D6C"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1992. évi XXXIII. törvény</w:t>
      </w:r>
    </w:p>
    <w:p w14:paraId="621DB135"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2012. évi I. törvény</w:t>
      </w:r>
    </w:p>
    <w:p w14:paraId="0E804294"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257/2000. (XII.26.) Korm. rendelet</w:t>
      </w:r>
    </w:p>
    <w:p w14:paraId="6986F0D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2003. évi LXXXIV. törvény</w:t>
      </w:r>
    </w:p>
    <w:p w14:paraId="78D185F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356/2008. (XII.31.) Korm. rendelet</w:t>
      </w:r>
    </w:p>
    <w:p w14:paraId="190C9711"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2011. évi CXII. törvény</w:t>
      </w:r>
    </w:p>
    <w:p w14:paraId="130C2E49"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326/2013. (VIII.30.) Korm. rendelet</w:t>
      </w:r>
    </w:p>
    <w:p w14:paraId="55586875" w14:textId="01CB383C"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256/2013. (VII.5.) Korm. rendelet</w:t>
      </w:r>
    </w:p>
    <w:p w14:paraId="6C3910FD" w14:textId="77777777" w:rsidR="00FD7CBC" w:rsidRPr="004674BD" w:rsidRDefault="00FD7CBC" w:rsidP="00FD7CBC">
      <w:pPr>
        <w:ind w:left="720"/>
        <w:jc w:val="both"/>
        <w:rPr>
          <w:rFonts w:ascii="Times New Roman" w:hAnsi="Times New Roman" w:cs="Times New Roman"/>
        </w:rPr>
      </w:pPr>
    </w:p>
    <w:p w14:paraId="4A85B7BB" w14:textId="2C4C2F9C" w:rsidR="00FD7CBC" w:rsidRPr="00A90794" w:rsidRDefault="00FD7CBC" w:rsidP="00FD7CBC">
      <w:pPr>
        <w:jc w:val="both"/>
        <w:rPr>
          <w:rFonts w:ascii="Times New Roman" w:hAnsi="Times New Roman" w:cs="Times New Roman"/>
          <w:b/>
          <w:bCs/>
          <w:u w:val="single"/>
        </w:rPr>
      </w:pPr>
      <w:r w:rsidRPr="00A90794">
        <w:rPr>
          <w:rFonts w:ascii="Times New Roman" w:hAnsi="Times New Roman" w:cs="Times New Roman"/>
          <w:b/>
          <w:bCs/>
          <w:u w:val="single"/>
        </w:rPr>
        <w:lastRenderedPageBreak/>
        <w:t>Egészségügyi szolgálati jogviszony</w:t>
      </w:r>
    </w:p>
    <w:p w14:paraId="06E64DE4" w14:textId="77777777" w:rsidR="00FD7CBC" w:rsidRPr="00A90794" w:rsidRDefault="00FD7CBC">
      <w:pPr>
        <w:numPr>
          <w:ilvl w:val="0"/>
          <w:numId w:val="160"/>
        </w:numPr>
        <w:ind w:left="644"/>
        <w:jc w:val="both"/>
        <w:rPr>
          <w:rFonts w:ascii="Times New Roman" w:hAnsi="Times New Roman" w:cs="Times New Roman"/>
        </w:rPr>
      </w:pPr>
      <w:r w:rsidRPr="00A90794">
        <w:rPr>
          <w:rFonts w:ascii="Times New Roman" w:hAnsi="Times New Roman" w:cs="Times New Roman"/>
        </w:rPr>
        <w:t>2020. évi C. törvény</w:t>
      </w:r>
    </w:p>
    <w:p w14:paraId="4C46C5D8" w14:textId="120E6424" w:rsidR="00FD7CBC" w:rsidRPr="00A90794" w:rsidRDefault="00FD7CBC">
      <w:pPr>
        <w:numPr>
          <w:ilvl w:val="0"/>
          <w:numId w:val="160"/>
        </w:numPr>
        <w:ind w:left="644"/>
        <w:jc w:val="both"/>
        <w:rPr>
          <w:rFonts w:ascii="Times New Roman" w:hAnsi="Times New Roman" w:cs="Times New Roman"/>
        </w:rPr>
      </w:pPr>
      <w:r w:rsidRPr="00A90794">
        <w:rPr>
          <w:rFonts w:ascii="Times New Roman" w:hAnsi="Times New Roman" w:cs="Times New Roman"/>
        </w:rPr>
        <w:t>528/2020. (XI.28.) Korm. rendelete</w:t>
      </w:r>
    </w:p>
    <w:p w14:paraId="04070B3A" w14:textId="77777777" w:rsidR="00A41F21" w:rsidRPr="00A90794" w:rsidRDefault="00A41F21">
      <w:pPr>
        <w:numPr>
          <w:ilvl w:val="0"/>
          <w:numId w:val="160"/>
        </w:numPr>
        <w:ind w:left="644"/>
        <w:jc w:val="both"/>
        <w:rPr>
          <w:rFonts w:ascii="Times New Roman" w:hAnsi="Times New Roman" w:cs="Times New Roman"/>
        </w:rPr>
      </w:pPr>
      <w:r w:rsidRPr="00A90794">
        <w:rPr>
          <w:rFonts w:ascii="Times New Roman" w:hAnsi="Times New Roman" w:cs="Times New Roman"/>
        </w:rPr>
        <w:t>529/2020. (XI.28.) Korm. rendelete</w:t>
      </w:r>
    </w:p>
    <w:p w14:paraId="1D465A68" w14:textId="77777777" w:rsidR="00A41F21" w:rsidRPr="00A90794" w:rsidRDefault="00A41F21">
      <w:pPr>
        <w:numPr>
          <w:ilvl w:val="0"/>
          <w:numId w:val="160"/>
        </w:numPr>
        <w:ind w:left="644"/>
        <w:jc w:val="both"/>
        <w:rPr>
          <w:rFonts w:ascii="Times New Roman" w:hAnsi="Times New Roman" w:cs="Times New Roman"/>
        </w:rPr>
      </w:pPr>
      <w:r w:rsidRPr="00A90794">
        <w:rPr>
          <w:rFonts w:ascii="Times New Roman" w:hAnsi="Times New Roman" w:cs="Times New Roman"/>
        </w:rPr>
        <w:t>530/2020. (XI.28.) Korm. rendelete</w:t>
      </w:r>
    </w:p>
    <w:p w14:paraId="2F07134F" w14:textId="77777777" w:rsidR="00A41F21" w:rsidRPr="00A90794" w:rsidRDefault="00A41F21">
      <w:pPr>
        <w:pStyle w:val="Listaszerbekezds"/>
        <w:numPr>
          <w:ilvl w:val="0"/>
          <w:numId w:val="160"/>
        </w:numPr>
        <w:ind w:left="644"/>
        <w:contextualSpacing w:val="0"/>
        <w:rPr>
          <w:rFonts w:ascii="Times New Roman" w:hAnsi="Times New Roman" w:cs="Times New Roman"/>
          <w:sz w:val="22"/>
        </w:rPr>
      </w:pPr>
      <w:r w:rsidRPr="00A90794">
        <w:rPr>
          <w:rFonts w:ascii="Times New Roman" w:hAnsi="Times New Roman" w:cs="Times New Roman"/>
          <w:sz w:val="22"/>
        </w:rPr>
        <w:t>2012. évi I. törvény a munka törvénykönyvéről</w:t>
      </w:r>
    </w:p>
    <w:p w14:paraId="4D2478B1" w14:textId="77777777" w:rsidR="00A41F21" w:rsidRPr="004674BD" w:rsidRDefault="00A41F21" w:rsidP="00A41F21">
      <w:pPr>
        <w:ind w:left="644"/>
        <w:jc w:val="both"/>
        <w:rPr>
          <w:rFonts w:ascii="Times New Roman" w:hAnsi="Times New Roman" w:cs="Times New Roman"/>
          <w:color w:val="FF0000"/>
        </w:rPr>
      </w:pPr>
    </w:p>
    <w:p w14:paraId="2B3997B1" w14:textId="77777777" w:rsidR="00FD7CBC" w:rsidRPr="004674BD" w:rsidRDefault="00FD7CBC" w:rsidP="00FD7CBC">
      <w:pPr>
        <w:ind w:left="720"/>
        <w:jc w:val="both"/>
        <w:rPr>
          <w:rFonts w:ascii="Times New Roman" w:hAnsi="Times New Roman" w:cs="Times New Roman"/>
          <w:color w:val="FF0000"/>
        </w:rPr>
      </w:pPr>
    </w:p>
    <w:p w14:paraId="3FB96227" w14:textId="77777777" w:rsidR="00C6659E" w:rsidRPr="004674BD" w:rsidRDefault="00C6659E" w:rsidP="00C6659E">
      <w:pPr>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Közfoglalkoztatottakra vonatkozó jogszabályok</w:t>
      </w:r>
    </w:p>
    <w:p w14:paraId="45F73933"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2012. évi I. törvény a munka törvénykönyvéről</w:t>
      </w:r>
    </w:p>
    <w:p w14:paraId="385A3ADC"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CVI. törvény a közfoglalkoztatásról és a közfoglalkoztatáshoz kapcsolódó, valamint egyéb törvények módosításáról</w:t>
      </w:r>
      <w:r w:rsidRPr="004674BD">
        <w:rPr>
          <w:rFonts w:ascii="Times New Roman" w:eastAsia="Times New Roman" w:hAnsi="Times New Roman" w:cs="Times New Roman"/>
          <w:lang w:eastAsia="hu-HU"/>
        </w:rPr>
        <w:br w:type="page"/>
      </w:r>
    </w:p>
    <w:p w14:paraId="7890E1E2" w14:textId="77777777" w:rsidR="00E53685" w:rsidRPr="004674BD" w:rsidRDefault="003A712A" w:rsidP="003A712A">
      <w:pPr>
        <w:pStyle w:val="Cmsor1"/>
        <w:rPr>
          <w:rFonts w:cs="Times New Roman"/>
          <w:sz w:val="22"/>
        </w:rPr>
      </w:pPr>
      <w:bookmarkStart w:id="1" w:name="_Toc10183846"/>
      <w:r w:rsidRPr="004674BD">
        <w:rPr>
          <w:rFonts w:cs="Times New Roman"/>
          <w:sz w:val="22"/>
        </w:rPr>
        <w:lastRenderedPageBreak/>
        <w:t>Tartalomjegyzék</w:t>
      </w:r>
      <w:bookmarkEnd w:id="0"/>
      <w:bookmarkEnd w:id="1"/>
    </w:p>
    <w:p w14:paraId="6936A4BE" w14:textId="4C40BE61" w:rsidR="00D74C64" w:rsidRPr="004674BD" w:rsidRDefault="00F56BD5">
      <w:pPr>
        <w:pStyle w:val="TJ1"/>
        <w:tabs>
          <w:tab w:val="right" w:leader="dot" w:pos="9061"/>
        </w:tabs>
        <w:rPr>
          <w:rFonts w:ascii="Times New Roman" w:eastAsiaTheme="minorEastAsia" w:hAnsi="Times New Roman" w:cs="Times New Roman"/>
          <w:b w:val="0"/>
          <w:bCs w:val="0"/>
          <w:caps w:val="0"/>
          <w:noProof/>
          <w:sz w:val="22"/>
          <w:lang w:eastAsia="hu-HU"/>
        </w:rPr>
      </w:pPr>
      <w:r w:rsidRPr="004674BD">
        <w:rPr>
          <w:rFonts w:ascii="Times New Roman" w:hAnsi="Times New Roman" w:cs="Times New Roman"/>
          <w:sz w:val="22"/>
        </w:rPr>
        <w:fldChar w:fldCharType="begin"/>
      </w:r>
      <w:r w:rsidR="003A712A" w:rsidRPr="004674BD">
        <w:rPr>
          <w:rFonts w:ascii="Times New Roman" w:hAnsi="Times New Roman" w:cs="Times New Roman"/>
          <w:sz w:val="22"/>
        </w:rPr>
        <w:instrText xml:space="preserve"> TOC \o "1-5" \h \z \u </w:instrText>
      </w:r>
      <w:r w:rsidRPr="004674BD">
        <w:rPr>
          <w:rFonts w:ascii="Times New Roman" w:hAnsi="Times New Roman" w:cs="Times New Roman"/>
          <w:sz w:val="22"/>
        </w:rPr>
        <w:fldChar w:fldCharType="separate"/>
      </w:r>
      <w:hyperlink w:anchor="_Toc10183846" w:history="1">
        <w:r w:rsidR="00D74C64" w:rsidRPr="004674BD">
          <w:rPr>
            <w:rStyle w:val="Hiperhivatkozs"/>
            <w:rFonts w:ascii="Times New Roman" w:hAnsi="Times New Roman"/>
            <w:noProof/>
          </w:rPr>
          <w:t>Tartalomjegyzék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4</w:t>
        </w:r>
        <w:r w:rsidR="00D74C64" w:rsidRPr="004674BD">
          <w:rPr>
            <w:rFonts w:ascii="Times New Roman" w:hAnsi="Times New Roman" w:cs="Times New Roman"/>
            <w:noProof/>
            <w:webHidden/>
          </w:rPr>
          <w:fldChar w:fldCharType="end"/>
        </w:r>
      </w:hyperlink>
    </w:p>
    <w:p w14:paraId="705B00C9" w14:textId="2F8280A8"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47" w:history="1">
        <w:r w:rsidR="00D74C64" w:rsidRPr="004674BD">
          <w:rPr>
            <w:rStyle w:val="Hiperhivatkozs"/>
            <w:rFonts w:ascii="Times New Roman" w:hAnsi="Times New Roman"/>
            <w:noProof/>
          </w:rPr>
          <w:t>ÁLTALÁNOS RÉSZ</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6E3A1135" w14:textId="410FDF3F"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48" w:history="1">
        <w:r w:rsidR="00D74C64" w:rsidRPr="004674BD">
          <w:rPr>
            <w:rStyle w:val="Hiperhivatkozs"/>
            <w:rFonts w:ascii="Times New Roman" w:hAnsi="Times New Roman"/>
            <w:noProof/>
          </w:rPr>
          <w:t>1. Szervezeti felépítés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44B31790" w14:textId="6FBB45B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49" w:history="1">
        <w:r w:rsidR="00D74C64" w:rsidRPr="004674BD">
          <w:rPr>
            <w:rStyle w:val="Hiperhivatkozs"/>
            <w:rFonts w:ascii="Times New Roman" w:hAnsi="Times New Roman"/>
            <w:noProof/>
          </w:rPr>
          <w:t>1.1. Szervezeti változások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259BCC27" w14:textId="6B690754"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0" w:history="1">
        <w:r w:rsidR="00D74C64" w:rsidRPr="004674BD">
          <w:rPr>
            <w:rStyle w:val="Hiperhivatkozs"/>
            <w:rFonts w:ascii="Times New Roman" w:hAnsi="Times New Roman"/>
            <w:noProof/>
          </w:rPr>
          <w:t>1.2. Az intézmény jelenlegi szervezeti formája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64F3A9AA" w14:textId="550687DF"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1" w:history="1">
        <w:r w:rsidR="00D74C64" w:rsidRPr="004674BD">
          <w:rPr>
            <w:rStyle w:val="Hiperhivatkozs"/>
            <w:rFonts w:ascii="Times New Roman" w:hAnsi="Times New Roman"/>
            <w:noProof/>
          </w:rPr>
          <w:t>1.3. Integrált szolgáltatási formák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72C0D31E" w14:textId="25AE5211"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52" w:history="1">
        <w:r w:rsidR="00D74C64" w:rsidRPr="004674BD">
          <w:rPr>
            <w:rStyle w:val="Hiperhivatkozs"/>
            <w:rFonts w:ascii="Times New Roman" w:hAnsi="Times New Roman"/>
            <w:noProof/>
          </w:rPr>
          <w:t>Tárgyi feltételek bemutatása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9</w:t>
        </w:r>
        <w:r w:rsidR="00D74C64" w:rsidRPr="004674BD">
          <w:rPr>
            <w:rFonts w:ascii="Times New Roman" w:hAnsi="Times New Roman" w:cs="Times New Roman"/>
            <w:noProof/>
            <w:webHidden/>
          </w:rPr>
          <w:fldChar w:fldCharType="end"/>
        </w:r>
      </w:hyperlink>
    </w:p>
    <w:p w14:paraId="6A702978" w14:textId="2E23A748"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3" w:history="1">
        <w:r w:rsidR="00D74C64" w:rsidRPr="004674BD">
          <w:rPr>
            <w:rStyle w:val="Hiperhivatkozs"/>
            <w:rFonts w:ascii="Times New Roman" w:hAnsi="Times New Roman"/>
            <w:noProof/>
          </w:rPr>
          <w:t>AZ INTÉZMÉNY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6BF3DF4C" w14:textId="1AC2D89F"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4" w:history="1">
        <w:r w:rsidR="00D74C64" w:rsidRPr="004674BD">
          <w:rPr>
            <w:rStyle w:val="Hiperhivatkozs"/>
            <w:rFonts w:ascii="Times New Roman" w:hAnsi="Times New Roman"/>
            <w:noProof/>
          </w:rPr>
          <w:t>Az intézmény szervezeti egységeinek feladata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5CA465F" w14:textId="6959C780"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55" w:history="1">
        <w:r w:rsidR="00D74C64" w:rsidRPr="004674BD">
          <w:rPr>
            <w:rStyle w:val="Hiperhivatkozs"/>
            <w:rFonts w:ascii="Times New Roman" w:hAnsi="Times New Roman"/>
            <w:noProof/>
          </w:rPr>
          <w:t>1. 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3BFA6362" w14:textId="32BEDAF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6"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FC37B46" w14:textId="440211F1"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7" w:history="1">
        <w:r w:rsidR="00D74C64" w:rsidRPr="004674BD">
          <w:rPr>
            <w:rStyle w:val="Hiperhivatkozs"/>
            <w:rFonts w:ascii="Times New Roman" w:hAnsi="Times New Roman"/>
            <w:noProof/>
          </w:rPr>
          <w:t>1.1.1.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595CE9A5" w14:textId="5A29741B"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8"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w:t>
        </w:r>
        <w:r w:rsidR="00D74C64" w:rsidRPr="004674BD">
          <w:rPr>
            <w:rFonts w:ascii="Times New Roman" w:hAnsi="Times New Roman" w:cs="Times New Roman"/>
            <w:noProof/>
            <w:webHidden/>
          </w:rPr>
          <w:fldChar w:fldCharType="end"/>
        </w:r>
      </w:hyperlink>
    </w:p>
    <w:p w14:paraId="5C7C4824" w14:textId="639F352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9"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23</w:t>
        </w:r>
        <w:r w:rsidR="00D74C64" w:rsidRPr="004674BD">
          <w:rPr>
            <w:rFonts w:ascii="Times New Roman" w:hAnsi="Times New Roman" w:cs="Times New Roman"/>
            <w:noProof/>
            <w:webHidden/>
          </w:rPr>
          <w:fldChar w:fldCharType="end"/>
        </w:r>
      </w:hyperlink>
    </w:p>
    <w:p w14:paraId="26E867D1" w14:textId="186D7EAF"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0" w:history="1">
        <w:r w:rsidR="00D74C64" w:rsidRPr="004674BD">
          <w:rPr>
            <w:rStyle w:val="Hiperhivatkozs"/>
            <w:rFonts w:ascii="Times New Roman" w:hAnsi="Times New Roman"/>
            <w:noProof/>
          </w:rPr>
          <w:t>1.1.4. Családsegítés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34</w:t>
        </w:r>
        <w:r w:rsidR="00D74C64" w:rsidRPr="004674BD">
          <w:rPr>
            <w:rFonts w:ascii="Times New Roman" w:hAnsi="Times New Roman" w:cs="Times New Roman"/>
            <w:noProof/>
            <w:webHidden/>
          </w:rPr>
          <w:fldChar w:fldCharType="end"/>
        </w:r>
      </w:hyperlink>
    </w:p>
    <w:p w14:paraId="3CE3957E" w14:textId="4764341E"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1"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34</w:t>
        </w:r>
        <w:r w:rsidR="00D74C64" w:rsidRPr="004674BD">
          <w:rPr>
            <w:rFonts w:ascii="Times New Roman" w:hAnsi="Times New Roman" w:cs="Times New Roman"/>
            <w:noProof/>
            <w:webHidden/>
          </w:rPr>
          <w:fldChar w:fldCharType="end"/>
        </w:r>
      </w:hyperlink>
    </w:p>
    <w:p w14:paraId="01EAD114" w14:textId="5597475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2" w:history="1">
        <w:r w:rsidR="00D74C64" w:rsidRPr="004674BD">
          <w:rPr>
            <w:rStyle w:val="Hiperhivatkozs"/>
            <w:rFonts w:ascii="Times New Roman" w:hAnsi="Times New Roman"/>
            <w:noProof/>
          </w:rPr>
          <w:t>1.1.6. 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43</w:t>
        </w:r>
        <w:r w:rsidR="00D74C64" w:rsidRPr="004674BD">
          <w:rPr>
            <w:rFonts w:ascii="Times New Roman" w:hAnsi="Times New Roman" w:cs="Times New Roman"/>
            <w:noProof/>
            <w:webHidden/>
          </w:rPr>
          <w:fldChar w:fldCharType="end"/>
        </w:r>
      </w:hyperlink>
    </w:p>
    <w:p w14:paraId="286398A0" w14:textId="39494F33"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3" w:history="1">
        <w:r w:rsidR="00D74C64" w:rsidRPr="004674BD">
          <w:rPr>
            <w:rStyle w:val="Hiperhivatkozs"/>
            <w:rFonts w:ascii="Times New Roman" w:hAnsi="Times New Roman"/>
            <w:noProof/>
          </w:rPr>
          <w:t xml:space="preserve">1.1.7. Közösségi </w:t>
        </w:r>
        <w:r w:rsidR="00D74C64" w:rsidRPr="004674BD">
          <w:rPr>
            <w:rStyle w:val="Hiperhivatkozs"/>
            <w:rFonts w:ascii="Times New Roman" w:hAnsi="Times New Roman"/>
            <w:iCs/>
            <w:noProof/>
          </w:rPr>
          <w:t>pszichiátriai</w:t>
        </w:r>
        <w:r w:rsidR="00D74C64" w:rsidRPr="004674BD">
          <w:rPr>
            <w:rStyle w:val="Hiperhivatkozs"/>
            <w:rFonts w:ascii="Times New Roman" w:hAnsi="Times New Roman"/>
            <w:noProof/>
          </w:rPr>
          <w:t xml:space="preserve">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53</w:t>
        </w:r>
        <w:r w:rsidR="00D74C64" w:rsidRPr="004674BD">
          <w:rPr>
            <w:rFonts w:ascii="Times New Roman" w:hAnsi="Times New Roman" w:cs="Times New Roman"/>
            <w:noProof/>
            <w:webHidden/>
          </w:rPr>
          <w:fldChar w:fldCharType="end"/>
        </w:r>
      </w:hyperlink>
    </w:p>
    <w:p w14:paraId="0FE2F9FD" w14:textId="06FA76A2"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4" w:history="1">
        <w:r w:rsidR="00D74C64" w:rsidRPr="004674BD">
          <w:rPr>
            <w:rStyle w:val="Hiperhivatkozs"/>
            <w:rFonts w:ascii="Times New Roman" w:hAnsi="Times New Roman"/>
            <w:noProof/>
          </w:rPr>
          <w:t>1.1.8.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62</w:t>
        </w:r>
        <w:r w:rsidR="00D74C64" w:rsidRPr="004674BD">
          <w:rPr>
            <w:rFonts w:ascii="Times New Roman" w:hAnsi="Times New Roman" w:cs="Times New Roman"/>
            <w:noProof/>
            <w:webHidden/>
          </w:rPr>
          <w:fldChar w:fldCharType="end"/>
        </w:r>
      </w:hyperlink>
    </w:p>
    <w:p w14:paraId="119D0A72" w14:textId="653D3F98"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65"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0A67F58" w14:textId="7BC70856"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6" w:history="1">
        <w:r w:rsidR="00D74C64" w:rsidRPr="004674BD">
          <w:rPr>
            <w:rStyle w:val="Hiperhivatkozs"/>
            <w:rFonts w:ascii="Times New Roman" w:hAnsi="Times New Roman"/>
            <w:noProof/>
          </w:rPr>
          <w:t>Ápolást –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1E703B32" w14:textId="6084C744"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67" w:history="1">
        <w:r w:rsidR="00D74C64" w:rsidRPr="004674BD">
          <w:rPr>
            <w:rStyle w:val="Hiperhivatkozs"/>
            <w:rFonts w:ascii="Times New Roman" w:hAnsi="Times New Roman"/>
            <w:b/>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29BBA0A" w14:textId="2A017AD0"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8" w:history="1">
        <w:r w:rsidR="00D74C64" w:rsidRPr="004674BD">
          <w:rPr>
            <w:rStyle w:val="Hiperhivatkozs"/>
            <w:rFonts w:ascii="Times New Roman" w:hAnsi="Times New Roman"/>
            <w:noProof/>
          </w:rPr>
          <w:t>A szolgáltatás célja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3B3CF969" w14:textId="1624F4DE"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69"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2D38FA93" w14:textId="0593DF9A"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70" w:history="1">
        <w:r w:rsidR="00D74C64" w:rsidRPr="004674BD">
          <w:rPr>
            <w:rStyle w:val="Hiperhivatkozs"/>
            <w:rFonts w:ascii="Times New Roman" w:hAnsi="Times New Roman"/>
            <w:noProof/>
          </w:rPr>
          <w:t>2.1. 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7DF1B38A" w14:textId="33FEC76F"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1" w:history="1">
        <w:r w:rsidR="00D74C64" w:rsidRPr="004674BD">
          <w:rPr>
            <w:rStyle w:val="Hiperhivatkozs"/>
            <w:rFonts w:ascii="Times New Roman" w:hAnsi="Times New Roman"/>
            <w:noProof/>
          </w:rPr>
          <w:t>2.1.1.Gyermekjóléti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3C81A2AE" w14:textId="38B3989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2" w:history="1">
        <w:r w:rsidR="00D74C64" w:rsidRPr="004674BD">
          <w:rPr>
            <w:rStyle w:val="Hiperhivatkozs"/>
            <w:rFonts w:ascii="Times New Roman" w:hAnsi="Times New Roman"/>
            <w:b/>
            <w:noProof/>
          </w:rPr>
          <w:t>2.1.1.1. Család- és Gyermekjóléti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544AB644" w14:textId="60FC8543"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3" w:history="1">
        <w:r w:rsidR="00D74C64" w:rsidRPr="004674BD">
          <w:rPr>
            <w:rStyle w:val="Hiperhivatkozs"/>
            <w:rFonts w:ascii="Times New Roman" w:hAnsi="Times New Roman"/>
            <w:b/>
            <w:noProof/>
          </w:rPr>
          <w:t>2.1.1.2.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105</w:t>
        </w:r>
        <w:r w:rsidR="00D74C64" w:rsidRPr="004674BD">
          <w:rPr>
            <w:rFonts w:ascii="Times New Roman" w:hAnsi="Times New Roman" w:cs="Times New Roman"/>
            <w:noProof/>
            <w:webHidden/>
          </w:rPr>
          <w:fldChar w:fldCharType="end"/>
        </w:r>
      </w:hyperlink>
    </w:p>
    <w:p w14:paraId="513F2C5D" w14:textId="2A6C77F5"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4" w:history="1">
        <w:r w:rsidR="00D74C64" w:rsidRPr="004674BD">
          <w:rPr>
            <w:rStyle w:val="Hiperhivatkozs"/>
            <w:rFonts w:ascii="Times New Roman" w:hAnsi="Times New Roman"/>
            <w:noProof/>
          </w:rPr>
          <w:t>2.1 2. 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127</w:t>
        </w:r>
        <w:r w:rsidR="00D74C64" w:rsidRPr="004674BD">
          <w:rPr>
            <w:rFonts w:ascii="Times New Roman" w:hAnsi="Times New Roman" w:cs="Times New Roman"/>
            <w:noProof/>
            <w:webHidden/>
          </w:rPr>
          <w:fldChar w:fldCharType="end"/>
        </w:r>
      </w:hyperlink>
    </w:p>
    <w:p w14:paraId="7F95C792" w14:textId="02E956C6"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5" w:history="1">
        <w:r w:rsidR="00D74C64" w:rsidRPr="004674BD">
          <w:rPr>
            <w:rStyle w:val="Hiperhivatkozs"/>
            <w:rFonts w:ascii="Times New Roman" w:hAnsi="Times New Roman"/>
            <w:b/>
            <w:noProof/>
          </w:rPr>
          <w:t>2.1.2.1.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127</w:t>
        </w:r>
        <w:r w:rsidR="00D74C64" w:rsidRPr="004674BD">
          <w:rPr>
            <w:rFonts w:ascii="Times New Roman" w:hAnsi="Times New Roman" w:cs="Times New Roman"/>
            <w:noProof/>
            <w:webHidden/>
          </w:rPr>
          <w:fldChar w:fldCharType="end"/>
        </w:r>
      </w:hyperlink>
    </w:p>
    <w:p w14:paraId="30161970" w14:textId="7D2D7ADB"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76" w:history="1">
        <w:r w:rsidR="00D74C64" w:rsidRPr="004674BD">
          <w:rPr>
            <w:rStyle w:val="Hiperhivatkozs"/>
            <w:rFonts w:ascii="Times New Roman" w:hAnsi="Times New Roman"/>
            <w:noProof/>
          </w:rPr>
          <w:t>3. EGÉSZSÉGÜGYI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5ADA98A8" w14:textId="279658DE"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77"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0F1F3D00" w14:textId="0C804BCE"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8"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3C73E5EB" w14:textId="6FA710B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9" w:history="1">
        <w:r w:rsidR="00D74C64" w:rsidRPr="004674BD">
          <w:rPr>
            <w:rStyle w:val="Hiperhivatkozs"/>
            <w:rFonts w:ascii="Times New Roman" w:hAnsi="Times New Roman"/>
            <w:b/>
            <w:noProof/>
          </w:rPr>
          <w:t>A területi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454835B2" w14:textId="0B86738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80" w:history="1">
        <w:r w:rsidR="00D74C64" w:rsidRPr="004674BD">
          <w:rPr>
            <w:rStyle w:val="Hiperhivatkozs"/>
            <w:rFonts w:ascii="Times New Roman" w:hAnsi="Times New Roman"/>
            <w:b/>
            <w:noProof/>
          </w:rPr>
          <w:t>Iskolát ellátó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7E40D8E2" w14:textId="198066C5"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81" w:history="1">
        <w:r w:rsidR="00D74C64" w:rsidRPr="004674BD">
          <w:rPr>
            <w:rStyle w:val="Hiperhivatkozs"/>
            <w:rFonts w:ascii="Times New Roman" w:hAnsi="Times New Roman"/>
            <w:b/>
            <w:noProof/>
          </w:rPr>
          <w:t>A védőnő a gondozási feladatait önállóan végzi, kapcsolatot tart és együttműködik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18CD5389" w14:textId="2A637260"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2" w:history="1">
        <w:r w:rsidR="00D74C64" w:rsidRPr="004674BD">
          <w:rPr>
            <w:rStyle w:val="Hiperhivatkozs"/>
            <w:rFonts w:ascii="Times New Roman" w:hAnsi="Times New Roman"/>
            <w:noProof/>
          </w:rPr>
          <w:t>4. Igazgatás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180A64F2" w14:textId="3D0EB05D"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3" w:history="1">
        <w:r w:rsidR="00D74C64" w:rsidRPr="004674BD">
          <w:rPr>
            <w:rStyle w:val="Hiperhivatkozs"/>
            <w:rFonts w:ascii="Times New Roman" w:hAnsi="Times New Roman"/>
            <w:noProof/>
          </w:rPr>
          <w:t>5.AZ INTÉZMÉNY RÖVID TÁVÚ CÉLJAI (3/a.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154</w:t>
        </w:r>
        <w:r w:rsidR="00D74C64" w:rsidRPr="004674BD">
          <w:rPr>
            <w:rFonts w:ascii="Times New Roman" w:hAnsi="Times New Roman" w:cs="Times New Roman"/>
            <w:noProof/>
            <w:webHidden/>
          </w:rPr>
          <w:fldChar w:fldCharType="end"/>
        </w:r>
      </w:hyperlink>
    </w:p>
    <w:p w14:paraId="61CF57E7" w14:textId="068FBC67"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4" w:history="1">
        <w:r w:rsidR="00D74C64" w:rsidRPr="004674BD">
          <w:rPr>
            <w:rStyle w:val="Hiperhivatkozs"/>
            <w:rFonts w:ascii="Times New Roman" w:hAnsi="Times New Roman"/>
            <w:noProof/>
          </w:rPr>
          <w:t>6. AZ INTÉZMÉNY HOSSZÚ TÁVÚ CÉLJAI (3/b.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154</w:t>
        </w:r>
        <w:r w:rsidR="00D74C64" w:rsidRPr="004674BD">
          <w:rPr>
            <w:rFonts w:ascii="Times New Roman" w:hAnsi="Times New Roman" w:cs="Times New Roman"/>
            <w:noProof/>
            <w:webHidden/>
          </w:rPr>
          <w:fldChar w:fldCharType="end"/>
        </w:r>
      </w:hyperlink>
    </w:p>
    <w:p w14:paraId="6A6C1766" w14:textId="2C08829F"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5" w:history="1">
        <w:r w:rsidR="00D74C64" w:rsidRPr="004674BD">
          <w:rPr>
            <w:rStyle w:val="Hiperhivatkozs"/>
            <w:rFonts w:ascii="Times New Roman" w:hAnsi="Times New Roman"/>
            <w:noProof/>
          </w:rPr>
          <w:t>III. Szakmai alapelvek és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4FCAA621" w14:textId="3EFE30F3"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6" w:history="1">
        <w:r w:rsidR="00D74C64" w:rsidRPr="004674BD">
          <w:rPr>
            <w:rStyle w:val="Hiperhivatkozs"/>
            <w:rFonts w:ascii="Times New Roman" w:hAnsi="Times New Roman"/>
            <w:noProof/>
          </w:rPr>
          <w:t>Személyzetre vonatkozó alapvető etikai és magatartási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2C54266B" w14:textId="3A2CBEEB"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7" w:history="1">
        <w:r w:rsidR="00D74C64" w:rsidRPr="004674BD">
          <w:rPr>
            <w:rStyle w:val="Hiperhivatkozs"/>
            <w:rFonts w:ascii="Times New Roman" w:hAnsi="Times New Roman"/>
            <w:noProof/>
          </w:rPr>
          <w:t>DOKUMENTÁCIÓ</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335295F6" w14:textId="13111FF8"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8" w:history="1">
        <w:r w:rsidR="00D74C64" w:rsidRPr="004674BD">
          <w:rPr>
            <w:rStyle w:val="Hiperhivatkozs"/>
            <w:rFonts w:ascii="Times New Roman" w:hAnsi="Times New Roman"/>
            <w:noProof/>
          </w:rPr>
          <w:t>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024FD5F6" w14:textId="203FD444"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89"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4BCFFECE" w14:textId="77762C04"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0" w:history="1">
        <w:r w:rsidR="00D74C64" w:rsidRPr="004674BD">
          <w:rPr>
            <w:rStyle w:val="Hiperhivatkozs"/>
            <w:rFonts w:ascii="Times New Roman" w:hAnsi="Times New Roman"/>
            <w:noProof/>
          </w:rPr>
          <w:t>1. 1. 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056F06C6" w14:textId="508A315E"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1"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0F638D8F" w14:textId="43DE3632"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2"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793A6031" w14:textId="18922DA2"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3" w:history="1">
        <w:r w:rsidR="00D74C64" w:rsidRPr="004674BD">
          <w:rPr>
            <w:rStyle w:val="Hiperhivatkozs"/>
            <w:rFonts w:ascii="Times New Roman" w:hAnsi="Times New Roman"/>
            <w:noProof/>
          </w:rPr>
          <w:t>1.1.4. Család</w:t>
        </w:r>
        <w:r w:rsidR="00D74C64" w:rsidRPr="004674BD">
          <w:rPr>
            <w:rStyle w:val="Hiperhivatkozs"/>
            <w:rFonts w:ascii="Times New Roman" w:hAnsi="Times New Roman"/>
            <w:strike/>
            <w:noProof/>
          </w:rPr>
          <w:t>-</w:t>
        </w:r>
        <w:r w:rsidR="00D74C64" w:rsidRPr="004674BD">
          <w:rPr>
            <w:rStyle w:val="Hiperhivatkozs"/>
            <w:rFonts w:ascii="Times New Roman" w:hAnsi="Times New Roman"/>
            <w:noProof/>
          </w:rPr>
          <w:t>és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4F892F50" w14:textId="3DAB2ECD"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4"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5CE8DF1C" w14:textId="0E0A6CD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5" w:history="1">
        <w:r w:rsidR="00D74C64" w:rsidRPr="004674BD">
          <w:rPr>
            <w:rStyle w:val="Hiperhivatkozs"/>
            <w:rFonts w:ascii="Times New Roman" w:hAnsi="Times New Roman"/>
            <w:noProof/>
          </w:rPr>
          <w:t>1.1.6.Támogató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158</w:t>
        </w:r>
        <w:r w:rsidR="00D74C64" w:rsidRPr="004674BD">
          <w:rPr>
            <w:rFonts w:ascii="Times New Roman" w:hAnsi="Times New Roman" w:cs="Times New Roman"/>
            <w:noProof/>
            <w:webHidden/>
          </w:rPr>
          <w:fldChar w:fldCharType="end"/>
        </w:r>
      </w:hyperlink>
    </w:p>
    <w:p w14:paraId="6CC42736" w14:textId="0491725D"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6" w:history="1">
        <w:r w:rsidR="00D74C64" w:rsidRPr="004674BD">
          <w:rPr>
            <w:rStyle w:val="Hiperhivatkozs"/>
            <w:rFonts w:ascii="Times New Roman" w:hAnsi="Times New Roman"/>
            <w:noProof/>
          </w:rPr>
          <w:t>1.1.7. Közösségi pszichiátriai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158</w:t>
        </w:r>
        <w:r w:rsidR="00D74C64" w:rsidRPr="004674BD">
          <w:rPr>
            <w:rFonts w:ascii="Times New Roman" w:hAnsi="Times New Roman" w:cs="Times New Roman"/>
            <w:noProof/>
            <w:webHidden/>
          </w:rPr>
          <w:fldChar w:fldCharType="end"/>
        </w:r>
      </w:hyperlink>
    </w:p>
    <w:p w14:paraId="3C212DFD" w14:textId="6E9A4644"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7" w:history="1">
        <w:r w:rsidR="00D74C64" w:rsidRPr="004674BD">
          <w:rPr>
            <w:rStyle w:val="Hiperhivatkozs"/>
            <w:rFonts w:ascii="Times New Roman" w:hAnsi="Times New Roman"/>
            <w:noProof/>
          </w:rPr>
          <w:t>1.1.8. Nappali ellátás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159</w:t>
        </w:r>
        <w:r w:rsidR="00D74C64" w:rsidRPr="004674BD">
          <w:rPr>
            <w:rFonts w:ascii="Times New Roman" w:hAnsi="Times New Roman" w:cs="Times New Roman"/>
            <w:noProof/>
            <w:webHidden/>
          </w:rPr>
          <w:fldChar w:fldCharType="end"/>
        </w:r>
      </w:hyperlink>
    </w:p>
    <w:p w14:paraId="5FEE27FD" w14:textId="590F8D19"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98"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4E80F006" w14:textId="0418A543"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99" w:history="1">
        <w:r w:rsidR="00D74C64" w:rsidRPr="004674BD">
          <w:rPr>
            <w:rStyle w:val="Hiperhivatkozs"/>
            <w:rFonts w:ascii="Times New Roman" w:hAnsi="Times New Roman"/>
            <w:noProof/>
          </w:rPr>
          <w:t>Ápolást-,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4384EB39" w14:textId="5545C981"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0" w:history="1">
        <w:r w:rsidR="00D74C64" w:rsidRPr="004674BD">
          <w:rPr>
            <w:rStyle w:val="Hiperhivatkozs"/>
            <w:rFonts w:ascii="Times New Roman" w:hAnsi="Times New Roman"/>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5D40C9C3" w14:textId="2E0464BE"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1"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198938CD" w14:textId="163602E0"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2" w:history="1">
        <w:r w:rsidR="00D74C64" w:rsidRPr="004674BD">
          <w:rPr>
            <w:rStyle w:val="Hiperhivatkozs"/>
            <w:rFonts w:ascii="Times New Roman" w:hAnsi="Times New Roman"/>
            <w:noProof/>
          </w:rPr>
          <w:t>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4054C6B9" w14:textId="275D3E3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3" w:history="1">
        <w:r w:rsidR="00D74C64" w:rsidRPr="004674BD">
          <w:rPr>
            <w:rStyle w:val="Hiperhivatkozs"/>
            <w:rFonts w:ascii="Times New Roman" w:hAnsi="Times New Roman"/>
            <w:noProof/>
          </w:rPr>
          <w:t>2.1.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0F586E2B" w14:textId="0F2DCD29"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4" w:history="1">
        <w:r w:rsidR="00D74C64" w:rsidRPr="004674BD">
          <w:rPr>
            <w:rStyle w:val="Hiperhivatkozs"/>
            <w:rFonts w:ascii="Times New Roman" w:hAnsi="Times New Roman"/>
            <w:noProof/>
          </w:rPr>
          <w:t>2.1.1.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160</w:t>
        </w:r>
        <w:r w:rsidR="00D74C64" w:rsidRPr="004674BD">
          <w:rPr>
            <w:rFonts w:ascii="Times New Roman" w:hAnsi="Times New Roman" w:cs="Times New Roman"/>
            <w:noProof/>
            <w:webHidden/>
          </w:rPr>
          <w:fldChar w:fldCharType="end"/>
        </w:r>
      </w:hyperlink>
    </w:p>
    <w:p w14:paraId="4E871B9F" w14:textId="6D356574"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5" w:history="1">
        <w:r w:rsidR="00D74C64" w:rsidRPr="004674BD">
          <w:rPr>
            <w:rStyle w:val="Hiperhivatkozs"/>
            <w:rFonts w:ascii="Times New Roman" w:hAnsi="Times New Roman"/>
            <w:noProof/>
          </w:rPr>
          <w:t>2.2.Gyermekek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161</w:t>
        </w:r>
        <w:r w:rsidR="00D74C64" w:rsidRPr="004674BD">
          <w:rPr>
            <w:rFonts w:ascii="Times New Roman" w:hAnsi="Times New Roman" w:cs="Times New Roman"/>
            <w:noProof/>
            <w:webHidden/>
          </w:rPr>
          <w:fldChar w:fldCharType="end"/>
        </w:r>
      </w:hyperlink>
    </w:p>
    <w:p w14:paraId="303B7EDA" w14:textId="7CDC6C55"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6" w:history="1">
        <w:r w:rsidR="00D74C64" w:rsidRPr="004674BD">
          <w:rPr>
            <w:rStyle w:val="Hiperhivatkozs"/>
            <w:rFonts w:ascii="Times New Roman" w:hAnsi="Times New Roman"/>
            <w:noProof/>
          </w:rPr>
          <w:t>2.2.1.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161</w:t>
        </w:r>
        <w:r w:rsidR="00D74C64" w:rsidRPr="004674BD">
          <w:rPr>
            <w:rFonts w:ascii="Times New Roman" w:hAnsi="Times New Roman" w:cs="Times New Roman"/>
            <w:noProof/>
            <w:webHidden/>
          </w:rPr>
          <w:fldChar w:fldCharType="end"/>
        </w:r>
      </w:hyperlink>
    </w:p>
    <w:p w14:paraId="757E2DBC" w14:textId="1F4A00AF"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907" w:history="1">
        <w:r w:rsidR="00D74C64" w:rsidRPr="004674BD">
          <w:rPr>
            <w:rStyle w:val="Hiperhivatkozs"/>
            <w:rFonts w:ascii="Times New Roman" w:hAnsi="Times New Roman"/>
            <w:b/>
            <w:noProof/>
          </w:rPr>
          <w:t>2.2.1.1. Játszócsoport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162</w:t>
        </w:r>
        <w:r w:rsidR="00D74C64" w:rsidRPr="004674BD">
          <w:rPr>
            <w:rFonts w:ascii="Times New Roman" w:hAnsi="Times New Roman" w:cs="Times New Roman"/>
            <w:noProof/>
            <w:webHidden/>
          </w:rPr>
          <w:fldChar w:fldCharType="end"/>
        </w:r>
      </w:hyperlink>
    </w:p>
    <w:p w14:paraId="04AD7C83" w14:textId="75CAD73E"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8" w:history="1">
        <w:r w:rsidR="00D74C64" w:rsidRPr="004674BD">
          <w:rPr>
            <w:rStyle w:val="Hiperhivatkozs"/>
            <w:rFonts w:ascii="Times New Roman" w:hAnsi="Times New Roman"/>
            <w:noProof/>
          </w:rPr>
          <w:t>3. Egészségügyi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162</w:t>
        </w:r>
        <w:r w:rsidR="00D74C64" w:rsidRPr="004674BD">
          <w:rPr>
            <w:rFonts w:ascii="Times New Roman" w:hAnsi="Times New Roman" w:cs="Times New Roman"/>
            <w:noProof/>
            <w:webHidden/>
          </w:rPr>
          <w:fldChar w:fldCharType="end"/>
        </w:r>
      </w:hyperlink>
    </w:p>
    <w:p w14:paraId="0E8E60C5" w14:textId="6336509D"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9"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162</w:t>
        </w:r>
        <w:r w:rsidR="00D74C64" w:rsidRPr="004674BD">
          <w:rPr>
            <w:rFonts w:ascii="Times New Roman" w:hAnsi="Times New Roman" w:cs="Times New Roman"/>
            <w:noProof/>
            <w:webHidden/>
          </w:rPr>
          <w:fldChar w:fldCharType="end"/>
        </w:r>
      </w:hyperlink>
    </w:p>
    <w:p w14:paraId="07231B5E" w14:textId="0FF4E08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10"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162</w:t>
        </w:r>
        <w:r w:rsidR="00D74C64" w:rsidRPr="004674BD">
          <w:rPr>
            <w:rFonts w:ascii="Times New Roman" w:hAnsi="Times New Roman" w:cs="Times New Roman"/>
            <w:noProof/>
            <w:webHidden/>
          </w:rPr>
          <w:fldChar w:fldCharType="end"/>
        </w:r>
      </w:hyperlink>
    </w:p>
    <w:p w14:paraId="68DDA8A8" w14:textId="5CDAFD7F"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911" w:history="1">
        <w:r w:rsidR="00D74C64" w:rsidRPr="004674BD">
          <w:rPr>
            <w:rStyle w:val="Hiperhivatkozs"/>
            <w:rFonts w:ascii="Times New Roman" w:hAnsi="Times New Roman"/>
            <w:noProof/>
          </w:rPr>
          <w:t>V. Mellékletek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23CF6">
          <w:rPr>
            <w:rFonts w:ascii="Times New Roman" w:hAnsi="Times New Roman" w:cs="Times New Roman"/>
            <w:noProof/>
            <w:webHidden/>
          </w:rPr>
          <w:t>164</w:t>
        </w:r>
        <w:r w:rsidR="00D74C64" w:rsidRPr="004674BD">
          <w:rPr>
            <w:rFonts w:ascii="Times New Roman" w:hAnsi="Times New Roman" w:cs="Times New Roman"/>
            <w:noProof/>
            <w:webHidden/>
          </w:rPr>
          <w:fldChar w:fldCharType="end"/>
        </w:r>
      </w:hyperlink>
    </w:p>
    <w:p w14:paraId="1A9C2820" w14:textId="77777777" w:rsidR="003A712A" w:rsidRPr="004674BD" w:rsidRDefault="00F56BD5" w:rsidP="003A712A">
      <w:pPr>
        <w:rPr>
          <w:rFonts w:ascii="Times New Roman" w:hAnsi="Times New Roman" w:cs="Times New Roman"/>
        </w:rPr>
      </w:pPr>
      <w:r w:rsidRPr="004674BD">
        <w:rPr>
          <w:rFonts w:ascii="Times New Roman" w:hAnsi="Times New Roman" w:cs="Times New Roman"/>
        </w:rPr>
        <w:fldChar w:fldCharType="end"/>
      </w:r>
    </w:p>
    <w:p w14:paraId="73BC0719" w14:textId="77777777" w:rsidR="00E53685" w:rsidRPr="004674BD" w:rsidRDefault="00E53685" w:rsidP="00E53685">
      <w:pPr>
        <w:rPr>
          <w:rFonts w:ascii="Times New Roman" w:hAnsi="Times New Roman" w:cs="Times New Roman"/>
        </w:rPr>
      </w:pPr>
    </w:p>
    <w:p w14:paraId="0F69421F" w14:textId="77777777" w:rsidR="00F150FE" w:rsidRPr="004674BD" w:rsidRDefault="00F150FE">
      <w:pPr>
        <w:spacing w:after="160" w:line="259" w:lineRule="auto"/>
        <w:rPr>
          <w:rStyle w:val="Hiperhivatkozs"/>
          <w:rFonts w:ascii="Times New Roman" w:hAnsi="Times New Roman"/>
          <w:color w:val="auto"/>
        </w:rPr>
      </w:pPr>
    </w:p>
    <w:p w14:paraId="541A5270" w14:textId="77777777" w:rsidR="00A430F6" w:rsidRPr="004674BD" w:rsidRDefault="00A430F6">
      <w:pPr>
        <w:spacing w:after="160" w:line="259" w:lineRule="auto"/>
        <w:rPr>
          <w:rFonts w:ascii="Times New Roman" w:hAnsi="Times New Roman" w:cs="Times New Roman"/>
          <w:b/>
        </w:rPr>
      </w:pPr>
      <w:bookmarkStart w:id="2" w:name="_Toc480876835"/>
      <w:r w:rsidRPr="004674BD">
        <w:rPr>
          <w:rFonts w:ascii="Times New Roman" w:hAnsi="Times New Roman" w:cs="Times New Roman"/>
        </w:rPr>
        <w:br w:type="page"/>
      </w:r>
    </w:p>
    <w:p w14:paraId="10D96EDA" w14:textId="77777777" w:rsidR="00E53685" w:rsidRPr="004674BD" w:rsidRDefault="00E53685" w:rsidP="008B230D">
      <w:pPr>
        <w:pStyle w:val="Cmsor1"/>
        <w:rPr>
          <w:rFonts w:cs="Times New Roman"/>
          <w:sz w:val="22"/>
        </w:rPr>
      </w:pPr>
      <w:bookmarkStart w:id="3" w:name="_Toc10183847"/>
      <w:r w:rsidRPr="004674BD">
        <w:rPr>
          <w:rFonts w:cs="Times New Roman"/>
          <w:sz w:val="22"/>
        </w:rPr>
        <w:lastRenderedPageBreak/>
        <w:t>ÁLTALÁNOS RÉSZ</w:t>
      </w:r>
      <w:bookmarkEnd w:id="2"/>
      <w:bookmarkEnd w:id="3"/>
    </w:p>
    <w:p w14:paraId="007E64B6" w14:textId="77777777" w:rsidR="00E53685" w:rsidRPr="004674BD" w:rsidRDefault="00E53685" w:rsidP="008B230D">
      <w:pPr>
        <w:pStyle w:val="Cmsor2"/>
        <w:rPr>
          <w:rFonts w:ascii="Times New Roman" w:hAnsi="Times New Roman" w:cs="Times New Roman"/>
          <w:color w:val="auto"/>
          <w:sz w:val="22"/>
          <w:szCs w:val="22"/>
        </w:rPr>
      </w:pPr>
      <w:bookmarkStart w:id="4" w:name="_Toc480876836"/>
      <w:bookmarkStart w:id="5" w:name="_Toc10183848"/>
      <w:r w:rsidRPr="004674BD">
        <w:rPr>
          <w:rFonts w:ascii="Times New Roman" w:hAnsi="Times New Roman" w:cs="Times New Roman"/>
          <w:color w:val="auto"/>
          <w:sz w:val="22"/>
          <w:szCs w:val="22"/>
        </w:rPr>
        <w:t>1. Szervezeti felépítés</w:t>
      </w:r>
      <w:bookmarkEnd w:id="4"/>
      <w:bookmarkEnd w:id="5"/>
    </w:p>
    <w:p w14:paraId="0BEA407C" w14:textId="77777777" w:rsidR="00E53685" w:rsidRPr="004674BD" w:rsidRDefault="00E53685" w:rsidP="00DD2B84">
      <w:pPr>
        <w:jc w:val="both"/>
        <w:rPr>
          <w:rFonts w:ascii="Times New Roman" w:hAnsi="Times New Roman" w:cs="Times New Roman"/>
        </w:rPr>
      </w:pPr>
      <w:r w:rsidRPr="004674BD">
        <w:rPr>
          <w:rFonts w:ascii="Times New Roman" w:hAnsi="Times New Roman" w:cs="Times New Roman"/>
        </w:rPr>
        <w:t xml:space="preserve">A Marcali Kistérségi Többcélú Társulás által fenntartott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 személyes gondoskodást nyújtó felnőtt- és gyermekvédelmi, valamint egyes egészségügyi alapfeladatokat ellátó </w:t>
      </w:r>
      <w:r w:rsidRPr="004674BD">
        <w:rPr>
          <w:rFonts w:ascii="Times New Roman" w:hAnsi="Times New Roman" w:cs="Times New Roman"/>
          <w:b/>
        </w:rPr>
        <w:t xml:space="preserve">integrált szociális </w:t>
      </w:r>
      <w:r w:rsidRPr="00A90794">
        <w:rPr>
          <w:rFonts w:ascii="Times New Roman" w:hAnsi="Times New Roman" w:cs="Times New Roman"/>
          <w:b/>
        </w:rPr>
        <w:t>és egészségügyi</w:t>
      </w:r>
      <w:r w:rsidRPr="004674BD">
        <w:rPr>
          <w:rFonts w:ascii="Times New Roman" w:hAnsi="Times New Roman" w:cs="Times New Roman"/>
          <w:b/>
        </w:rPr>
        <w:t xml:space="preserve"> intézmény</w:t>
      </w:r>
      <w:r w:rsidRPr="004674BD">
        <w:rPr>
          <w:rFonts w:ascii="Times New Roman" w:hAnsi="Times New Roman" w:cs="Times New Roman"/>
        </w:rPr>
        <w:t xml:space="preserve"> (Szt.85/B. §., illetve 85/C. §. (1) </w:t>
      </w:r>
      <w:proofErr w:type="spellStart"/>
      <w:r w:rsidRPr="004674BD">
        <w:rPr>
          <w:rFonts w:ascii="Times New Roman" w:hAnsi="Times New Roman" w:cs="Times New Roman"/>
        </w:rPr>
        <w:t>bek</w:t>
      </w:r>
      <w:proofErr w:type="spellEnd"/>
      <w:r w:rsidRPr="004674BD">
        <w:rPr>
          <w:rFonts w:ascii="Times New Roman" w:hAnsi="Times New Roman" w:cs="Times New Roman"/>
        </w:rPr>
        <w:t>. d) pontja szerint- több ellátási típus egy intézményi keretein belül történő megszervezése).</w:t>
      </w:r>
    </w:p>
    <w:p w14:paraId="34B88886" w14:textId="77777777" w:rsidR="00E53685" w:rsidRPr="004674BD" w:rsidRDefault="00E53685" w:rsidP="00DD2B84">
      <w:pPr>
        <w:jc w:val="both"/>
        <w:rPr>
          <w:rFonts w:ascii="Times New Roman" w:hAnsi="Times New Roman" w:cs="Times New Roman"/>
          <w:spacing w:val="-3"/>
        </w:rPr>
      </w:pPr>
      <w:r w:rsidRPr="004674BD">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4674BD" w:rsidRDefault="00E53685" w:rsidP="008B230D">
      <w:pPr>
        <w:pStyle w:val="Cmsor3"/>
        <w:rPr>
          <w:rFonts w:ascii="Times New Roman" w:hAnsi="Times New Roman" w:cs="Times New Roman"/>
          <w:color w:val="auto"/>
          <w:sz w:val="22"/>
        </w:rPr>
      </w:pPr>
      <w:bookmarkStart w:id="6" w:name="_Toc480876837"/>
      <w:bookmarkStart w:id="7" w:name="_Toc10183849"/>
      <w:r w:rsidRPr="004674BD">
        <w:rPr>
          <w:rFonts w:ascii="Times New Roman" w:hAnsi="Times New Roman" w:cs="Times New Roman"/>
          <w:color w:val="auto"/>
          <w:sz w:val="22"/>
        </w:rPr>
        <w:t>1.1. Szervezeti változások</w:t>
      </w:r>
      <w:bookmarkEnd w:id="6"/>
      <w:bookmarkEnd w:id="7"/>
    </w:p>
    <w:p w14:paraId="7335E83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4674BD">
        <w:rPr>
          <w:rFonts w:ascii="Times New Roman" w:hAnsi="Times New Roman" w:cs="Times New Roman"/>
          <w:b/>
        </w:rPr>
        <w:t>Területi Gondozási Központ</w:t>
      </w:r>
      <w:r w:rsidRPr="004674BD">
        <w:rPr>
          <w:rFonts w:ascii="Times New Roman" w:hAnsi="Times New Roman" w:cs="Times New Roman"/>
        </w:rPr>
        <w:t xml:space="preserve"> és a </w:t>
      </w:r>
      <w:r w:rsidRPr="004674BD">
        <w:rPr>
          <w:rFonts w:ascii="Times New Roman" w:hAnsi="Times New Roman" w:cs="Times New Roman"/>
          <w:b/>
        </w:rPr>
        <w:t>Családgondozási Központ</w:t>
      </w:r>
      <w:r w:rsidRPr="004674BD">
        <w:rPr>
          <w:rFonts w:ascii="Times New Roman" w:hAnsi="Times New Roman" w:cs="Times New Roman"/>
        </w:rPr>
        <w:t xml:space="preserve"> összevonásáról, és a 146/1995. (XI. 30.) sz. határozat a </w:t>
      </w:r>
      <w:r w:rsidRPr="004674BD">
        <w:rPr>
          <w:rFonts w:ascii="Times New Roman" w:hAnsi="Times New Roman" w:cs="Times New Roman"/>
          <w:b/>
        </w:rPr>
        <w:t>Bölcsőde</w:t>
      </w:r>
      <w:r w:rsidRPr="004674BD">
        <w:rPr>
          <w:rFonts w:ascii="Times New Roman" w:hAnsi="Times New Roman" w:cs="Times New Roman"/>
        </w:rPr>
        <w:t xml:space="preserve"> intézményünkhöz csatolásáról (1996. január 1.)</w:t>
      </w:r>
    </w:p>
    <w:p w14:paraId="761B146E" w14:textId="77777777" w:rsidR="00E53685" w:rsidRPr="004674BD" w:rsidRDefault="00E53685" w:rsidP="00E53685">
      <w:pPr>
        <w:jc w:val="both"/>
        <w:rPr>
          <w:rFonts w:ascii="Times New Roman" w:hAnsi="Times New Roman" w:cs="Times New Roman"/>
        </w:rPr>
      </w:pPr>
    </w:p>
    <w:p w14:paraId="07EBC54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Feladataink 1997. november 1-től a </w:t>
      </w:r>
      <w:r w:rsidRPr="004674BD">
        <w:rPr>
          <w:rFonts w:ascii="Times New Roman" w:hAnsi="Times New Roman" w:cs="Times New Roman"/>
          <w:b/>
        </w:rPr>
        <w:t>gyermekjóléti szolgálat</w:t>
      </w:r>
      <w:r w:rsidRPr="004674BD">
        <w:rPr>
          <w:rFonts w:ascii="Times New Roman" w:hAnsi="Times New Roman" w:cs="Times New Roman"/>
        </w:rPr>
        <w:t xml:space="preserve">, 1998. január 1-től a </w:t>
      </w:r>
      <w:r w:rsidRPr="004674BD">
        <w:rPr>
          <w:rFonts w:ascii="Times New Roman" w:hAnsi="Times New Roman" w:cs="Times New Roman"/>
          <w:b/>
        </w:rPr>
        <w:t>védőnői szolgálat</w:t>
      </w:r>
      <w:r w:rsidRPr="004674BD">
        <w:rPr>
          <w:rFonts w:ascii="Times New Roman" w:hAnsi="Times New Roman" w:cs="Times New Roman"/>
        </w:rPr>
        <w:t xml:space="preserve">, 1999. január 1-től a </w:t>
      </w:r>
      <w:r w:rsidRPr="004674BD">
        <w:rPr>
          <w:rFonts w:ascii="Times New Roman" w:hAnsi="Times New Roman" w:cs="Times New Roman"/>
          <w:b/>
        </w:rPr>
        <w:t>hétközi és hétvégi orvosi ügyelet</w:t>
      </w:r>
      <w:r w:rsidRPr="004674BD">
        <w:rPr>
          <w:rFonts w:ascii="Times New Roman" w:hAnsi="Times New Roman" w:cs="Times New Roman"/>
        </w:rPr>
        <w:t xml:space="preserve"> szakfeladatainak ellátásával egészültek ki.</w:t>
      </w:r>
    </w:p>
    <w:p w14:paraId="7AFB5435" w14:textId="77777777" w:rsidR="00E53685" w:rsidRPr="004674BD" w:rsidRDefault="00E53685" w:rsidP="00E53685">
      <w:pPr>
        <w:jc w:val="both"/>
        <w:rPr>
          <w:rFonts w:ascii="Times New Roman" w:hAnsi="Times New Roman" w:cs="Times New Roman"/>
        </w:rPr>
      </w:pPr>
    </w:p>
    <w:p w14:paraId="16DA704A" w14:textId="77777777" w:rsidR="00E53685" w:rsidRPr="004674BD" w:rsidRDefault="00101A1B" w:rsidP="00E53685">
      <w:pPr>
        <w:jc w:val="both"/>
        <w:rPr>
          <w:rFonts w:ascii="Times New Roman" w:hAnsi="Times New Roman" w:cs="Times New Roman"/>
        </w:rPr>
      </w:pPr>
      <w:r w:rsidRPr="004674BD">
        <w:rPr>
          <w:rFonts w:ascii="Times New Roman" w:hAnsi="Times New Roman" w:cs="Times New Roman"/>
        </w:rPr>
        <w:t>A MKTT Társulási Tanácsának 56/2015</w:t>
      </w:r>
      <w:r w:rsidR="008564B8" w:rsidRPr="004674BD">
        <w:rPr>
          <w:rFonts w:ascii="Times New Roman" w:hAnsi="Times New Roman" w:cs="Times New Roman"/>
        </w:rPr>
        <w:t>.</w:t>
      </w:r>
      <w:r w:rsidRPr="004674BD">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13/2000. (II. 17.) számú határozattal a felsorolt feladatok </w:t>
      </w:r>
      <w:r w:rsidRPr="004674BD">
        <w:rPr>
          <w:rFonts w:ascii="Times New Roman" w:hAnsi="Times New Roman" w:cs="Times New Roman"/>
          <w:b/>
        </w:rPr>
        <w:t xml:space="preserve">helyettes szülői hálózat </w:t>
      </w:r>
      <w:r w:rsidRPr="004674BD">
        <w:rPr>
          <w:rFonts w:ascii="Times New Roman" w:hAnsi="Times New Roman" w:cs="Times New Roman"/>
        </w:rPr>
        <w:t>létrehozásával egészültek ki.</w:t>
      </w:r>
    </w:p>
    <w:p w14:paraId="42685C06" w14:textId="77777777" w:rsidR="0010581B" w:rsidRPr="004674BD" w:rsidRDefault="003E3804" w:rsidP="00E53685">
      <w:pPr>
        <w:pStyle w:val="Szvegtrzsbehzssal"/>
        <w:rPr>
          <w:rFonts w:ascii="Times New Roman" w:hAnsi="Times New Roman" w:cs="Times New Roman"/>
        </w:rPr>
      </w:pPr>
      <w:r w:rsidRPr="004674BD">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4674BD" w:rsidRDefault="00E53685">
      <w:pPr>
        <w:numPr>
          <w:ilvl w:val="0"/>
          <w:numId w:val="159"/>
        </w:numPr>
        <w:tabs>
          <w:tab w:val="clear" w:pos="360"/>
        </w:tabs>
        <w:ind w:left="294" w:hanging="294"/>
        <w:jc w:val="both"/>
        <w:rPr>
          <w:rFonts w:ascii="Times New Roman" w:hAnsi="Times New Roman" w:cs="Times New Roman"/>
        </w:rPr>
      </w:pPr>
      <w:r w:rsidRPr="004674BD">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4674BD" w:rsidRDefault="00E53685" w:rsidP="00E53685">
      <w:pPr>
        <w:pStyle w:val="Szvegtrzsbehzssal"/>
        <w:rPr>
          <w:rFonts w:ascii="Times New Roman" w:hAnsi="Times New Roman" w:cs="Times New Roman"/>
        </w:rPr>
      </w:pPr>
    </w:p>
    <w:p w14:paraId="0C954BD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2003. január 1-től az Idősek Átmeneti Otthonából 17 férőhelyen tartós bentlakásos, 3 férőhelyen átmeneti otthon lett, elnevezése </w:t>
      </w:r>
      <w:r w:rsidRPr="004674BD">
        <w:rPr>
          <w:rFonts w:ascii="Times New Roman" w:hAnsi="Times New Roman" w:cs="Times New Roman"/>
          <w:b/>
        </w:rPr>
        <w:t>Idősek Otthona és Gondozóházára</w:t>
      </w:r>
      <w:r w:rsidRPr="004674BD">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4674BD">
        <w:rPr>
          <w:rFonts w:ascii="Times New Roman" w:hAnsi="Times New Roman" w:cs="Times New Roman"/>
        </w:rPr>
        <w:t>ott</w:t>
      </w:r>
      <w:r w:rsidRPr="004674BD">
        <w:rPr>
          <w:rFonts w:ascii="Times New Roman" w:hAnsi="Times New Roman" w:cs="Times New Roman"/>
        </w:rPr>
        <w:t>unk.</w:t>
      </w:r>
    </w:p>
    <w:p w14:paraId="568ACF9E" w14:textId="77777777" w:rsidR="00806DE2" w:rsidRPr="004674BD" w:rsidRDefault="00806DE2" w:rsidP="00806DE2">
      <w:pPr>
        <w:pStyle w:val="Szvegtrzsbehzssal"/>
        <w:rPr>
          <w:rFonts w:ascii="Times New Roman" w:hAnsi="Times New Roman" w:cs="Times New Roman"/>
        </w:rPr>
      </w:pPr>
      <w:r w:rsidRPr="004674BD">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4674BD" w:rsidRDefault="00E53685" w:rsidP="00E53685">
      <w:pPr>
        <w:pStyle w:val="Szvegtrzsbehzssal"/>
        <w:rPr>
          <w:rFonts w:ascii="Times New Roman" w:hAnsi="Times New Roman" w:cs="Times New Roman"/>
        </w:rPr>
      </w:pPr>
    </w:p>
    <w:p w14:paraId="43C9D59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12/2003. (I. 16.) számú képviselőtestületi határozattal a speciális alapellátási feladatok - </w:t>
      </w:r>
      <w:r w:rsidRPr="004674BD">
        <w:rPr>
          <w:rFonts w:ascii="Times New Roman" w:hAnsi="Times New Roman" w:cs="Times New Roman"/>
          <w:b/>
        </w:rPr>
        <w:t>támogató szolgálat</w:t>
      </w:r>
      <w:r w:rsidRPr="004674BD">
        <w:rPr>
          <w:rFonts w:ascii="Times New Roman" w:hAnsi="Times New Roman" w:cs="Times New Roman"/>
        </w:rPr>
        <w:t>- ellátásával 2003. január 1-től az intézmény feladatai tovább bővültek.</w:t>
      </w:r>
    </w:p>
    <w:p w14:paraId="3114225A" w14:textId="77777777" w:rsidR="00E53685" w:rsidRPr="004674BD" w:rsidRDefault="00E53685" w:rsidP="00E53685">
      <w:pPr>
        <w:pStyle w:val="Szvegtrzsbehzssal"/>
        <w:rPr>
          <w:rFonts w:ascii="Times New Roman" w:hAnsi="Times New Roman" w:cs="Times New Roman"/>
        </w:rPr>
      </w:pPr>
    </w:p>
    <w:p w14:paraId="6C76B361" w14:textId="1CAA0726"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Bölcsőde</w:t>
      </w:r>
      <w:r w:rsidRPr="004674BD">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4674BD">
        <w:rPr>
          <w:rFonts w:ascii="Times New Roman" w:hAnsi="Times New Roman" w:cs="Times New Roman"/>
        </w:rPr>
        <w:t xml:space="preserve"> 2019. szeptember 1-től Balatonújlak és Kéthely a társulásból kilépett. </w:t>
      </w:r>
      <w:r w:rsidR="00F7221C" w:rsidRPr="004674BD">
        <w:rPr>
          <w:rFonts w:ascii="Times New Roman" w:hAnsi="Times New Roman" w:cs="Times New Roman"/>
        </w:rPr>
        <w:t xml:space="preserve">2020. június 15-től, előreláthatólag 2021. </w:t>
      </w:r>
      <w:r w:rsidR="00665183" w:rsidRPr="004674BD">
        <w:rPr>
          <w:rFonts w:ascii="Times New Roman" w:hAnsi="Times New Roman" w:cs="Times New Roman"/>
        </w:rPr>
        <w:t>szeptember</w:t>
      </w:r>
      <w:r w:rsidR="00F7221C" w:rsidRPr="004674BD">
        <w:rPr>
          <w:rFonts w:ascii="Times New Roman" w:hAnsi="Times New Roman" w:cs="Times New Roman"/>
        </w:rPr>
        <w:t xml:space="preserve"> </w:t>
      </w:r>
      <w:r w:rsidR="00665183" w:rsidRPr="004674BD">
        <w:rPr>
          <w:rFonts w:ascii="Times New Roman" w:hAnsi="Times New Roman" w:cs="Times New Roman"/>
        </w:rPr>
        <w:t>7</w:t>
      </w:r>
      <w:r w:rsidR="00F7221C" w:rsidRPr="004674BD">
        <w:rPr>
          <w:rFonts w:ascii="Times New Roman" w:hAnsi="Times New Roman" w:cs="Times New Roman"/>
        </w:rPr>
        <w:t>-ig a Bölcsőde átalakítás és férőhelybővítés miatt az építkezés idején átmenetileg a jelenlegi és ideiglenes telephellyel megosztva 26-26 férőhellyel működ</w:t>
      </w:r>
      <w:r w:rsidR="00665183" w:rsidRPr="004674BD">
        <w:rPr>
          <w:rFonts w:ascii="Times New Roman" w:hAnsi="Times New Roman" w:cs="Times New Roman"/>
        </w:rPr>
        <w:t>ött</w:t>
      </w:r>
      <w:r w:rsidR="00F7221C" w:rsidRPr="004674BD">
        <w:rPr>
          <w:rFonts w:ascii="Times New Roman" w:hAnsi="Times New Roman" w:cs="Times New Roman"/>
        </w:rPr>
        <w:t>.</w:t>
      </w:r>
      <w:r w:rsidR="00665183" w:rsidRPr="004674BD">
        <w:rPr>
          <w:rFonts w:ascii="Times New Roman" w:hAnsi="Times New Roman" w:cs="Times New Roman"/>
        </w:rPr>
        <w:t xml:space="preserve"> 2021. szeptember 8-tól 2021 október 31-ig az intézményegység 52 férőhelyszámmal működik, majd 2021. november 1-től, figyelemmel a felújítás és az új bútorok beszerzése miatt bekövetkezett nettó alapterület csökkenésre a csoportok férőhelyszáma egységesen 12 főben kerül meghatározása, így az intézmény összes férőhelyszáma </w:t>
      </w:r>
      <w:r w:rsidR="00AA4B7C" w:rsidRPr="004674BD">
        <w:rPr>
          <w:rFonts w:ascii="Times New Roman" w:hAnsi="Times New Roman" w:cs="Times New Roman"/>
        </w:rPr>
        <w:t>2021. november 1-</w:t>
      </w:r>
      <w:r w:rsidR="00AA4B7C" w:rsidRPr="004674BD">
        <w:rPr>
          <w:rFonts w:ascii="Times New Roman" w:hAnsi="Times New Roman" w:cs="Times New Roman"/>
        </w:rPr>
        <w:lastRenderedPageBreak/>
        <w:t xml:space="preserve">től </w:t>
      </w:r>
      <w:r w:rsidR="00665183" w:rsidRPr="004674BD">
        <w:rPr>
          <w:rFonts w:ascii="Times New Roman" w:hAnsi="Times New Roman" w:cs="Times New Roman"/>
        </w:rPr>
        <w:t xml:space="preserve">48 fő. </w:t>
      </w:r>
      <w:r w:rsidR="008306F4" w:rsidRPr="004674BD">
        <w:rPr>
          <w:rFonts w:ascii="Times New Roman" w:hAnsi="Times New Roman" w:cs="Times New Roman"/>
        </w:rPr>
        <w:t>2022. január 3</w:t>
      </w:r>
      <w:r w:rsidR="00135ADD" w:rsidRPr="004674BD">
        <w:rPr>
          <w:rFonts w:ascii="Times New Roman" w:hAnsi="Times New Roman" w:cs="Times New Roman"/>
        </w:rPr>
        <w:t>0</w:t>
      </w:r>
      <w:r w:rsidR="008306F4" w:rsidRPr="004674BD">
        <w:rPr>
          <w:rFonts w:ascii="Times New Roman" w:hAnsi="Times New Roman" w:cs="Times New Roman"/>
        </w:rPr>
        <w:t xml:space="preserve">-től </w:t>
      </w:r>
      <w:r w:rsidR="00596A10" w:rsidRPr="004674BD">
        <w:rPr>
          <w:rFonts w:ascii="Times New Roman" w:hAnsi="Times New Roman" w:cs="Times New Roman"/>
        </w:rPr>
        <w:t xml:space="preserve">egy új csoportszoba kialakításával </w:t>
      </w:r>
      <w:r w:rsidR="008306F4" w:rsidRPr="004674BD">
        <w:rPr>
          <w:rFonts w:ascii="Times New Roman" w:hAnsi="Times New Roman" w:cs="Times New Roman"/>
        </w:rPr>
        <w:t>férőhelybővítés</w:t>
      </w:r>
      <w:r w:rsidR="00596A10" w:rsidRPr="004674BD">
        <w:rPr>
          <w:rFonts w:ascii="Times New Roman" w:hAnsi="Times New Roman" w:cs="Times New Roman"/>
        </w:rPr>
        <w:t>nek</w:t>
      </w:r>
      <w:r w:rsidR="008306F4" w:rsidRPr="004674BD">
        <w:rPr>
          <w:rFonts w:ascii="Times New Roman" w:hAnsi="Times New Roman" w:cs="Times New Roman"/>
        </w:rPr>
        <w:t xml:space="preserve"> köszönhetően 61-re emelkedett.</w:t>
      </w:r>
    </w:p>
    <w:p w14:paraId="20CC8487" w14:textId="77777777" w:rsidR="00E53685" w:rsidRPr="004674BD" w:rsidRDefault="00E53685" w:rsidP="00E53685">
      <w:pPr>
        <w:pStyle w:val="Szvegtrzsbehzssal"/>
        <w:rPr>
          <w:rFonts w:ascii="Times New Roman" w:hAnsi="Times New Roman" w:cs="Times New Roman"/>
        </w:rPr>
      </w:pPr>
    </w:p>
    <w:p w14:paraId="6105054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b/>
        </w:rPr>
        <w:t xml:space="preserve">Jelzőrendszeres házi segítségnyújtás </w:t>
      </w:r>
      <w:r w:rsidRPr="004674BD">
        <w:rPr>
          <w:rFonts w:ascii="Times New Roman" w:hAnsi="Times New Roman" w:cs="Times New Roman"/>
        </w:rPr>
        <w:t>biztosítását 2003. június 1-től 15 készülékkel láttunk el Marcali közigazgatási területén.</w:t>
      </w:r>
    </w:p>
    <w:p w14:paraId="18A89DFC"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4674BD">
        <w:rPr>
          <w:rFonts w:ascii="Times New Roman" w:hAnsi="Times New Roman" w:cs="Times New Roman"/>
        </w:rPr>
        <w:t>térség egészét magába foglalta.</w:t>
      </w:r>
    </w:p>
    <w:p w14:paraId="5B1B1B7E" w14:textId="77777777" w:rsidR="00E53685" w:rsidRPr="004674BD" w:rsidRDefault="00E53685" w:rsidP="00E53685">
      <w:pPr>
        <w:pStyle w:val="Szvegtrzsbehzssal"/>
        <w:rPr>
          <w:rFonts w:ascii="Times New Roman" w:hAnsi="Times New Roman" w:cs="Times New Roman"/>
        </w:rPr>
      </w:pPr>
    </w:p>
    <w:p w14:paraId="39FA9ACC"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 A </w:t>
      </w:r>
      <w:r w:rsidRPr="004674BD">
        <w:rPr>
          <w:rFonts w:ascii="Times New Roman" w:hAnsi="Times New Roman" w:cs="Times New Roman"/>
          <w:b/>
        </w:rPr>
        <w:t>támogató szolgáltatás</w:t>
      </w:r>
      <w:r w:rsidRPr="004674BD">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június 14-től a szolgáltatás a kistérség egészére</w:t>
      </w:r>
      <w:r w:rsidR="001A34F3" w:rsidRPr="004674BD">
        <w:rPr>
          <w:rFonts w:ascii="Times New Roman" w:hAnsi="Times New Roman" w:cs="Times New Roman"/>
        </w:rPr>
        <w:t xml:space="preserve"> </w:t>
      </w:r>
      <w:r w:rsidRPr="004674BD">
        <w:rPr>
          <w:rFonts w:ascii="Times New Roman" w:hAnsi="Times New Roman" w:cs="Times New Roman"/>
        </w:rPr>
        <w:t>kiterjed</w:t>
      </w:r>
      <w:r w:rsidR="000C61C0" w:rsidRPr="004674BD">
        <w:rPr>
          <w:rFonts w:ascii="Times New Roman" w:hAnsi="Times New Roman" w:cs="Times New Roman"/>
        </w:rPr>
        <w:t>t</w:t>
      </w:r>
      <w:r w:rsidRPr="004674BD">
        <w:rPr>
          <w:rFonts w:ascii="Times New Roman" w:hAnsi="Times New Roman" w:cs="Times New Roman"/>
        </w:rPr>
        <w:t>.</w:t>
      </w:r>
    </w:p>
    <w:p w14:paraId="5B6DA386"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szeptember 16-től tanyagondnoki szolgáltatás kialakítására került sor Marcali-</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w:t>
      </w:r>
    </w:p>
    <w:p w14:paraId="18274478" w14:textId="77777777" w:rsidR="002E3048" w:rsidRPr="004674BD" w:rsidRDefault="002E3048" w:rsidP="00E53685">
      <w:pPr>
        <w:pStyle w:val="Szvegtrzsbehzssal"/>
        <w:rPr>
          <w:rFonts w:ascii="Times New Roman" w:hAnsi="Times New Roman" w:cs="Times New Roman"/>
        </w:rPr>
      </w:pPr>
    </w:p>
    <w:p w14:paraId="357A5B94"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Marcali Városi Önkormányzat Képviselőtestülete a 35/2004. (XII. 24.) számú rendeletében </w:t>
      </w:r>
      <w:r w:rsidRPr="004674BD">
        <w:rPr>
          <w:rFonts w:ascii="Times New Roman" w:hAnsi="Times New Roman" w:cs="Times New Roman"/>
          <w:b/>
        </w:rPr>
        <w:t>2005. január 1-től</w:t>
      </w:r>
      <w:r w:rsidRPr="004674BD">
        <w:rPr>
          <w:rFonts w:ascii="Times New Roman" w:hAnsi="Times New Roman" w:cs="Times New Roman"/>
        </w:rPr>
        <w:t xml:space="preserve"> </w:t>
      </w:r>
      <w:r w:rsidR="004B0EEF" w:rsidRPr="004674BD">
        <w:rPr>
          <w:rFonts w:ascii="Times New Roman" w:hAnsi="Times New Roman" w:cs="Times New Roman"/>
          <w:b/>
        </w:rPr>
        <w:t xml:space="preserve">közösségi pszichiátriai ellátás </w:t>
      </w:r>
      <w:r w:rsidRPr="004674BD">
        <w:rPr>
          <w:rFonts w:ascii="Times New Roman" w:hAnsi="Times New Roman" w:cs="Times New Roman"/>
        </w:rPr>
        <w:t>bevezetéséről határozott.</w:t>
      </w:r>
    </w:p>
    <w:p w14:paraId="32180825" w14:textId="77777777" w:rsidR="00E53685" w:rsidRPr="004674BD" w:rsidRDefault="00E53685" w:rsidP="00E53685">
      <w:pPr>
        <w:pStyle w:val="Szvegtrzsbehzssal"/>
        <w:rPr>
          <w:rFonts w:ascii="Times New Roman" w:hAnsi="Times New Roman" w:cs="Times New Roman"/>
        </w:rPr>
      </w:pPr>
    </w:p>
    <w:p w14:paraId="5EFD42F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pszichiátriai ellátás ismételt megszervezésére 2012. január 1-én került sor, a kistérség egész területén.</w:t>
      </w:r>
    </w:p>
    <w:p w14:paraId="60B4C206" w14:textId="77777777" w:rsidR="00E53685" w:rsidRPr="004674BD" w:rsidRDefault="00E53685" w:rsidP="00E53685">
      <w:pPr>
        <w:jc w:val="both"/>
        <w:rPr>
          <w:rFonts w:ascii="Times New Roman" w:hAnsi="Times New Roman" w:cs="Times New Roman"/>
        </w:rPr>
      </w:pPr>
    </w:p>
    <w:p w14:paraId="1184459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4674BD" w:rsidRDefault="00E53685" w:rsidP="00E53685">
      <w:pPr>
        <w:jc w:val="both"/>
        <w:rPr>
          <w:rFonts w:ascii="Times New Roman" w:hAnsi="Times New Roman" w:cs="Times New Roman"/>
        </w:rPr>
      </w:pPr>
    </w:p>
    <w:p w14:paraId="6E927EF6" w14:textId="77777777" w:rsidR="00E53685" w:rsidRPr="004674BD" w:rsidRDefault="00E53685" w:rsidP="00E53685">
      <w:pPr>
        <w:jc w:val="both"/>
        <w:rPr>
          <w:rFonts w:ascii="Times New Roman" w:hAnsi="Times New Roman" w:cs="Times New Roman"/>
        </w:rPr>
      </w:pPr>
      <w:bookmarkStart w:id="8" w:name="_Hlk111793887"/>
      <w:r w:rsidRPr="004674BD">
        <w:rPr>
          <w:rFonts w:ascii="Times New Roman" w:hAnsi="Times New Roman" w:cs="Times New Roman"/>
        </w:rPr>
        <w:t>A MKTT Társulási Tanácsának 56/2015</w:t>
      </w:r>
      <w:r w:rsidR="00DD2B84" w:rsidRPr="004674BD">
        <w:rPr>
          <w:rFonts w:ascii="Times New Roman" w:hAnsi="Times New Roman" w:cs="Times New Roman"/>
        </w:rPr>
        <w:t>.</w:t>
      </w:r>
      <w:r w:rsidRPr="004674BD">
        <w:rPr>
          <w:rFonts w:ascii="Times New Roman" w:hAnsi="Times New Roman" w:cs="Times New Roman"/>
        </w:rPr>
        <w:t xml:space="preserve"> (XI.02.) számú határozata értelmében</w:t>
      </w:r>
      <w:bookmarkEnd w:id="8"/>
      <w:r w:rsidRPr="004674BD">
        <w:rPr>
          <w:rFonts w:ascii="Times New Roman" w:hAnsi="Times New Roman" w:cs="Times New Roman"/>
        </w:rPr>
        <w:t xml:space="preserve"> 2016. január 1-től az alább felsorolt intézményi szolgáltatások ellátási területe az alábbiak szerint módosult:</w:t>
      </w:r>
    </w:p>
    <w:p w14:paraId="051D84EE" w14:textId="77777777" w:rsidR="002E3048"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tanyagondnoki szolgálat: Marcali- </w:t>
      </w:r>
      <w:proofErr w:type="spellStart"/>
      <w:r w:rsidRPr="004674BD">
        <w:rPr>
          <w:rFonts w:ascii="Times New Roman" w:hAnsi="Times New Roman" w:cs="Times New Roman"/>
        </w:rPr>
        <w:t>Gyótapuszta</w:t>
      </w:r>
      <w:proofErr w:type="spellEnd"/>
    </w:p>
    <w:p w14:paraId="58813EC1" w14:textId="77777777" w:rsidR="00893676"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étkeztetés: Marcali, Sávoly</w:t>
      </w:r>
    </w:p>
    <w:p w14:paraId="715156F7" w14:textId="72ABEFF7" w:rsidR="001A34F3" w:rsidRPr="003119AF" w:rsidRDefault="001A34F3">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házi segítségnyújtás: </w:t>
      </w:r>
      <w:r w:rsidR="00233249" w:rsidRPr="004674BD">
        <w:rPr>
          <w:rFonts w:ascii="Times New Roman" w:hAnsi="Times New Roman" w:cs="Times New Roman"/>
        </w:rPr>
        <w:t xml:space="preserve">Csákány, </w:t>
      </w:r>
      <w:r w:rsidRPr="004674BD">
        <w:rPr>
          <w:rFonts w:ascii="Times New Roman" w:hAnsi="Times New Roman" w:cs="Times New Roman"/>
        </w:rPr>
        <w:t xml:space="preserve">Marcali, </w:t>
      </w:r>
      <w:r w:rsidR="00233249" w:rsidRPr="004674BD">
        <w:rPr>
          <w:rFonts w:ascii="Times New Roman" w:hAnsi="Times New Roman" w:cs="Times New Roman"/>
        </w:rPr>
        <w:t xml:space="preserve">Nagyszakácsi, Nemesvid, </w:t>
      </w:r>
      <w:r w:rsidRPr="004674BD">
        <w:rPr>
          <w:rFonts w:ascii="Times New Roman" w:hAnsi="Times New Roman" w:cs="Times New Roman"/>
        </w:rPr>
        <w:t xml:space="preserve">Sávoly, </w:t>
      </w:r>
      <w:r w:rsidR="00233249" w:rsidRPr="004674BD">
        <w:rPr>
          <w:rFonts w:ascii="Times New Roman" w:hAnsi="Times New Roman" w:cs="Times New Roman"/>
        </w:rPr>
        <w:t>Somogysámson,</w:t>
      </w:r>
      <w:r w:rsidRPr="004674BD">
        <w:rPr>
          <w:rFonts w:ascii="Times New Roman" w:hAnsi="Times New Roman" w:cs="Times New Roman"/>
        </w:rPr>
        <w:t xml:space="preserve"> </w:t>
      </w:r>
      <w:r w:rsidR="00233249" w:rsidRPr="004674BD">
        <w:rPr>
          <w:rFonts w:ascii="Times New Roman" w:hAnsi="Times New Roman" w:cs="Times New Roman"/>
        </w:rPr>
        <w:t>Somogysimonyi, Somogyzsitf</w:t>
      </w:r>
      <w:r w:rsidR="00A41F21" w:rsidRPr="004674BD">
        <w:rPr>
          <w:rFonts w:ascii="Times New Roman" w:hAnsi="Times New Roman" w:cs="Times New Roman"/>
        </w:rPr>
        <w:t>a</w:t>
      </w:r>
      <w:r w:rsidR="00FA34FC">
        <w:rPr>
          <w:rFonts w:ascii="Times New Roman" w:hAnsi="Times New Roman" w:cs="Times New Roman"/>
        </w:rPr>
        <w:t>,</w:t>
      </w:r>
      <w:r w:rsidR="00FA34FC" w:rsidRPr="00FA34FC">
        <w:rPr>
          <w:rFonts w:ascii="Times New Roman" w:hAnsi="Times New Roman" w:cs="Times New Roman"/>
        </w:rPr>
        <w:t xml:space="preserve"> </w:t>
      </w:r>
      <w:r w:rsidR="00FA34FC" w:rsidRPr="00866004">
        <w:rPr>
          <w:rFonts w:ascii="Times New Roman" w:hAnsi="Times New Roman" w:cs="Times New Roman"/>
        </w:rPr>
        <w:t>Szőkedencs</w:t>
      </w:r>
      <w:r w:rsidR="003F208D">
        <w:rPr>
          <w:rFonts w:ascii="Times New Roman" w:hAnsi="Times New Roman" w:cs="Times New Roman"/>
        </w:rPr>
        <w:t xml:space="preserve">, </w:t>
      </w:r>
      <w:r w:rsidR="003F208D" w:rsidRPr="003119AF">
        <w:rPr>
          <w:rFonts w:ascii="Times New Roman" w:hAnsi="Times New Roman" w:cs="Times New Roman"/>
        </w:rPr>
        <w:t>2023. január 1-től Nemesdéd, Varászló, Vése</w:t>
      </w:r>
    </w:p>
    <w:p w14:paraId="58822E4D" w14:textId="59E4629F" w:rsidR="00233249" w:rsidRPr="004674BD" w:rsidRDefault="00233249">
      <w:pPr>
        <w:pStyle w:val="Szvegtrzsbehzssal"/>
        <w:numPr>
          <w:ilvl w:val="0"/>
          <w:numId w:val="115"/>
        </w:numPr>
        <w:rPr>
          <w:rFonts w:ascii="Times New Roman" w:hAnsi="Times New Roman" w:cs="Times New Roman"/>
        </w:rPr>
      </w:pPr>
      <w:bookmarkStart w:id="9" w:name="_Hlk111793488"/>
      <w:r w:rsidRPr="004674BD">
        <w:rPr>
          <w:rFonts w:ascii="Times New Roman" w:hAnsi="Times New Roman" w:cs="Times New Roman"/>
        </w:rPr>
        <w:t>idősek nappali ellátása</w:t>
      </w:r>
      <w:bookmarkEnd w:id="9"/>
      <w:r w:rsidRPr="004674BD">
        <w:rPr>
          <w:rFonts w:ascii="Times New Roman" w:hAnsi="Times New Roman" w:cs="Times New Roman"/>
        </w:rPr>
        <w:t>: Csákány, Marcali, Nagyszakácsi, Nemesvid, Sávoly, Somogysámson, Somogysimonyi, Somogyzsitfa</w:t>
      </w:r>
    </w:p>
    <w:p w14:paraId="15372175" w14:textId="67C42285" w:rsidR="002E3048"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családsegítés: Csákány, Marcali, Nagyszakácsi, Nemesdéd, Nemesvid, Sávoly, Somogysámson, Somogysimonyi, Somogyzsitfa</w:t>
      </w:r>
      <w:proofErr w:type="gramStart"/>
      <w:r w:rsidRPr="004674BD">
        <w:rPr>
          <w:rFonts w:ascii="Times New Roman" w:hAnsi="Times New Roman" w:cs="Times New Roman"/>
        </w:rPr>
        <w:t xml:space="preserve">, </w:t>
      </w:r>
      <w:r w:rsidRPr="00866004">
        <w:rPr>
          <w:rFonts w:ascii="Times New Roman" w:hAnsi="Times New Roman" w:cs="Times New Roman"/>
        </w:rPr>
        <w:t>,</w:t>
      </w:r>
      <w:proofErr w:type="gramEnd"/>
      <w:r w:rsidRPr="004674BD">
        <w:rPr>
          <w:rFonts w:ascii="Times New Roman" w:hAnsi="Times New Roman" w:cs="Times New Roman"/>
        </w:rPr>
        <w:t xml:space="preserve"> Vése, Varászló.</w:t>
      </w:r>
    </w:p>
    <w:p w14:paraId="7F0B450A"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t</w:t>
      </w:r>
      <w:r w:rsidR="00233249" w:rsidRPr="004674BD">
        <w:rPr>
          <w:rFonts w:ascii="Times New Roman" w:hAnsi="Times New Roman" w:cs="Times New Roman"/>
        </w:rPr>
        <w:t>ámogató szolgálat: Marcali járás</w:t>
      </w:r>
    </w:p>
    <w:p w14:paraId="6E649208"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j</w:t>
      </w:r>
      <w:r w:rsidR="00233249" w:rsidRPr="004674BD">
        <w:rPr>
          <w:rFonts w:ascii="Times New Roman" w:hAnsi="Times New Roman" w:cs="Times New Roman"/>
        </w:rPr>
        <w:t>elzőrendszeres házi segítségnyújtás</w:t>
      </w:r>
      <w:r w:rsidR="00507C89" w:rsidRPr="004674BD">
        <w:rPr>
          <w:rFonts w:ascii="Times New Roman" w:hAnsi="Times New Roman" w:cs="Times New Roman"/>
        </w:rPr>
        <w:t>: Marcali járás</w:t>
      </w:r>
    </w:p>
    <w:p w14:paraId="2343316C"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p</w:t>
      </w:r>
      <w:r w:rsidR="00507C89" w:rsidRPr="004674BD">
        <w:rPr>
          <w:rFonts w:ascii="Times New Roman" w:hAnsi="Times New Roman" w:cs="Times New Roman"/>
        </w:rPr>
        <w:t>szichiátriai betegek közösségi</w:t>
      </w:r>
      <w:r w:rsidRPr="004674BD">
        <w:rPr>
          <w:rFonts w:ascii="Times New Roman" w:hAnsi="Times New Roman" w:cs="Times New Roman"/>
        </w:rPr>
        <w:t xml:space="preserve"> </w:t>
      </w:r>
      <w:r w:rsidR="00507C89" w:rsidRPr="004674BD">
        <w:rPr>
          <w:rFonts w:ascii="Times New Roman" w:hAnsi="Times New Roman" w:cs="Times New Roman"/>
        </w:rPr>
        <w:t>ellátása: Marcali járás</w:t>
      </w:r>
    </w:p>
    <w:p w14:paraId="63CBC117" w14:textId="77777777" w:rsidR="00802B71" w:rsidRPr="004674BD" w:rsidRDefault="00802B71">
      <w:pPr>
        <w:pStyle w:val="Szvegtrzsbehzssal"/>
        <w:numPr>
          <w:ilvl w:val="0"/>
          <w:numId w:val="115"/>
        </w:numPr>
        <w:rPr>
          <w:rFonts w:ascii="Times New Roman" w:hAnsi="Times New Roman" w:cs="Times New Roman"/>
        </w:rPr>
      </w:pPr>
      <w:r w:rsidRPr="004674BD">
        <w:rPr>
          <w:rFonts w:ascii="Times New Roman" w:hAnsi="Times New Roman" w:cs="Times New Roman"/>
        </w:rPr>
        <w:lastRenderedPageBreak/>
        <w:t>időskorúak otthona:</w:t>
      </w:r>
      <w:r w:rsidR="00DD63C3" w:rsidRPr="004674BD">
        <w:rPr>
          <w:rFonts w:ascii="Times New Roman" w:hAnsi="Times New Roman" w:cs="Times New Roman"/>
        </w:rPr>
        <w:t xml:space="preserve"> </w:t>
      </w:r>
      <w:r w:rsidRPr="004674BD">
        <w:rPr>
          <w:rFonts w:ascii="Times New Roman" w:hAnsi="Times New Roman" w:cs="Times New Roman"/>
        </w:rPr>
        <w:t>Marcali</w:t>
      </w:r>
    </w:p>
    <w:p w14:paraId="1ABB8CCA" w14:textId="77777777"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gyermekjóléti szolgáltatás: Csákány, Marcali, Nagyszakácsi, Nemesdéd, Nemesvid, Sávoly, Somogysámson, Somogysimonyi, Somogyzsitfa, </w:t>
      </w:r>
      <w:r w:rsidRPr="00866004">
        <w:rPr>
          <w:rFonts w:ascii="Times New Roman" w:hAnsi="Times New Roman" w:cs="Times New Roman"/>
        </w:rPr>
        <w:t>Szőkedencs,</w:t>
      </w:r>
      <w:r w:rsidRPr="004674BD">
        <w:rPr>
          <w:rFonts w:ascii="Times New Roman" w:hAnsi="Times New Roman" w:cs="Times New Roman"/>
        </w:rPr>
        <w:t xml:space="preserve"> Vése, Varászló</w:t>
      </w:r>
    </w:p>
    <w:p w14:paraId="2814D768" w14:textId="0F9FCC73" w:rsidR="00507C8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b</w:t>
      </w:r>
      <w:r w:rsidR="00507C89" w:rsidRPr="004674BD">
        <w:rPr>
          <w:rFonts w:ascii="Times New Roman" w:hAnsi="Times New Roman" w:cs="Times New Roman"/>
        </w:rPr>
        <w:t>ölcsőde: Marcali járás</w:t>
      </w:r>
      <w:r w:rsidR="001C6A1D" w:rsidRPr="004674BD">
        <w:rPr>
          <w:rFonts w:ascii="Times New Roman" w:hAnsi="Times New Roman" w:cs="Times New Roman"/>
        </w:rPr>
        <w:t>, 2019. szeptember 1-től Balatonújlak, és Kéthely</w:t>
      </w:r>
      <w:r w:rsidR="0030530F">
        <w:rPr>
          <w:rFonts w:ascii="Times New Roman" w:hAnsi="Times New Roman" w:cs="Times New Roman"/>
        </w:rPr>
        <w:t xml:space="preserve">, </w:t>
      </w:r>
      <w:r w:rsidR="0030530F">
        <w:rPr>
          <w:rFonts w:ascii="Times New Roman" w:hAnsi="Times New Roman" w:cs="Times New Roman"/>
          <w:color w:val="FF0000"/>
        </w:rPr>
        <w:t>2023. július 1-től Balatonkeresztúr és</w:t>
      </w:r>
      <w:r w:rsidR="001C6A1D" w:rsidRPr="004674BD">
        <w:rPr>
          <w:rFonts w:ascii="Times New Roman" w:hAnsi="Times New Roman" w:cs="Times New Roman"/>
        </w:rPr>
        <w:t xml:space="preserve"> </w:t>
      </w:r>
      <w:r w:rsidR="0030530F" w:rsidRPr="0030530F">
        <w:rPr>
          <w:rFonts w:ascii="Times New Roman" w:hAnsi="Times New Roman" w:cs="Times New Roman"/>
          <w:color w:val="FF0000"/>
        </w:rPr>
        <w:t>Balatonmáriafürdő</w:t>
      </w:r>
      <w:r w:rsidR="0030530F">
        <w:rPr>
          <w:rFonts w:ascii="Times New Roman" w:hAnsi="Times New Roman" w:cs="Times New Roman"/>
        </w:rPr>
        <w:t xml:space="preserve"> </w:t>
      </w:r>
      <w:r w:rsidR="001C6A1D" w:rsidRPr="004674BD">
        <w:rPr>
          <w:rFonts w:ascii="Times New Roman" w:hAnsi="Times New Roman" w:cs="Times New Roman"/>
        </w:rPr>
        <w:t>kivételével.</w:t>
      </w:r>
    </w:p>
    <w:p w14:paraId="42988932" w14:textId="36E9FB4E"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védőnői ellátás: Marcali</w:t>
      </w:r>
    </w:p>
    <w:p w14:paraId="6199D540" w14:textId="3EC515A1" w:rsidR="00061A71" w:rsidRPr="003119AF" w:rsidRDefault="00061A71">
      <w:pPr>
        <w:pStyle w:val="Szvegtrzsbehzssal"/>
        <w:numPr>
          <w:ilvl w:val="0"/>
          <w:numId w:val="115"/>
        </w:numPr>
        <w:rPr>
          <w:rFonts w:ascii="Times New Roman" w:hAnsi="Times New Roman" w:cs="Times New Roman"/>
        </w:rPr>
      </w:pPr>
      <w:r w:rsidRPr="003119AF">
        <w:rPr>
          <w:rFonts w:ascii="Times New Roman" w:hAnsi="Times New Roman" w:cs="Times New Roman"/>
        </w:rPr>
        <w:t>család- és gyermekjóléti központ: Marcali járás</w:t>
      </w:r>
    </w:p>
    <w:p w14:paraId="29DB9928" w14:textId="77777777" w:rsidR="00FA34FC" w:rsidRPr="003119AF" w:rsidRDefault="00FA34FC" w:rsidP="00FA34FC">
      <w:pPr>
        <w:pStyle w:val="Szvegtrzsbehzssal"/>
        <w:ind w:left="720"/>
        <w:rPr>
          <w:rFonts w:ascii="Times New Roman" w:hAnsi="Times New Roman" w:cs="Times New Roman"/>
        </w:rPr>
      </w:pPr>
    </w:p>
    <w:p w14:paraId="59C85AAD" w14:textId="7A305C2A" w:rsidR="00866004" w:rsidRPr="003119AF" w:rsidRDefault="00036275" w:rsidP="00866004">
      <w:pPr>
        <w:pStyle w:val="Szvegtrzsbehzssal"/>
        <w:rPr>
          <w:rFonts w:ascii="Times New Roman" w:hAnsi="Times New Roman" w:cs="Times New Roman"/>
        </w:rPr>
      </w:pPr>
      <w:r w:rsidRPr="003119AF">
        <w:rPr>
          <w:rFonts w:ascii="Times New Roman" w:hAnsi="Times New Roman" w:cs="Times New Roman"/>
        </w:rPr>
        <w:t>A MKTT Társulási Tanácsának 5/2020. (II.19.) számú határozata értelmében</w:t>
      </w:r>
      <w:r w:rsidRPr="003119AF">
        <w:rPr>
          <w:rFonts w:ascii="Times New Roman" w:eastAsia="Calibri" w:hAnsi="Times New Roman" w:cs="Times New Roman"/>
        </w:rPr>
        <w:t xml:space="preserve"> </w:t>
      </w:r>
      <w:r w:rsidR="00866004" w:rsidRPr="003119AF">
        <w:rPr>
          <w:rFonts w:ascii="Times New Roman" w:eastAsia="Calibri" w:hAnsi="Times New Roman" w:cs="Times New Roman"/>
        </w:rPr>
        <w:t xml:space="preserve">2020.03.01.-től a </w:t>
      </w:r>
      <w:r w:rsidRPr="003119AF">
        <w:rPr>
          <w:rFonts w:ascii="Times New Roman" w:hAnsi="Times New Roman" w:cs="Times New Roman"/>
        </w:rPr>
        <w:t xml:space="preserve">házi segítségnyújtás, a </w:t>
      </w:r>
      <w:r w:rsidR="00FA34FC" w:rsidRPr="003119AF">
        <w:rPr>
          <w:rFonts w:ascii="Times New Roman" w:hAnsi="Times New Roman" w:cs="Times New Roman"/>
        </w:rPr>
        <w:t>család</w:t>
      </w:r>
      <w:r w:rsidRPr="003119AF">
        <w:rPr>
          <w:rFonts w:ascii="Times New Roman" w:hAnsi="Times New Roman" w:cs="Times New Roman"/>
        </w:rPr>
        <w:t>-és gyermekjóléti szolgáltatás</w:t>
      </w:r>
      <w:r w:rsidR="00FA34FC" w:rsidRPr="003119AF">
        <w:rPr>
          <w:rFonts w:ascii="Times New Roman" w:hAnsi="Times New Roman" w:cs="Times New Roman"/>
        </w:rPr>
        <w:t xml:space="preserve">, </w:t>
      </w:r>
      <w:r w:rsidRPr="003119AF">
        <w:rPr>
          <w:rFonts w:ascii="Times New Roman" w:hAnsi="Times New Roman" w:cs="Times New Roman"/>
        </w:rPr>
        <w:t xml:space="preserve">valamint az </w:t>
      </w:r>
      <w:r w:rsidR="00FA34FC" w:rsidRPr="003119AF">
        <w:rPr>
          <w:rFonts w:ascii="Times New Roman" w:hAnsi="Times New Roman" w:cs="Times New Roman"/>
        </w:rPr>
        <w:t>idősek nappali ellátása Szőkedencs települést nem érinti.</w:t>
      </w:r>
    </w:p>
    <w:p w14:paraId="495AB521" w14:textId="77777777" w:rsidR="00061A71" w:rsidRPr="003119AF" w:rsidRDefault="00061A71" w:rsidP="00061A71">
      <w:pPr>
        <w:pStyle w:val="Szvegtrzsbehzssal"/>
        <w:ind w:left="720"/>
        <w:rPr>
          <w:rFonts w:ascii="Times New Roman" w:hAnsi="Times New Roman" w:cs="Times New Roman"/>
        </w:rPr>
      </w:pPr>
    </w:p>
    <w:p w14:paraId="70D429E3" w14:textId="77777777" w:rsidR="00E53685" w:rsidRPr="004674BD" w:rsidRDefault="00E53685" w:rsidP="0078545B">
      <w:pPr>
        <w:pStyle w:val="Cmsor3"/>
        <w:rPr>
          <w:rFonts w:ascii="Times New Roman" w:hAnsi="Times New Roman" w:cs="Times New Roman"/>
          <w:color w:val="auto"/>
          <w:sz w:val="22"/>
        </w:rPr>
      </w:pPr>
      <w:bookmarkStart w:id="10" w:name="_Toc480876838"/>
      <w:bookmarkStart w:id="11" w:name="_Toc10183850"/>
      <w:r w:rsidRPr="004674BD">
        <w:rPr>
          <w:rFonts w:ascii="Times New Roman" w:hAnsi="Times New Roman" w:cs="Times New Roman"/>
          <w:color w:val="auto"/>
          <w:sz w:val="22"/>
        </w:rPr>
        <w:t>1.2. Az intézmény jelenlegi szervezeti formája</w:t>
      </w:r>
      <w:bookmarkEnd w:id="10"/>
      <w:bookmarkEnd w:id="11"/>
    </w:p>
    <w:p w14:paraId="1657EACB"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intézmény </w:t>
      </w:r>
      <w:r w:rsidRPr="004674BD">
        <w:rPr>
          <w:rFonts w:ascii="Times New Roman" w:hAnsi="Times New Roman" w:cs="Times New Roman"/>
          <w:b/>
        </w:rPr>
        <w:t>önálló jogi személyként</w:t>
      </w:r>
      <w:r w:rsidRPr="004674BD">
        <w:rPr>
          <w:rFonts w:ascii="Times New Roman" w:hAnsi="Times New Roman" w:cs="Times New Roman"/>
        </w:rPr>
        <w:t xml:space="preserve"> működő, egyszemélyi vezető által irányított szakmailag önálló szerv.</w:t>
      </w:r>
    </w:p>
    <w:p w14:paraId="45D735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4674BD" w:rsidRDefault="00E53685" w:rsidP="00E53685">
      <w:pPr>
        <w:jc w:val="both"/>
        <w:rPr>
          <w:rFonts w:ascii="Times New Roman" w:hAnsi="Times New Roman" w:cs="Times New Roman"/>
        </w:rPr>
      </w:pPr>
    </w:p>
    <w:p w14:paraId="1E68EAC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székhelye </w:t>
      </w:r>
      <w:r w:rsidRPr="004674BD">
        <w:rPr>
          <w:rFonts w:ascii="Times New Roman" w:hAnsi="Times New Roman" w:cs="Times New Roman"/>
          <w:b/>
        </w:rPr>
        <w:t xml:space="preserve">Marcali, 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xml:space="preserve">. u. 9. </w:t>
      </w:r>
      <w:r w:rsidRPr="004674BD">
        <w:rPr>
          <w:rFonts w:ascii="Times New Roman" w:hAnsi="Times New Roman" w:cs="Times New Roman"/>
          <w:bCs/>
        </w:rPr>
        <w:t>szám alatt található</w:t>
      </w:r>
      <w:r w:rsidRPr="004674BD">
        <w:rPr>
          <w:rFonts w:ascii="Times New Roman" w:hAnsi="Times New Roman" w:cs="Times New Roman"/>
        </w:rPr>
        <w:t>. Feladatait, a telephelyeken nyújtott szolgáltatásokkal együttesen integrált formában látja el az alábbiak szerint:</w:t>
      </w:r>
    </w:p>
    <w:p w14:paraId="3A031F52" w14:textId="77777777" w:rsidR="00E53685" w:rsidRPr="004674BD" w:rsidRDefault="00E53685" w:rsidP="00E53685">
      <w:pPr>
        <w:jc w:val="both"/>
        <w:rPr>
          <w:rFonts w:ascii="Times New Roman" w:hAnsi="Times New Roman" w:cs="Times New Roman"/>
          <w:b/>
        </w:rPr>
      </w:pPr>
    </w:p>
    <w:p w14:paraId="24D55685"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Székhelyen biztosított ellátások:</w:t>
      </w:r>
    </w:p>
    <w:p w14:paraId="2764FBF8" w14:textId="00BE92C7"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 xml:space="preserve">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xml:space="preserve">. u. 9.: intézményvezetés (igazgatás), tanyagondnoki szolgáltatás, étkeztetés, házi segítségnyújtás, közösségi ellátás (közösségi pszichiátriai ellátás) családsegítés, és gyermekjóléti szolgáltatás, </w:t>
      </w:r>
      <w:r w:rsidR="00061A71" w:rsidRPr="003119AF">
        <w:rPr>
          <w:rFonts w:ascii="Times New Roman" w:hAnsi="Times New Roman" w:cs="Times New Roman"/>
        </w:rPr>
        <w:t xml:space="preserve">család- és </w:t>
      </w:r>
      <w:r w:rsidRPr="004674BD">
        <w:rPr>
          <w:rFonts w:ascii="Times New Roman" w:hAnsi="Times New Roman" w:cs="Times New Roman"/>
        </w:rPr>
        <w:t>gyermekjóléti központ</w:t>
      </w:r>
    </w:p>
    <w:p w14:paraId="68230FCA" w14:textId="77777777" w:rsidR="00E53685" w:rsidRPr="004674BD" w:rsidRDefault="00E53685" w:rsidP="00E53685">
      <w:pPr>
        <w:ind w:left="142"/>
        <w:jc w:val="both"/>
        <w:rPr>
          <w:rFonts w:ascii="Times New Roman" w:hAnsi="Times New Roman" w:cs="Times New Roman"/>
          <w:b/>
          <w:bCs/>
        </w:rPr>
      </w:pPr>
    </w:p>
    <w:p w14:paraId="2421A927" w14:textId="77777777" w:rsidR="00E53685" w:rsidRPr="004674BD" w:rsidRDefault="00E53685" w:rsidP="00E53685">
      <w:pPr>
        <w:ind w:left="142"/>
        <w:jc w:val="both"/>
        <w:rPr>
          <w:rFonts w:ascii="Times New Roman" w:hAnsi="Times New Roman" w:cs="Times New Roman"/>
          <w:b/>
          <w:bCs/>
        </w:rPr>
      </w:pPr>
      <w:r w:rsidRPr="004674BD">
        <w:rPr>
          <w:rFonts w:ascii="Times New Roman" w:hAnsi="Times New Roman" w:cs="Times New Roman"/>
          <w:b/>
          <w:bCs/>
        </w:rPr>
        <w:t>Telephelyeken nyújtott szolgáltatások:</w:t>
      </w:r>
    </w:p>
    <w:p w14:paraId="3A62FECE" w14:textId="58218C73"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Katona J. u. 3. Bölcsőde: gyermekek napközbeni ellátása</w:t>
      </w:r>
    </w:p>
    <w:p w14:paraId="02D6032D" w14:textId="2185D74C"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Szigetvári u. 1. Gondviselés háza: étkeztetés,</w:t>
      </w:r>
      <w:r w:rsidRPr="004674BD">
        <w:rPr>
          <w:rFonts w:ascii="Times New Roman" w:hAnsi="Times New Roman" w:cs="Times New Roman"/>
          <w:b/>
        </w:rPr>
        <w:t xml:space="preserve"> </w:t>
      </w:r>
      <w:r w:rsidRPr="004674BD">
        <w:rPr>
          <w:rFonts w:ascii="Times New Roman" w:hAnsi="Times New Roman" w:cs="Times New Roman"/>
        </w:rPr>
        <w:t>idősek nappali ellátása, támogató szolgáltatás</w:t>
      </w:r>
      <w:r w:rsidR="008B03D3" w:rsidRPr="004674BD">
        <w:rPr>
          <w:rFonts w:ascii="Times New Roman" w:hAnsi="Times New Roman" w:cs="Times New Roman"/>
        </w:rPr>
        <w:t>,</w:t>
      </w:r>
    </w:p>
    <w:p w14:paraId="67447CC2" w14:textId="109A951C"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w:t>
      </w:r>
      <w:r w:rsidR="004B0EEF" w:rsidRPr="004674BD">
        <w:rPr>
          <w:rFonts w:ascii="Times New Roman" w:hAnsi="Times New Roman" w:cs="Times New Roman"/>
        </w:rPr>
        <w:t>, Noszlopy u. 1. Idősek Otthona</w:t>
      </w:r>
      <w:r w:rsidRPr="004674BD">
        <w:rPr>
          <w:rFonts w:ascii="Times New Roman" w:hAnsi="Times New Roman" w:cs="Times New Roman"/>
        </w:rPr>
        <w:t>: étkeztetés,</w:t>
      </w:r>
      <w:r w:rsidR="004B0EEF" w:rsidRPr="004674BD">
        <w:rPr>
          <w:rFonts w:ascii="Times New Roman" w:hAnsi="Times New Roman" w:cs="Times New Roman"/>
        </w:rPr>
        <w:t xml:space="preserve"> </w:t>
      </w:r>
      <w:r w:rsidR="004A3D72" w:rsidRPr="004674BD">
        <w:rPr>
          <w:rFonts w:ascii="Times New Roman" w:hAnsi="Times New Roman" w:cs="Times New Roman"/>
        </w:rPr>
        <w:t>jelzőrendszeres házi segítségnyújtás</w:t>
      </w:r>
      <w:r w:rsidR="007B6536" w:rsidRPr="004674BD">
        <w:rPr>
          <w:rFonts w:ascii="Times New Roman" w:hAnsi="Times New Roman" w:cs="Times New Roman"/>
        </w:rPr>
        <w:t xml:space="preserve">, </w:t>
      </w:r>
      <w:r w:rsidR="004B0EEF" w:rsidRPr="004674BD">
        <w:rPr>
          <w:rFonts w:ascii="Times New Roman" w:hAnsi="Times New Roman" w:cs="Times New Roman"/>
        </w:rPr>
        <w:t>idősek nappali ellátása</w:t>
      </w:r>
      <w:r w:rsidR="00507C89" w:rsidRPr="004674BD">
        <w:rPr>
          <w:rFonts w:ascii="Times New Roman" w:hAnsi="Times New Roman" w:cs="Times New Roman"/>
        </w:rPr>
        <w:t>, idősek otthona</w:t>
      </w:r>
    </w:p>
    <w:p w14:paraId="49730D26" w14:textId="77777777" w:rsidR="00E53685" w:rsidRPr="004674BD" w:rsidRDefault="00E53685">
      <w:pPr>
        <w:numPr>
          <w:ilvl w:val="0"/>
          <w:numId w:val="21"/>
        </w:numPr>
        <w:jc w:val="both"/>
        <w:rPr>
          <w:rFonts w:ascii="Times New Roman" w:hAnsi="Times New Roman" w:cs="Times New Roman"/>
          <w:b/>
        </w:rPr>
      </w:pPr>
      <w:r w:rsidRPr="004674BD">
        <w:rPr>
          <w:rFonts w:ascii="Times New Roman" w:hAnsi="Times New Roman" w:cs="Times New Roman"/>
        </w:rPr>
        <w:t>Marcali, Széchenyi u. 17.-21.</w:t>
      </w:r>
      <w:r w:rsidR="00DD63C3" w:rsidRPr="004674BD">
        <w:rPr>
          <w:rFonts w:ascii="Times New Roman" w:hAnsi="Times New Roman" w:cs="Times New Roman"/>
        </w:rPr>
        <w:t>:</w:t>
      </w:r>
      <w:r w:rsidR="00507C89" w:rsidRPr="004674BD">
        <w:rPr>
          <w:rFonts w:ascii="Times New Roman" w:hAnsi="Times New Roman" w:cs="Times New Roman"/>
        </w:rPr>
        <w:t xml:space="preserve"> </w:t>
      </w:r>
      <w:r w:rsidR="000603BD" w:rsidRPr="004674BD">
        <w:rPr>
          <w:rFonts w:ascii="Times New Roman" w:hAnsi="Times New Roman" w:cs="Times New Roman"/>
        </w:rPr>
        <w:t>védőnői ellátás (területi védőnői</w:t>
      </w:r>
      <w:r w:rsidR="000603BD" w:rsidRPr="004674BD">
        <w:rPr>
          <w:rFonts w:ascii="Times New Roman" w:hAnsi="Times New Roman" w:cs="Times New Roman"/>
          <w:bCs/>
        </w:rPr>
        <w:t>)</w:t>
      </w:r>
    </w:p>
    <w:p w14:paraId="5DCC4026" w14:textId="77777777" w:rsidR="002E3048" w:rsidRPr="004674BD" w:rsidRDefault="00E53685" w:rsidP="008B230D">
      <w:pPr>
        <w:pStyle w:val="Cmsor3"/>
        <w:rPr>
          <w:rFonts w:ascii="Times New Roman" w:hAnsi="Times New Roman" w:cs="Times New Roman"/>
          <w:color w:val="auto"/>
          <w:sz w:val="22"/>
        </w:rPr>
      </w:pPr>
      <w:bookmarkStart w:id="12" w:name="_Toc480876839"/>
      <w:bookmarkStart w:id="13" w:name="_Toc10183851"/>
      <w:r w:rsidRPr="004674BD">
        <w:rPr>
          <w:rFonts w:ascii="Times New Roman" w:hAnsi="Times New Roman" w:cs="Times New Roman"/>
          <w:color w:val="auto"/>
          <w:sz w:val="22"/>
        </w:rPr>
        <w:t>1.3. Integrált szolgáltatási formák</w:t>
      </w:r>
      <w:bookmarkEnd w:id="12"/>
      <w:bookmarkEnd w:id="13"/>
    </w:p>
    <w:p w14:paraId="7FC5C75F"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Szociális szolgáltatások</w:t>
      </w:r>
    </w:p>
    <w:p w14:paraId="617E71FC"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Személyes gondoskodást nyújtó szociális alapszolgáltatások</w:t>
      </w:r>
    </w:p>
    <w:p w14:paraId="4AE7AEB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Tanyagondnoki szolgáltatás</w:t>
      </w:r>
    </w:p>
    <w:p w14:paraId="3527222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Étkeztetés</w:t>
      </w:r>
    </w:p>
    <w:p w14:paraId="3955694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Házi segítségnyújtás</w:t>
      </w:r>
    </w:p>
    <w:p w14:paraId="1CB4134C"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Családsegítés</w:t>
      </w:r>
    </w:p>
    <w:p w14:paraId="435509ED"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Jelzőrendszeres házi segítségnyújtás</w:t>
      </w:r>
    </w:p>
    <w:p w14:paraId="306A8F3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Támogató szolgáltatás</w:t>
      </w:r>
    </w:p>
    <w:p w14:paraId="0305A4E0"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Közösségi ellátások (Közösségi pszichiátriai ellátás)</w:t>
      </w:r>
    </w:p>
    <w:p w14:paraId="0A92E212"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Idősek nappali ellátása</w:t>
      </w:r>
    </w:p>
    <w:p w14:paraId="3FF784F6" w14:textId="77777777" w:rsidR="00E53685" w:rsidRPr="004674BD" w:rsidRDefault="00E53685" w:rsidP="00E53685">
      <w:pPr>
        <w:jc w:val="both"/>
        <w:rPr>
          <w:rFonts w:ascii="Times New Roman" w:hAnsi="Times New Roman" w:cs="Times New Roman"/>
        </w:rPr>
      </w:pPr>
    </w:p>
    <w:p w14:paraId="15B4B996" w14:textId="77777777" w:rsidR="00E53685" w:rsidRPr="004674BD" w:rsidRDefault="00E53685" w:rsidP="00B74152">
      <w:pPr>
        <w:jc w:val="both"/>
        <w:rPr>
          <w:rFonts w:ascii="Times New Roman" w:hAnsi="Times New Roman" w:cs="Times New Roman"/>
        </w:rPr>
      </w:pPr>
      <w:r w:rsidRPr="004674BD">
        <w:rPr>
          <w:rFonts w:ascii="Times New Roman" w:hAnsi="Times New Roman" w:cs="Times New Roman"/>
          <w:b/>
        </w:rPr>
        <w:t>Személyes gondoskodást nyújtó szakosított ellátás</w:t>
      </w:r>
    </w:p>
    <w:p w14:paraId="51406D15" w14:textId="77777777" w:rsidR="00E53685" w:rsidRPr="004674BD" w:rsidRDefault="00E53685" w:rsidP="00E53685">
      <w:pPr>
        <w:ind w:left="708"/>
        <w:jc w:val="both"/>
        <w:rPr>
          <w:rFonts w:ascii="Times New Roman" w:hAnsi="Times New Roman" w:cs="Times New Roman"/>
          <w:b/>
        </w:rPr>
      </w:pPr>
      <w:r w:rsidRPr="004674BD">
        <w:rPr>
          <w:rFonts w:ascii="Times New Roman" w:hAnsi="Times New Roman" w:cs="Times New Roman"/>
          <w:b/>
        </w:rPr>
        <w:t>Ápolást- gondozást nyújtó intézmény</w:t>
      </w:r>
    </w:p>
    <w:p w14:paraId="2FA5A44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Idősek otthona</w:t>
      </w:r>
    </w:p>
    <w:p w14:paraId="009D30D6" w14:textId="77777777" w:rsidR="00E53685" w:rsidRPr="004674BD" w:rsidRDefault="00E53685" w:rsidP="00E53685">
      <w:pPr>
        <w:jc w:val="both"/>
        <w:rPr>
          <w:rFonts w:ascii="Times New Roman" w:hAnsi="Times New Roman" w:cs="Times New Roman"/>
        </w:rPr>
      </w:pPr>
    </w:p>
    <w:p w14:paraId="296735D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Gyermekvédelmi ellátások</w:t>
      </w:r>
    </w:p>
    <w:p w14:paraId="778875F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 xml:space="preserve"> </w:t>
      </w:r>
      <w:r w:rsidRPr="004674BD">
        <w:rPr>
          <w:rFonts w:ascii="Times New Roman" w:hAnsi="Times New Roman" w:cs="Times New Roman"/>
          <w:b/>
        </w:rPr>
        <w:tab/>
        <w:t>Személyes gondoskodást nyújtó gyermekjóléti alapellátások</w:t>
      </w:r>
    </w:p>
    <w:p w14:paraId="49230878"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Gyermekjóléti szolgáltatás</w:t>
      </w:r>
    </w:p>
    <w:p w14:paraId="6008C393" w14:textId="16D2FB44" w:rsidR="00E53685" w:rsidRPr="004674BD" w:rsidRDefault="00E53685" w:rsidP="00E53685">
      <w:pPr>
        <w:ind w:left="1416" w:firstLine="708"/>
        <w:jc w:val="both"/>
        <w:rPr>
          <w:rFonts w:ascii="Times New Roman" w:hAnsi="Times New Roman" w:cs="Times New Roman"/>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szolgálat</w:t>
      </w:r>
    </w:p>
    <w:p w14:paraId="4B43D264" w14:textId="36FE1C05" w:rsidR="00E53685" w:rsidRPr="004674BD" w:rsidRDefault="00E53685" w:rsidP="00E53685">
      <w:pPr>
        <w:ind w:left="1416" w:firstLine="708"/>
        <w:jc w:val="both"/>
        <w:rPr>
          <w:rFonts w:ascii="Times New Roman" w:hAnsi="Times New Roman" w:cs="Times New Roman"/>
          <w:b/>
        </w:rPr>
      </w:pPr>
      <w:r w:rsidRPr="004674BD">
        <w:rPr>
          <w:rFonts w:ascii="Times New Roman" w:hAnsi="Times New Roman" w:cs="Times New Roman"/>
        </w:rPr>
        <w:lastRenderedPageBreak/>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központ</w:t>
      </w:r>
    </w:p>
    <w:p w14:paraId="03EB2711" w14:textId="77777777" w:rsidR="00E53685" w:rsidRPr="004674BD" w:rsidRDefault="00E53685" w:rsidP="00E53685">
      <w:pPr>
        <w:jc w:val="both"/>
        <w:rPr>
          <w:rFonts w:ascii="Times New Roman" w:hAnsi="Times New Roman" w:cs="Times New Roman"/>
        </w:rPr>
      </w:pPr>
    </w:p>
    <w:p w14:paraId="6F465764"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Gyermekek napközbeni ellátása</w:t>
      </w:r>
    </w:p>
    <w:p w14:paraId="78939B93" w14:textId="77777777" w:rsidR="00E53685" w:rsidRPr="004674BD" w:rsidRDefault="00E53685" w:rsidP="00E53685">
      <w:pPr>
        <w:ind w:left="1416" w:firstLine="708"/>
        <w:jc w:val="both"/>
        <w:rPr>
          <w:rFonts w:ascii="Times New Roman" w:hAnsi="Times New Roman" w:cs="Times New Roman"/>
          <w:strike/>
        </w:rPr>
      </w:pPr>
      <w:r w:rsidRPr="004674BD">
        <w:rPr>
          <w:rFonts w:ascii="Times New Roman" w:hAnsi="Times New Roman" w:cs="Times New Roman"/>
        </w:rPr>
        <w:t>Bölcsőde</w:t>
      </w:r>
    </w:p>
    <w:p w14:paraId="51C4472B" w14:textId="77777777" w:rsidR="00505F0D" w:rsidRPr="004674BD" w:rsidRDefault="00E53685" w:rsidP="00E53685">
      <w:pPr>
        <w:jc w:val="both"/>
        <w:rPr>
          <w:rFonts w:ascii="Times New Roman" w:hAnsi="Times New Roman" w:cs="Times New Roman"/>
          <w:b/>
        </w:rPr>
      </w:pPr>
      <w:r w:rsidRPr="004674BD">
        <w:rPr>
          <w:rFonts w:ascii="Times New Roman" w:hAnsi="Times New Roman" w:cs="Times New Roman"/>
        </w:rPr>
        <w:tab/>
      </w:r>
    </w:p>
    <w:p w14:paraId="71EB24B2" w14:textId="77777777" w:rsidR="00E53685" w:rsidRPr="00A90794" w:rsidRDefault="00E53685" w:rsidP="00E53685">
      <w:pPr>
        <w:jc w:val="both"/>
        <w:rPr>
          <w:rFonts w:ascii="Times New Roman" w:hAnsi="Times New Roman" w:cs="Times New Roman"/>
          <w:b/>
        </w:rPr>
      </w:pPr>
      <w:r w:rsidRPr="00A90794">
        <w:rPr>
          <w:rFonts w:ascii="Times New Roman" w:hAnsi="Times New Roman" w:cs="Times New Roman"/>
          <w:b/>
        </w:rPr>
        <w:t>Egészségügyi ellátások</w:t>
      </w:r>
    </w:p>
    <w:p w14:paraId="64EBA5F7" w14:textId="77777777" w:rsidR="00E53685" w:rsidRPr="00A90794" w:rsidRDefault="00E53685" w:rsidP="00E53685">
      <w:pPr>
        <w:ind w:firstLine="708"/>
        <w:jc w:val="both"/>
        <w:rPr>
          <w:rFonts w:ascii="Times New Roman" w:hAnsi="Times New Roman" w:cs="Times New Roman"/>
          <w:b/>
        </w:rPr>
      </w:pPr>
      <w:r w:rsidRPr="00A90794">
        <w:rPr>
          <w:rFonts w:ascii="Times New Roman" w:hAnsi="Times New Roman" w:cs="Times New Roman"/>
          <w:b/>
        </w:rPr>
        <w:t>Egészségügyi alapellátások</w:t>
      </w:r>
    </w:p>
    <w:p w14:paraId="3F4AE4C0" w14:textId="77777777" w:rsidR="004B0EEF" w:rsidRPr="00A90794" w:rsidRDefault="00E53685" w:rsidP="004B0EEF">
      <w:pPr>
        <w:ind w:left="502" w:firstLine="206"/>
        <w:jc w:val="both"/>
        <w:rPr>
          <w:rFonts w:ascii="Times New Roman" w:hAnsi="Times New Roman" w:cs="Times New Roman"/>
        </w:rPr>
      </w:pPr>
      <w:r w:rsidRPr="00A90794">
        <w:rPr>
          <w:rFonts w:ascii="Times New Roman" w:hAnsi="Times New Roman" w:cs="Times New Roman"/>
        </w:rPr>
        <w:t>Védőnői ellátás</w:t>
      </w:r>
      <w:r w:rsidR="00586507" w:rsidRPr="00A90794">
        <w:rPr>
          <w:rFonts w:ascii="Times New Roman" w:hAnsi="Times New Roman" w:cs="Times New Roman"/>
        </w:rPr>
        <w:t xml:space="preserve"> (területi védőnői</w:t>
      </w:r>
      <w:r w:rsidR="00586507" w:rsidRPr="00A90794">
        <w:rPr>
          <w:rFonts w:ascii="Times New Roman" w:hAnsi="Times New Roman" w:cs="Times New Roman"/>
          <w:bCs/>
        </w:rPr>
        <w:t>)</w:t>
      </w:r>
    </w:p>
    <w:p w14:paraId="348C1DE3" w14:textId="77777777" w:rsidR="00385AC8" w:rsidRPr="004674BD" w:rsidRDefault="00385AC8" w:rsidP="00385AC8">
      <w:pPr>
        <w:jc w:val="both"/>
        <w:rPr>
          <w:rFonts w:ascii="Times New Roman" w:hAnsi="Times New Roman" w:cs="Times New Roman"/>
          <w:b/>
        </w:rPr>
      </w:pPr>
    </w:p>
    <w:p w14:paraId="3736626E" w14:textId="38FBF253" w:rsidR="002E3048" w:rsidRPr="004674BD" w:rsidRDefault="00E53685" w:rsidP="00385AC8">
      <w:pPr>
        <w:jc w:val="both"/>
        <w:rPr>
          <w:rFonts w:ascii="Times New Roman" w:hAnsi="Times New Roman" w:cs="Times New Roman"/>
        </w:rPr>
      </w:pPr>
      <w:r w:rsidRPr="004674BD">
        <w:rPr>
          <w:rFonts w:ascii="Times New Roman" w:hAnsi="Times New Roman" w:cs="Times New Roman"/>
          <w:b/>
        </w:rPr>
        <w:t>Igazgatás</w:t>
      </w:r>
    </w:p>
    <w:p w14:paraId="3C6AF725"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b/>
        <w:t>Intézményvezetés</w:t>
      </w:r>
    </w:p>
    <w:p w14:paraId="6E98107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b/>
      </w:r>
      <w:r w:rsidRPr="004674BD">
        <w:rPr>
          <w:rFonts w:ascii="Times New Roman" w:hAnsi="Times New Roman" w:cs="Times New Roman"/>
        </w:rPr>
        <w:tab/>
      </w:r>
      <w:r w:rsidRPr="004674BD">
        <w:rPr>
          <w:rFonts w:ascii="Times New Roman" w:hAnsi="Times New Roman" w:cs="Times New Roman"/>
        </w:rPr>
        <w:tab/>
      </w:r>
    </w:p>
    <w:p w14:paraId="5ABCB7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területi lefedettségét az 2. számú melléklet mutatja.</w:t>
      </w:r>
    </w:p>
    <w:p w14:paraId="14C9C68E" w14:textId="77777777" w:rsidR="00187D25" w:rsidRPr="004674BD" w:rsidRDefault="00187D25" w:rsidP="00E53685">
      <w:pPr>
        <w:jc w:val="both"/>
        <w:rPr>
          <w:rFonts w:ascii="Times New Roman" w:hAnsi="Times New Roman" w:cs="Times New Roman"/>
        </w:rPr>
      </w:pPr>
    </w:p>
    <w:p w14:paraId="1BD2E219" w14:textId="77777777" w:rsidR="00E53685" w:rsidRPr="004674BD" w:rsidRDefault="00E53685" w:rsidP="00A9125D">
      <w:pPr>
        <w:pStyle w:val="Cmsor2"/>
        <w:rPr>
          <w:rFonts w:ascii="Times New Roman" w:hAnsi="Times New Roman" w:cs="Times New Roman"/>
          <w:color w:val="auto"/>
          <w:sz w:val="22"/>
          <w:szCs w:val="22"/>
        </w:rPr>
      </w:pPr>
      <w:bookmarkStart w:id="14" w:name="_Toc480876840"/>
      <w:bookmarkStart w:id="15" w:name="_Toc10183852"/>
      <w:r w:rsidRPr="004674BD">
        <w:rPr>
          <w:rFonts w:ascii="Times New Roman" w:hAnsi="Times New Roman" w:cs="Times New Roman"/>
          <w:color w:val="auto"/>
          <w:sz w:val="22"/>
          <w:szCs w:val="22"/>
        </w:rPr>
        <w:t>Tárgyi feltételek bemutatása</w:t>
      </w:r>
      <w:bookmarkEnd w:id="14"/>
      <w:bookmarkEnd w:id="15"/>
    </w:p>
    <w:p w14:paraId="0438888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 xml:space="preserve">Marcali, 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u. 9.</w:t>
      </w:r>
      <w:r w:rsidRPr="004674BD">
        <w:rPr>
          <w:rFonts w:ascii="Times New Roman" w:hAnsi="Times New Roman" w:cs="Times New Roman"/>
        </w:rPr>
        <w:t xml:space="preserve"> - Központi Iroda</w:t>
      </w:r>
    </w:p>
    <w:p w14:paraId="07D9E29C" w14:textId="4441D328"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biztosított. Az ügyfelek részére váróhelyiség, a bizalmas beszélgetés biztosítása érdekében kettő interjú szoba áll rendelkezésre. Az intézményben közösségi foglalkozások és csoportok szervezésére is lehetőség van, mely helyiség TV-vel, videóval, egyéb elektronikai, illetve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4674BD">
        <w:rPr>
          <w:rFonts w:ascii="Times New Roman" w:hAnsi="Times New Roman" w:cs="Times New Roman"/>
        </w:rPr>
        <w:t>három</w:t>
      </w:r>
      <w:r w:rsidRPr="004674BD">
        <w:rPr>
          <w:rFonts w:ascii="Times New Roman" w:hAnsi="Times New Roman" w:cs="Times New Roman"/>
        </w:rPr>
        <w:t xml:space="preserve"> garázs áll rendelkezésünkre.</w:t>
      </w:r>
    </w:p>
    <w:p w14:paraId="4CD7260E" w14:textId="2C4E84B1"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mobiltelefon-egymás közötti ingyenes beszélgetés</w:t>
      </w:r>
      <w:r w:rsidR="003044EF" w:rsidRPr="004674BD">
        <w:rPr>
          <w:rFonts w:ascii="Times New Roman" w:hAnsi="Times New Roman" w:cs="Times New Roman"/>
        </w:rPr>
        <w:t xml:space="preserve">- </w:t>
      </w:r>
      <w:r w:rsidRPr="004674BD">
        <w:rPr>
          <w:rFonts w:ascii="Times New Roman" w:hAnsi="Times New Roman" w:cs="Times New Roman"/>
        </w:rPr>
        <w:t xml:space="preserve">biztosított </w:t>
      </w:r>
      <w:r w:rsidR="003044EF" w:rsidRPr="004674BD">
        <w:rPr>
          <w:rFonts w:ascii="Times New Roman" w:hAnsi="Times New Roman" w:cs="Times New Roman"/>
        </w:rPr>
        <w:t xml:space="preserve">továbbá </w:t>
      </w:r>
      <w:r w:rsidRPr="004674BD">
        <w:rPr>
          <w:rFonts w:ascii="Times New Roman" w:hAnsi="Times New Roman" w:cs="Times New Roman"/>
        </w:rPr>
        <w:t>fax, internet, számítógépek, lap-topok</w:t>
      </w:r>
      <w:r w:rsidR="00362F27" w:rsidRPr="004674BD">
        <w:rPr>
          <w:rFonts w:ascii="Times New Roman" w:hAnsi="Times New Roman" w:cs="Times New Roman"/>
          <w:strike/>
        </w:rPr>
        <w:t xml:space="preserve"> </w:t>
      </w:r>
      <w:r w:rsidRPr="004674BD">
        <w:rPr>
          <w:rFonts w:ascii="Times New Roman" w:hAnsi="Times New Roman" w:cs="Times New Roman"/>
        </w:rPr>
        <w:t>nyomtatók</w:t>
      </w:r>
      <w:r w:rsidRPr="004674BD">
        <w:rPr>
          <w:rFonts w:ascii="Times New Roman" w:hAnsi="Times New Roman" w:cs="Times New Roman"/>
          <w:strike/>
        </w:rPr>
        <w:t xml:space="preserve"> </w:t>
      </w:r>
      <w:r w:rsidRPr="004674BD">
        <w:rPr>
          <w:rFonts w:ascii="Times New Roman" w:hAnsi="Times New Roman" w:cs="Times New Roman"/>
        </w:rPr>
        <w:t>másoló, projektor, szkenner, digitális fényképezőgép, kerékpárok segíti a dolgozók munkáját.</w:t>
      </w:r>
    </w:p>
    <w:p w14:paraId="74DBC77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Minden szolgáltatás megfelel a jogszabályokban előírt minimumfeltételeknek.</w:t>
      </w:r>
    </w:p>
    <w:p w14:paraId="2E7F2A85" w14:textId="0FDC493E" w:rsidR="00E53685" w:rsidRPr="004674BD" w:rsidRDefault="00E53685" w:rsidP="00E53685">
      <w:pPr>
        <w:jc w:val="both"/>
        <w:rPr>
          <w:rFonts w:ascii="Times New Roman" w:hAnsi="Times New Roman" w:cs="Times New Roman"/>
        </w:rPr>
      </w:pPr>
    </w:p>
    <w:p w14:paraId="5F8EFC84" w14:textId="5AB83E2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Katona J. u. 3.</w:t>
      </w:r>
      <w:r w:rsidRPr="004674BD">
        <w:rPr>
          <w:rFonts w:ascii="Times New Roman" w:hAnsi="Times New Roman" w:cs="Times New Roman"/>
        </w:rPr>
        <w:t xml:space="preserve"> </w:t>
      </w:r>
      <w:r w:rsidR="00ED38CD" w:rsidRPr="004674BD">
        <w:rPr>
          <w:rFonts w:ascii="Times New Roman" w:hAnsi="Times New Roman" w:cs="Times New Roman"/>
        </w:rPr>
        <w:t>–</w:t>
      </w:r>
      <w:r w:rsidRPr="004674BD">
        <w:rPr>
          <w:rFonts w:ascii="Times New Roman" w:hAnsi="Times New Roman" w:cs="Times New Roman"/>
        </w:rPr>
        <w:t xml:space="preserve"> Bölcsőde</w:t>
      </w:r>
    </w:p>
    <w:p w14:paraId="4CCFB4CB" w14:textId="77777777" w:rsidR="00ED38CD" w:rsidRPr="004674BD" w:rsidRDefault="00ED38CD" w:rsidP="00E53685">
      <w:pPr>
        <w:jc w:val="both"/>
        <w:rPr>
          <w:rFonts w:ascii="Times New Roman" w:hAnsi="Times New Roman" w:cs="Times New Roman"/>
        </w:rPr>
      </w:pPr>
    </w:p>
    <w:p w14:paraId="0B7A49BE" w14:textId="45D1638E"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w:t>
      </w:r>
      <w:r w:rsidR="00ED38CD" w:rsidRPr="004674BD">
        <w:rPr>
          <w:rFonts w:ascii="Times New Roman" w:hAnsi="Times New Roman" w:cs="Times New Roman"/>
        </w:rPr>
        <w:t xml:space="preserve"> Személygépkocsik részére parkoló térítésmentesen igénybe vehető.</w:t>
      </w:r>
    </w:p>
    <w:p w14:paraId="6D6BC62D" w14:textId="04FE87F2"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épületen 20</w:t>
      </w:r>
      <w:r w:rsidR="002E6A65" w:rsidRPr="004674BD">
        <w:rPr>
          <w:rFonts w:ascii="Times New Roman" w:hAnsi="Times New Roman" w:cs="Times New Roman"/>
        </w:rPr>
        <w:t>20 -202</w:t>
      </w:r>
      <w:r w:rsidRPr="004674BD">
        <w:rPr>
          <w:rFonts w:ascii="Times New Roman" w:hAnsi="Times New Roman" w:cs="Times New Roman"/>
        </w:rPr>
        <w:t xml:space="preserve">1-ben nagymértékű felújítást hajtottak végre. Az épületben </w:t>
      </w:r>
      <w:r w:rsidR="00ED38CD" w:rsidRPr="004674BD">
        <w:rPr>
          <w:rFonts w:ascii="Times New Roman" w:hAnsi="Times New Roman" w:cs="Times New Roman"/>
        </w:rPr>
        <w:t xml:space="preserve">jelenleg </w:t>
      </w:r>
      <w:r w:rsidR="000C4CB3">
        <w:rPr>
          <w:rFonts w:ascii="Times New Roman" w:hAnsi="Times New Roman" w:cs="Times New Roman"/>
        </w:rPr>
        <w:t>három</w:t>
      </w:r>
      <w:r w:rsidR="002E6A65" w:rsidRPr="004674BD">
        <w:rPr>
          <w:rFonts w:ascii="Times New Roman" w:hAnsi="Times New Roman" w:cs="Times New Roman"/>
        </w:rPr>
        <w:t xml:space="preserve"> gondozási egység felújítása fejeződött be</w:t>
      </w:r>
      <w:r w:rsidR="004A3D72" w:rsidRPr="004674BD">
        <w:rPr>
          <w:rFonts w:ascii="Times New Roman" w:hAnsi="Times New Roman" w:cs="Times New Roman"/>
        </w:rPr>
        <w:t xml:space="preserve">, valamint 2022. elejére befejeződött </w:t>
      </w:r>
      <w:r w:rsidR="00ED38CD" w:rsidRPr="004674BD">
        <w:rPr>
          <w:rFonts w:ascii="Times New Roman" w:hAnsi="Times New Roman" w:cs="Times New Roman"/>
        </w:rPr>
        <w:t xml:space="preserve">egy </w:t>
      </w:r>
      <w:r w:rsidR="004A3D72" w:rsidRPr="004674BD">
        <w:rPr>
          <w:rFonts w:ascii="Times New Roman" w:hAnsi="Times New Roman" w:cs="Times New Roman"/>
        </w:rPr>
        <w:t xml:space="preserve">ötödik </w:t>
      </w:r>
      <w:r w:rsidR="00ED38CD" w:rsidRPr="004674BD">
        <w:rPr>
          <w:rFonts w:ascii="Times New Roman" w:hAnsi="Times New Roman" w:cs="Times New Roman"/>
        </w:rPr>
        <w:t>kisgyermekcsoport elhelyezéséül szolgáló bővítmény kialakítása</w:t>
      </w:r>
      <w:r w:rsidR="004A3D72" w:rsidRPr="004674BD">
        <w:rPr>
          <w:rFonts w:ascii="Times New Roman" w:hAnsi="Times New Roman" w:cs="Times New Roman"/>
        </w:rPr>
        <w:t>,</w:t>
      </w:r>
      <w:r w:rsidR="00ED38CD" w:rsidRPr="004674BD">
        <w:rPr>
          <w:rFonts w:ascii="Times New Roman" w:hAnsi="Times New Roman" w:cs="Times New Roman"/>
        </w:rPr>
        <w:t xml:space="preserve"> </w:t>
      </w:r>
      <w:r w:rsidR="002E6A65" w:rsidRPr="004674BD">
        <w:rPr>
          <w:rFonts w:ascii="Times New Roman" w:hAnsi="Times New Roman" w:cs="Times New Roman"/>
        </w:rPr>
        <w:t>a</w:t>
      </w:r>
      <w:r w:rsidRPr="004674BD">
        <w:rPr>
          <w:rFonts w:ascii="Times New Roman" w:hAnsi="Times New Roman" w:cs="Times New Roman"/>
        </w:rPr>
        <w:t xml:space="preserve"> hozzátartozó fürdővel, WC-vel, váró-öltözte</w:t>
      </w:r>
      <w:r w:rsidR="004A73B8" w:rsidRPr="004674BD">
        <w:rPr>
          <w:rFonts w:ascii="Times New Roman" w:hAnsi="Times New Roman" w:cs="Times New Roman"/>
        </w:rPr>
        <w:t xml:space="preserve">tő helyiséggel. </w:t>
      </w:r>
      <w:r w:rsidR="00ED38CD" w:rsidRPr="004674BD">
        <w:rPr>
          <w:rFonts w:ascii="Times New Roman" w:hAnsi="Times New Roman" w:cs="Times New Roman"/>
        </w:rPr>
        <w:t xml:space="preserve">Az épület bútorzata és berendezései, felszerelési tárgyai megújultak, az ellátottak életkori sajátosságainak megfelelőek. </w:t>
      </w:r>
      <w:r w:rsidR="004A73B8" w:rsidRPr="004674BD">
        <w:rPr>
          <w:rFonts w:ascii="Times New Roman" w:hAnsi="Times New Roman" w:cs="Times New Roman"/>
        </w:rPr>
        <w:t xml:space="preserve">A csoportszobák </w:t>
      </w:r>
      <w:r w:rsidRPr="004674BD">
        <w:rPr>
          <w:rFonts w:ascii="Times New Roman" w:hAnsi="Times New Roman" w:cs="Times New Roman"/>
        </w:rPr>
        <w:t xml:space="preserve">az életkornak megfelelő játékokkal felszereltek. Az épülethez kapcsolódik </w:t>
      </w:r>
      <w:r w:rsidR="002E6A65" w:rsidRPr="004674BD">
        <w:rPr>
          <w:rFonts w:ascii="Times New Roman" w:hAnsi="Times New Roman" w:cs="Times New Roman"/>
        </w:rPr>
        <w:t xml:space="preserve">gondozási egységenként árnyékolóval ellátott terasz és </w:t>
      </w:r>
      <w:r w:rsidRPr="004674BD">
        <w:rPr>
          <w:rFonts w:ascii="Times New Roman" w:hAnsi="Times New Roman" w:cs="Times New Roman"/>
        </w:rPr>
        <w:t xml:space="preserve">parkosított, zárt </w:t>
      </w:r>
      <w:r w:rsidR="002E6A65" w:rsidRPr="004674BD">
        <w:rPr>
          <w:rFonts w:ascii="Times New Roman" w:hAnsi="Times New Roman" w:cs="Times New Roman"/>
        </w:rPr>
        <w:t>játszó</w:t>
      </w:r>
      <w:r w:rsidRPr="004674BD">
        <w:rPr>
          <w:rFonts w:ascii="Times New Roman" w:hAnsi="Times New Roman" w:cs="Times New Roman"/>
        </w:rPr>
        <w:t xml:space="preserve">udvar, mely lehetőséget biztosít </w:t>
      </w:r>
      <w:r w:rsidR="002E6A65" w:rsidRPr="004674BD">
        <w:rPr>
          <w:rFonts w:ascii="Times New Roman" w:hAnsi="Times New Roman" w:cs="Times New Roman"/>
        </w:rPr>
        <w:t xml:space="preserve">a gyermekek számára </w:t>
      </w:r>
      <w:r w:rsidRPr="004674BD">
        <w:rPr>
          <w:rFonts w:ascii="Times New Roman" w:hAnsi="Times New Roman" w:cs="Times New Roman"/>
        </w:rPr>
        <w:t xml:space="preserve">a </w:t>
      </w:r>
      <w:r w:rsidR="002E6A65" w:rsidRPr="004674BD">
        <w:rPr>
          <w:rFonts w:ascii="Times New Roman" w:hAnsi="Times New Roman" w:cs="Times New Roman"/>
        </w:rPr>
        <w:t>szabad levegőn történő tartózkodásra és játékra.</w:t>
      </w:r>
      <w:r w:rsidRPr="004674BD">
        <w:rPr>
          <w:rFonts w:ascii="Times New Roman" w:hAnsi="Times New Roman" w:cs="Times New Roman"/>
        </w:rPr>
        <w:t xml:space="preserve"> Az udvari játékok szintén életkori szükségletekhez igazodnak, EU előírásoknak megfelelőek. A dolgozók részére öltöző, illemhelyiség és mosdó rendelkezésre áll.</w:t>
      </w:r>
    </w:p>
    <w:p w14:paraId="5A9EA97A" w14:textId="7449AE60"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intézményben</w:t>
      </w:r>
      <w:r w:rsidR="002E6A65" w:rsidRPr="004674BD">
        <w:rPr>
          <w:rFonts w:ascii="Times New Roman" w:hAnsi="Times New Roman" w:cs="Times New Roman"/>
        </w:rPr>
        <w:t xml:space="preserve"> a szakmai munkához és a dokumentációs tevékenységhez</w:t>
      </w:r>
      <w:r w:rsidRPr="004674BD">
        <w:rPr>
          <w:rFonts w:ascii="Times New Roman" w:hAnsi="Times New Roman" w:cs="Times New Roman"/>
        </w:rPr>
        <w:t xml:space="preserve"> </w:t>
      </w:r>
      <w:r w:rsidR="002E6A65" w:rsidRPr="004674BD">
        <w:rPr>
          <w:rFonts w:ascii="Times New Roman" w:hAnsi="Times New Roman" w:cs="Times New Roman"/>
        </w:rPr>
        <w:t xml:space="preserve">biztosított vonalas </w:t>
      </w:r>
      <w:r w:rsidRPr="004674BD">
        <w:rPr>
          <w:rFonts w:ascii="Times New Roman" w:hAnsi="Times New Roman" w:cs="Times New Roman"/>
        </w:rPr>
        <w:t xml:space="preserve">telefon, </w:t>
      </w:r>
      <w:r w:rsidR="002E6A65" w:rsidRPr="004674BD">
        <w:rPr>
          <w:rFonts w:ascii="Times New Roman" w:hAnsi="Times New Roman" w:cs="Times New Roman"/>
        </w:rPr>
        <w:t xml:space="preserve">internet kapcsolat, csoportonként </w:t>
      </w:r>
      <w:r w:rsidRPr="004674BD">
        <w:rPr>
          <w:rFonts w:ascii="Times New Roman" w:hAnsi="Times New Roman" w:cs="Times New Roman"/>
        </w:rPr>
        <w:t>számítógép</w:t>
      </w:r>
      <w:r w:rsidR="000C4CB3">
        <w:rPr>
          <w:rFonts w:ascii="Times New Roman" w:hAnsi="Times New Roman" w:cs="Times New Roman"/>
        </w:rPr>
        <w:t>.</w:t>
      </w:r>
    </w:p>
    <w:p w14:paraId="13D8945A" w14:textId="2378F92E"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72FC2769" w14:textId="77777777" w:rsidR="00A3479B" w:rsidRPr="004674BD" w:rsidRDefault="00A3479B" w:rsidP="00E53685">
      <w:pPr>
        <w:jc w:val="both"/>
        <w:rPr>
          <w:rFonts w:ascii="Times New Roman" w:hAnsi="Times New Roman" w:cs="Times New Roman"/>
        </w:rPr>
      </w:pPr>
    </w:p>
    <w:p w14:paraId="76BFEACD" w14:textId="5F5037C9" w:rsidR="00E53685" w:rsidRPr="004674BD" w:rsidRDefault="00E53685" w:rsidP="00E53685">
      <w:pPr>
        <w:jc w:val="both"/>
        <w:rPr>
          <w:rFonts w:ascii="Times New Roman" w:hAnsi="Times New Roman" w:cs="Times New Roman"/>
        </w:rPr>
      </w:pPr>
    </w:p>
    <w:p w14:paraId="3B9FBDD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Marcali, Szigetvári u. 1.</w:t>
      </w:r>
      <w:r w:rsidRPr="004674BD">
        <w:rPr>
          <w:rFonts w:ascii="Times New Roman" w:hAnsi="Times New Roman" w:cs="Times New Roman"/>
        </w:rPr>
        <w:t xml:space="preserve"> – Gondviselés háza</w:t>
      </w:r>
    </w:p>
    <w:p w14:paraId="7A420B29" w14:textId="45CB3FB4"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akadálymentesítése 2009 májusában megtörtént</w:t>
      </w:r>
      <w:r w:rsidR="00362F27" w:rsidRPr="004674BD">
        <w:rPr>
          <w:rFonts w:ascii="Times New Roman" w:hAnsi="Times New Roman" w:cs="Times New Roman"/>
        </w:rPr>
        <w:t xml:space="preserve">. </w:t>
      </w:r>
      <w:r w:rsidRPr="004674BD">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4674BD">
        <w:rPr>
          <w:rFonts w:ascii="Times New Roman" w:hAnsi="Times New Roman" w:cs="Times New Roman"/>
        </w:rPr>
        <w:t>nek</w:t>
      </w:r>
      <w:r w:rsidRPr="004674BD">
        <w:rPr>
          <w:rFonts w:ascii="Times New Roman" w:hAnsi="Times New Roman" w:cs="Times New Roman"/>
        </w:rPr>
        <w:t xml:space="preserve">. Az épületben az ellátottak és a dolgozók részére külön öltöző áll rendelkezésre. </w:t>
      </w:r>
      <w:r w:rsidR="003044EF" w:rsidRPr="004674BD">
        <w:rPr>
          <w:rFonts w:ascii="Times New Roman" w:hAnsi="Times New Roman" w:cs="Times New Roman"/>
        </w:rPr>
        <w:t>Az épületben mosogatóhelyiség, tálalókonyha, étkező-</w:t>
      </w:r>
      <w:r w:rsidR="003044EF" w:rsidRPr="004674BD">
        <w:rPr>
          <w:rFonts w:ascii="Times New Roman" w:hAnsi="Times New Roman" w:cs="Times New Roman"/>
        </w:rPr>
        <w:lastRenderedPageBreak/>
        <w:t xml:space="preserve">nappali, </w:t>
      </w:r>
      <w:proofErr w:type="spellStart"/>
      <w:r w:rsidR="003044EF" w:rsidRPr="004674BD">
        <w:rPr>
          <w:rFonts w:ascii="Times New Roman" w:hAnsi="Times New Roman" w:cs="Times New Roman"/>
        </w:rPr>
        <w:t>nemenkénti</w:t>
      </w:r>
      <w:proofErr w:type="spellEnd"/>
      <w:r w:rsidR="003044EF" w:rsidRPr="004674BD">
        <w:rPr>
          <w:rFonts w:ascii="Times New Roman" w:hAnsi="Times New Roman" w:cs="Times New Roman"/>
        </w:rPr>
        <w:t xml:space="preserve"> illemhely, mosdó, fürdő, és pihenőszoba, a dolgozók számára egy dolgozószoba található.</w:t>
      </w:r>
      <w:r w:rsidRPr="004674BD">
        <w:rPr>
          <w:rFonts w:ascii="Times New Roman" w:hAnsi="Times New Roman" w:cs="Times New Roman"/>
        </w:rPr>
        <w:t xml:space="preserve"> </w:t>
      </w:r>
    </w:p>
    <w:p w14:paraId="52B316F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van. Az udvar alkalmas közösségi együttlétre (szalonnasütő, bográcshely), melyben árnyas pihenőhelyek, padok is találhatók.</w:t>
      </w:r>
    </w:p>
    <w:p w14:paraId="3B859B6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megfelelnek a jogszabályokban előírt minimumfeltételeknek.</w:t>
      </w:r>
    </w:p>
    <w:p w14:paraId="0FA6F6A4" w14:textId="77777777" w:rsidR="00E53685" w:rsidRPr="004674BD" w:rsidRDefault="00E53685" w:rsidP="00E53685">
      <w:pPr>
        <w:jc w:val="both"/>
        <w:rPr>
          <w:rFonts w:ascii="Times New Roman" w:hAnsi="Times New Roman" w:cs="Times New Roman"/>
        </w:rPr>
      </w:pPr>
    </w:p>
    <w:p w14:paraId="1350A49B" w14:textId="77777777" w:rsidR="00E53685" w:rsidRPr="004674BD" w:rsidRDefault="00E53685" w:rsidP="00E53685">
      <w:pPr>
        <w:jc w:val="both"/>
        <w:rPr>
          <w:rFonts w:ascii="Times New Roman" w:hAnsi="Times New Roman" w:cs="Times New Roman"/>
          <w:b/>
          <w:u w:val="single"/>
        </w:rPr>
      </w:pPr>
      <w:r w:rsidRPr="004674BD">
        <w:rPr>
          <w:rFonts w:ascii="Times New Roman" w:hAnsi="Times New Roman" w:cs="Times New Roman"/>
          <w:b/>
        </w:rPr>
        <w:t>Marcali, Noszlopy u. 1.</w:t>
      </w:r>
      <w:r w:rsidR="004B0EEF" w:rsidRPr="004674BD">
        <w:rPr>
          <w:rFonts w:ascii="Times New Roman" w:hAnsi="Times New Roman" w:cs="Times New Roman"/>
        </w:rPr>
        <w:t xml:space="preserve"> - Idősek </w:t>
      </w:r>
      <w:r w:rsidR="007F4E86" w:rsidRPr="004674BD">
        <w:rPr>
          <w:rFonts w:ascii="Times New Roman" w:hAnsi="Times New Roman" w:cs="Times New Roman"/>
        </w:rPr>
        <w:t>o</w:t>
      </w:r>
      <w:r w:rsidR="004B0EEF" w:rsidRPr="004674BD">
        <w:rPr>
          <w:rFonts w:ascii="Times New Roman" w:hAnsi="Times New Roman" w:cs="Times New Roman"/>
        </w:rPr>
        <w:t>tthona</w:t>
      </w:r>
    </w:p>
    <w:p w14:paraId="17C79C8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felszerelési tárgyai, az életvitelhez szükséges körülmények megfelelnek az ellátottak életkori sajátosságainak, egészségi és mozgásállapotának.</w:t>
      </w:r>
    </w:p>
    <w:p w14:paraId="5FCCFF85" w14:textId="77777777" w:rsidR="00CB7069" w:rsidRPr="004674BD" w:rsidRDefault="00E53685" w:rsidP="00CB7069">
      <w:pPr>
        <w:jc w:val="both"/>
        <w:rPr>
          <w:rFonts w:ascii="Times New Roman" w:hAnsi="Times New Roman" w:cs="Times New Roman"/>
          <w:lang w:eastAsia="hu-HU"/>
        </w:rPr>
      </w:pPr>
      <w:r w:rsidRPr="004674BD">
        <w:rPr>
          <w:rFonts w:ascii="Times New Roman" w:hAnsi="Times New Roman" w:cs="Times New Roman"/>
        </w:rPr>
        <w:t xml:space="preserve">Az intézmény négy kétágyas és öt háromágyas szobával rendelkezik. Nővérhívó rendszer kiépített. A személyi tisztálkodásra: húsz ellátottra jut egy fürdőkád, illetve hét ellátottra zuhanyzó, három ellátottra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WC. Az egészségügy</w:t>
      </w:r>
      <w:r w:rsidR="004A73B8" w:rsidRPr="004674BD">
        <w:rPr>
          <w:rFonts w:ascii="Times New Roman" w:hAnsi="Times New Roman" w:cs="Times New Roman"/>
        </w:rPr>
        <w:t xml:space="preserve">i ellátás céljára orvosi szoba </w:t>
      </w:r>
      <w:r w:rsidRPr="004674BD">
        <w:rPr>
          <w:rFonts w:ascii="Times New Roman" w:hAnsi="Times New Roman" w:cs="Times New Roman"/>
        </w:rPr>
        <w:t xml:space="preserve">és betegszoba van kialakítva. </w:t>
      </w:r>
      <w:r w:rsidR="00CB7069" w:rsidRPr="004674BD">
        <w:rPr>
          <w:rFonts w:ascii="Times New Roman" w:hAnsi="Times New Roman" w:cs="Times New Roman"/>
          <w:lang w:eastAsia="hu-HU"/>
        </w:rPr>
        <w:t>A szakápolási minimumfeltételek nem biztosítottak.</w:t>
      </w:r>
    </w:p>
    <w:p w14:paraId="567383A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88EA4E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nyomtató, mobiltelefon áll rendelkezésre.</w:t>
      </w:r>
    </w:p>
    <w:p w14:paraId="0359798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1A9805B0" w14:textId="77777777" w:rsidR="004A73B8" w:rsidRPr="004674BD" w:rsidRDefault="004A73B8" w:rsidP="00E53685">
      <w:pPr>
        <w:jc w:val="both"/>
        <w:rPr>
          <w:rFonts w:ascii="Times New Roman" w:hAnsi="Times New Roman" w:cs="Times New Roman"/>
          <w:b/>
        </w:rPr>
      </w:pPr>
    </w:p>
    <w:p w14:paraId="20B6FF72" w14:textId="7310558C" w:rsidR="000603BD" w:rsidRPr="004674BD" w:rsidRDefault="00E53685" w:rsidP="00E53685">
      <w:pPr>
        <w:jc w:val="both"/>
        <w:rPr>
          <w:rFonts w:ascii="Times New Roman" w:hAnsi="Times New Roman" w:cs="Times New Roman"/>
        </w:rPr>
      </w:pPr>
      <w:r w:rsidRPr="004674BD">
        <w:rPr>
          <w:rFonts w:ascii="Times New Roman" w:hAnsi="Times New Roman" w:cs="Times New Roman"/>
          <w:b/>
        </w:rPr>
        <w:t>Marcali, Széchenyi u. 17.</w:t>
      </w:r>
      <w:r w:rsidR="007F4E86" w:rsidRPr="004674BD">
        <w:rPr>
          <w:rFonts w:ascii="Times New Roman" w:hAnsi="Times New Roman" w:cs="Times New Roman"/>
          <w:b/>
        </w:rPr>
        <w:t xml:space="preserve"> – </w:t>
      </w:r>
      <w:r w:rsidR="007F4E86" w:rsidRPr="004674BD">
        <w:rPr>
          <w:rFonts w:ascii="Times New Roman" w:hAnsi="Times New Roman" w:cs="Times New Roman"/>
          <w:bCs/>
        </w:rPr>
        <w:t>Védőnői szolgálat</w:t>
      </w:r>
    </w:p>
    <w:p w14:paraId="277271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épület előtt térítésmentesen parkolhatnak</w:t>
      </w:r>
      <w:r w:rsidR="007F4E86" w:rsidRPr="004674BD">
        <w:rPr>
          <w:rFonts w:ascii="Times New Roman" w:hAnsi="Times New Roman" w:cs="Times New Roman"/>
        </w:rPr>
        <w:t>, illetve</w:t>
      </w:r>
      <w:r w:rsidRPr="004674BD">
        <w:rPr>
          <w:rFonts w:ascii="Times New Roman" w:hAnsi="Times New Roman" w:cs="Times New Roman"/>
        </w:rPr>
        <w:t xml:space="preserve"> </w:t>
      </w:r>
      <w:r w:rsidR="007F4E86" w:rsidRPr="004674BD">
        <w:rPr>
          <w:rFonts w:ascii="Times New Roman" w:hAnsi="Times New Roman" w:cs="Times New Roman"/>
        </w:rPr>
        <w:t xml:space="preserve">mentőnek fenntartott külön parkolóhely áll rendelkezésre. </w:t>
      </w:r>
      <w:r w:rsidRPr="004674BD">
        <w:rPr>
          <w:rFonts w:ascii="Times New Roman" w:hAnsi="Times New Roman" w:cs="Times New Roman"/>
        </w:rPr>
        <w:t xml:space="preserve">Az épület 2019-ben új hőszigetelést és új nyílászárókat kapott. </w:t>
      </w:r>
      <w:r w:rsidR="007F4E86" w:rsidRPr="004674BD">
        <w:rPr>
          <w:rFonts w:ascii="Times New Roman" w:hAnsi="Times New Roman" w:cs="Times New Roman"/>
        </w:rPr>
        <w:t xml:space="preserve">A villamosenergia napkollektorokkal biztosított. Az épület riasztóval felszerelt. </w:t>
      </w:r>
      <w:r w:rsidRPr="004674BD">
        <w:rPr>
          <w:rFonts w:ascii="Times New Roman" w:hAnsi="Times New Roman" w:cs="Times New Roman"/>
        </w:rPr>
        <w:t>Az épület bútorzata, berendezései, felszerelési tárgyai megfelelőek.</w:t>
      </w:r>
    </w:p>
    <w:p w14:paraId="6C7F318A"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 xml:space="preserve">A dolgozók részére </w:t>
      </w:r>
      <w:r w:rsidR="007F4E86" w:rsidRPr="004674BD">
        <w:rPr>
          <w:rFonts w:ascii="Times New Roman" w:hAnsi="Times New Roman" w:cs="Times New Roman"/>
        </w:rPr>
        <w:t xml:space="preserve">három </w:t>
      </w:r>
      <w:r w:rsidRPr="004674BD">
        <w:rPr>
          <w:rFonts w:ascii="Times New Roman" w:hAnsi="Times New Roman" w:cs="Times New Roman"/>
        </w:rPr>
        <w:t>munkaszoba, továbbá, kettő tanácsadó (várandós, csecsemő), védőnői vizsgáló</w:t>
      </w:r>
      <w:r w:rsidR="007F4E86" w:rsidRPr="004674BD">
        <w:rPr>
          <w:rFonts w:ascii="Times New Roman" w:hAnsi="Times New Roman" w:cs="Times New Roman"/>
        </w:rPr>
        <w:t xml:space="preserve"> és váróterem biztosított.</w:t>
      </w:r>
      <w:r w:rsidRPr="004674BD">
        <w:rPr>
          <w:rFonts w:ascii="Times New Roman" w:hAnsi="Times New Roman" w:cs="Times New Roman"/>
        </w:rPr>
        <w:t xml:space="preserve"> </w:t>
      </w:r>
      <w:r w:rsidR="007F4E86" w:rsidRPr="004674BD">
        <w:rPr>
          <w:rFonts w:ascii="Times New Roman" w:hAnsi="Times New Roman" w:cs="Times New Roman"/>
        </w:rPr>
        <w:t>A gyermek részére játszósarok került kialakításra.</w:t>
      </w:r>
      <w:r w:rsidRPr="004674BD">
        <w:rPr>
          <w:rFonts w:ascii="Times New Roman" w:hAnsi="Times New Roman" w:cs="Times New Roman"/>
        </w:rPr>
        <w:t xml:space="preserve"> </w:t>
      </w:r>
    </w:p>
    <w:p w14:paraId="669C7078" w14:textId="77777777" w:rsidR="007F4E86" w:rsidRPr="004674BD" w:rsidRDefault="007F4E86" w:rsidP="000603BD">
      <w:pPr>
        <w:jc w:val="both"/>
        <w:rPr>
          <w:rFonts w:ascii="Times New Roman" w:hAnsi="Times New Roman" w:cs="Times New Roman"/>
        </w:rPr>
      </w:pPr>
      <w:r w:rsidRPr="004674BD">
        <w:rPr>
          <w:rFonts w:ascii="Times New Roman" w:hAnsi="Times New Roman" w:cs="Times New Roman"/>
        </w:rPr>
        <w:t>A dolgozók és ügyfelek részére elkülönített akadálymentes illemhely és mosdó került kialakításra.</w:t>
      </w:r>
    </w:p>
    <w:p w14:paraId="1A9396D2" w14:textId="77777777" w:rsidR="000603BD" w:rsidRPr="004674BD" w:rsidRDefault="000603BD" w:rsidP="000603BD">
      <w:pPr>
        <w:jc w:val="both"/>
        <w:rPr>
          <w:rFonts w:ascii="Times New Roman" w:hAnsi="Times New Roman" w:cs="Times New Roman"/>
        </w:rPr>
      </w:pPr>
    </w:p>
    <w:p w14:paraId="2B0DA6FE" w14:textId="3F3E4CDA"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intézményben telefon, számítógép</w:t>
      </w:r>
      <w:r w:rsidR="007F4E86" w:rsidRPr="004674BD">
        <w:rPr>
          <w:rFonts w:ascii="Times New Roman" w:hAnsi="Times New Roman" w:cs="Times New Roman"/>
        </w:rPr>
        <w:t>ek</w:t>
      </w:r>
      <w:r w:rsidRPr="004674BD">
        <w:rPr>
          <w:rFonts w:ascii="Times New Roman" w:hAnsi="Times New Roman" w:cs="Times New Roman"/>
        </w:rPr>
        <w:t>, nyomtató</w:t>
      </w:r>
      <w:r w:rsidR="007F4E86" w:rsidRPr="004674BD">
        <w:rPr>
          <w:rFonts w:ascii="Times New Roman" w:hAnsi="Times New Roman" w:cs="Times New Roman"/>
        </w:rPr>
        <w:t>, fénymásoló</w:t>
      </w:r>
      <w:r w:rsidRPr="004674BD">
        <w:rPr>
          <w:rFonts w:ascii="Times New Roman" w:hAnsi="Times New Roman" w:cs="Times New Roman"/>
        </w:rPr>
        <w:t xml:space="preserve"> áll rendelkezésre.</w:t>
      </w:r>
    </w:p>
    <w:p w14:paraId="45CC3A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46F33DCF" w14:textId="77777777" w:rsidR="000603BD" w:rsidRPr="004674BD" w:rsidRDefault="000603BD" w:rsidP="00E53685">
      <w:pPr>
        <w:jc w:val="both"/>
        <w:rPr>
          <w:rFonts w:ascii="Times New Roman" w:hAnsi="Times New Roman" w:cs="Times New Roman"/>
        </w:rPr>
      </w:pPr>
    </w:p>
    <w:p w14:paraId="7C9714EC" w14:textId="77777777" w:rsidR="000603BD" w:rsidRPr="004674BD" w:rsidRDefault="000603BD" w:rsidP="00E53685">
      <w:pPr>
        <w:jc w:val="both"/>
        <w:rPr>
          <w:rFonts w:ascii="Times New Roman" w:hAnsi="Times New Roman" w:cs="Times New Roman"/>
        </w:rPr>
      </w:pPr>
    </w:p>
    <w:p w14:paraId="4B0AA30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 fax, fénymásolási lehetőség, zárható iratszekrény valamennyi helyen, számítógép és internet elérhetőség nem minden településen biztosított.</w:t>
      </w:r>
    </w:p>
    <w:p w14:paraId="721E6411" w14:textId="77777777" w:rsidR="00E53685" w:rsidRPr="004674BD" w:rsidRDefault="00E53685" w:rsidP="00E53685">
      <w:pPr>
        <w:jc w:val="both"/>
        <w:rPr>
          <w:rFonts w:ascii="Times New Roman" w:hAnsi="Times New Roman" w:cs="Times New Roman"/>
          <w:u w:val="single"/>
        </w:rPr>
      </w:pPr>
    </w:p>
    <w:p w14:paraId="12F1D66A" w14:textId="77777777" w:rsidR="00E53685" w:rsidRPr="004674BD" w:rsidRDefault="00E53685" w:rsidP="0078545B">
      <w:pPr>
        <w:pStyle w:val="Cmsor1"/>
        <w:rPr>
          <w:rFonts w:cs="Times New Roman"/>
          <w:sz w:val="22"/>
        </w:rPr>
      </w:pPr>
      <w:bookmarkStart w:id="16" w:name="_Toc480876841"/>
      <w:bookmarkStart w:id="17" w:name="_Toc10183853"/>
      <w:r w:rsidRPr="004674BD">
        <w:rPr>
          <w:rFonts w:cs="Times New Roman"/>
          <w:sz w:val="22"/>
        </w:rPr>
        <w:t>AZ INTÉZMÉNY FELADATAI</w:t>
      </w:r>
      <w:bookmarkEnd w:id="16"/>
      <w:bookmarkEnd w:id="17"/>
    </w:p>
    <w:p w14:paraId="62BB6C42" w14:textId="77777777" w:rsidR="00E53685" w:rsidRPr="004674BD" w:rsidRDefault="00E53685" w:rsidP="0078545B">
      <w:pPr>
        <w:pStyle w:val="Cmsor1"/>
        <w:rPr>
          <w:rFonts w:cs="Times New Roman"/>
          <w:sz w:val="22"/>
        </w:rPr>
      </w:pPr>
      <w:bookmarkStart w:id="18" w:name="_Toc480876842"/>
      <w:bookmarkStart w:id="19" w:name="_Toc10183854"/>
      <w:r w:rsidRPr="004674BD">
        <w:rPr>
          <w:rFonts w:cs="Times New Roman"/>
          <w:sz w:val="22"/>
        </w:rPr>
        <w:t>Az intézmény szervezeti egységeinek feladata</w:t>
      </w:r>
      <w:bookmarkEnd w:id="18"/>
      <w:bookmarkEnd w:id="19"/>
    </w:p>
    <w:p w14:paraId="4B351251" w14:textId="77777777" w:rsidR="00E53685" w:rsidRPr="004674BD" w:rsidRDefault="00E53685" w:rsidP="00EB7D75">
      <w:pPr>
        <w:pStyle w:val="Cmsor2"/>
        <w:rPr>
          <w:rFonts w:ascii="Times New Roman" w:hAnsi="Times New Roman" w:cs="Times New Roman"/>
          <w:color w:val="auto"/>
          <w:sz w:val="22"/>
          <w:szCs w:val="22"/>
        </w:rPr>
      </w:pPr>
      <w:bookmarkStart w:id="20" w:name="_Toc480876843"/>
      <w:bookmarkStart w:id="21" w:name="_Toc10183855"/>
      <w:r w:rsidRPr="004674BD">
        <w:rPr>
          <w:rFonts w:ascii="Times New Roman" w:hAnsi="Times New Roman" w:cs="Times New Roman"/>
          <w:color w:val="auto"/>
          <w:sz w:val="22"/>
          <w:szCs w:val="22"/>
        </w:rPr>
        <w:t>1. SZOCIÁLIS SZOLGÁLTATÁSOK</w:t>
      </w:r>
      <w:bookmarkEnd w:id="20"/>
      <w:bookmarkEnd w:id="21"/>
    </w:p>
    <w:p w14:paraId="4E0C8E4F" w14:textId="77777777" w:rsidR="00E53685" w:rsidRPr="004674BD" w:rsidRDefault="00E53685" w:rsidP="00EB7D75">
      <w:pPr>
        <w:pStyle w:val="Cmsor3"/>
        <w:rPr>
          <w:rFonts w:ascii="Times New Roman" w:hAnsi="Times New Roman" w:cs="Times New Roman"/>
          <w:color w:val="auto"/>
          <w:sz w:val="22"/>
        </w:rPr>
      </w:pPr>
      <w:bookmarkStart w:id="22" w:name="_Toc480876844"/>
      <w:bookmarkStart w:id="23" w:name="_Toc10183856"/>
      <w:r w:rsidRPr="004674BD">
        <w:rPr>
          <w:rFonts w:ascii="Times New Roman" w:hAnsi="Times New Roman" w:cs="Times New Roman"/>
          <w:color w:val="auto"/>
          <w:sz w:val="22"/>
        </w:rPr>
        <w:t>1.1. SZEMÉLYES GONDOSKODÁST NYÚJTÓ SZOCIÁLIS ALAPSZOLGÁLTATÁSOK</w:t>
      </w:r>
      <w:bookmarkEnd w:id="22"/>
      <w:bookmarkEnd w:id="23"/>
    </w:p>
    <w:p w14:paraId="52BC4138" w14:textId="77777777" w:rsidR="00E53685" w:rsidRPr="004674BD" w:rsidRDefault="00E53685" w:rsidP="00095311">
      <w:pPr>
        <w:pStyle w:val="Cmsor4"/>
        <w:rPr>
          <w:rFonts w:ascii="Times New Roman" w:hAnsi="Times New Roman" w:cs="Times New Roman"/>
          <w:color w:val="auto"/>
          <w:sz w:val="22"/>
        </w:rPr>
      </w:pPr>
      <w:bookmarkStart w:id="24" w:name="_Toc480876845"/>
      <w:bookmarkStart w:id="25" w:name="_Toc10183857"/>
      <w:r w:rsidRPr="004674BD">
        <w:rPr>
          <w:rFonts w:ascii="Times New Roman" w:hAnsi="Times New Roman" w:cs="Times New Roman"/>
          <w:color w:val="auto"/>
          <w:sz w:val="22"/>
        </w:rPr>
        <w:t>1.1.1. Tanyagondnoki szolgálat</w:t>
      </w:r>
      <w:bookmarkEnd w:id="24"/>
      <w:bookmarkEnd w:id="25"/>
    </w:p>
    <w:p w14:paraId="1B1ED6F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Szolgáltatás célja</w:t>
      </w:r>
    </w:p>
    <w:p w14:paraId="092A72F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tanyagondnoki szolgáltatás megszervezésének célja a </w:t>
      </w:r>
      <w:proofErr w:type="spellStart"/>
      <w:r w:rsidRPr="004674BD">
        <w:rPr>
          <w:rFonts w:ascii="Times New Roman" w:hAnsi="Times New Roman" w:cs="Times New Roman"/>
        </w:rPr>
        <w:t>közigazgatásilag</w:t>
      </w:r>
      <w:proofErr w:type="spellEnd"/>
      <w:r w:rsidRPr="004674BD">
        <w:rPr>
          <w:rFonts w:ascii="Times New Roman" w:hAnsi="Times New Roman" w:cs="Times New Roman"/>
        </w:rPr>
        <w:t xml:space="preserve"> a városhoz kapcsolt külterületi városrész –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 intézményhiányából eredő hátrányinak enyhítése, az alapvető szükségletek </w:t>
      </w:r>
      <w:r w:rsidRPr="004674BD">
        <w:rPr>
          <w:rFonts w:ascii="Times New Roman" w:hAnsi="Times New Roman" w:cs="Times New Roman"/>
        </w:rPr>
        <w:lastRenderedPageBreak/>
        <w:t>kielégítését segítő szolgáltatásokhoz, közszolgáltatásokhoz</w:t>
      </w:r>
      <w:r w:rsidR="00C86682" w:rsidRPr="004674BD">
        <w:rPr>
          <w:rFonts w:ascii="Times New Roman" w:hAnsi="Times New Roman" w:cs="Times New Roman"/>
        </w:rPr>
        <w:t>,</w:t>
      </w:r>
      <w:r w:rsidRPr="004674BD">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03A7A992" w:rsidR="00E53685" w:rsidRPr="004674BD" w:rsidRDefault="00E53685" w:rsidP="00E53685">
      <w:pPr>
        <w:jc w:val="both"/>
        <w:rPr>
          <w:rFonts w:ascii="Times New Roman" w:hAnsi="Times New Roman" w:cs="Times New Roman"/>
        </w:rPr>
      </w:pPr>
      <w:r w:rsidRPr="004674BD">
        <w:rPr>
          <w:rFonts w:ascii="Times New Roman" w:hAnsi="Times New Roman" w:cs="Times New Roman"/>
        </w:rPr>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w:t>
      </w:r>
    </w:p>
    <w:p w14:paraId="52ECA72E" w14:textId="47AF5414" w:rsidR="00351A5C" w:rsidRPr="004674BD" w:rsidRDefault="00351A5C" w:rsidP="00E53685">
      <w:pPr>
        <w:jc w:val="both"/>
        <w:rPr>
          <w:rFonts w:ascii="Times New Roman" w:hAnsi="Times New Roman" w:cs="Times New Roman"/>
        </w:rPr>
      </w:pPr>
      <w:r w:rsidRPr="004674BD">
        <w:rPr>
          <w:rFonts w:ascii="Times New Roman" w:hAnsi="Times New Roman" w:cs="Times New Roman"/>
        </w:rPr>
        <w:t>A településrészen élők zöme idős egye</w:t>
      </w:r>
      <w:r w:rsidR="007B6536" w:rsidRPr="004674BD">
        <w:rPr>
          <w:rFonts w:ascii="Times New Roman" w:hAnsi="Times New Roman" w:cs="Times New Roman"/>
        </w:rPr>
        <w:t>d</w:t>
      </w:r>
      <w:r w:rsidRPr="004674BD">
        <w:rPr>
          <w:rFonts w:ascii="Times New Roman" w:hAnsi="Times New Roman" w:cs="Times New Roman"/>
        </w:rPr>
        <w:t>ül élő ember, akik a mindennapi szükségleteik kielégítésébe</w:t>
      </w:r>
      <w:r w:rsidR="00D63FC1" w:rsidRPr="004674BD">
        <w:rPr>
          <w:rFonts w:ascii="Times New Roman" w:hAnsi="Times New Roman" w:cs="Times New Roman"/>
        </w:rPr>
        <w:t>n, különösen a várostól való távolság és a közlekedési nehezítettség miatt</w:t>
      </w:r>
      <w:r w:rsidRPr="004674BD">
        <w:rPr>
          <w:rFonts w:ascii="Times New Roman" w:hAnsi="Times New Roman" w:cs="Times New Roman"/>
        </w:rPr>
        <w:t xml:space="preserve"> segítségre szorulnak.</w:t>
      </w:r>
    </w:p>
    <w:p w14:paraId="1C0FB0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4674BD" w:rsidRDefault="00E53685" w:rsidP="00E53685">
      <w:pPr>
        <w:jc w:val="both"/>
        <w:rPr>
          <w:rFonts w:ascii="Times New Roman" w:hAnsi="Times New Roman" w:cs="Times New Roman"/>
          <w:b/>
          <w:i/>
          <w:iCs/>
        </w:rPr>
      </w:pPr>
    </w:p>
    <w:p w14:paraId="3476C0C2"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4ACD972F" w14:textId="77777777" w:rsidR="0078545B" w:rsidRPr="004674BD" w:rsidRDefault="0078545B" w:rsidP="00B74152">
      <w:pPr>
        <w:jc w:val="both"/>
        <w:rPr>
          <w:rFonts w:ascii="Times New Roman" w:hAnsi="Times New Roman" w:cs="Times New Roman"/>
          <w:b/>
        </w:rPr>
      </w:pPr>
    </w:p>
    <w:p w14:paraId="4C2DD591" w14:textId="77777777" w:rsidR="00B74152" w:rsidRPr="004674BD" w:rsidRDefault="00B74152" w:rsidP="00B74152">
      <w:pPr>
        <w:jc w:val="both"/>
        <w:rPr>
          <w:rFonts w:ascii="Times New Roman" w:hAnsi="Times New Roman" w:cs="Times New Roman"/>
          <w:b/>
        </w:rPr>
      </w:pPr>
      <w:r w:rsidRPr="004674BD">
        <w:rPr>
          <w:rFonts w:ascii="Times New Roman" w:hAnsi="Times New Roman" w:cs="Times New Roman"/>
          <w:b/>
        </w:rPr>
        <w:t>Létrejövő kapacitások</w:t>
      </w:r>
    </w:p>
    <w:p w14:paraId="1567004F" w14:textId="60B50647"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szolgáltatás illetékességi területe, Marcali város </w:t>
      </w:r>
      <w:proofErr w:type="spellStart"/>
      <w:r w:rsidRPr="004674BD">
        <w:rPr>
          <w:rFonts w:ascii="Times New Roman" w:hAnsi="Times New Roman" w:cs="Times New Roman"/>
        </w:rPr>
        <w:t>Gyóta</w:t>
      </w:r>
      <w:r w:rsidR="00C575DF" w:rsidRPr="004674BD">
        <w:rPr>
          <w:rFonts w:ascii="Times New Roman" w:hAnsi="Times New Roman" w:cs="Times New Roman"/>
        </w:rPr>
        <w:t>puszta</w:t>
      </w:r>
      <w:proofErr w:type="spellEnd"/>
      <w:r w:rsidRPr="004674BD">
        <w:rPr>
          <w:rFonts w:ascii="Times New Roman" w:hAnsi="Times New Roman" w:cs="Times New Roman"/>
        </w:rPr>
        <w:t xml:space="preserve"> elnevezésű külterületi lakott része.</w:t>
      </w:r>
    </w:p>
    <w:p w14:paraId="2B838801" w14:textId="606ECF9A"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tanyagondnoki szolgáltatást, a Marcali -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 </w:t>
      </w:r>
      <w:r w:rsidR="00C575DF" w:rsidRPr="004674BD">
        <w:rPr>
          <w:rFonts w:ascii="Times New Roman" w:hAnsi="Times New Roman" w:cs="Times New Roman"/>
        </w:rPr>
        <w:t>közvetlenül</w:t>
      </w:r>
      <w:r w:rsidR="00C575DF" w:rsidRPr="004674BD">
        <w:rPr>
          <w:rFonts w:ascii="Times New Roman" w:hAnsi="Times New Roman" w:cs="Times New Roman"/>
          <w:color w:val="FF0000"/>
        </w:rPr>
        <w:t xml:space="preserve"> </w:t>
      </w:r>
      <w:r w:rsidRPr="004674BD">
        <w:rPr>
          <w:rFonts w:ascii="Times New Roman" w:hAnsi="Times New Roman" w:cs="Times New Roman"/>
        </w:rPr>
        <w:t>az igazgató koordinálásával 1 fő tanyagondnokkal biztosítjuk.</w:t>
      </w:r>
    </w:p>
    <w:p w14:paraId="700555C4" w14:textId="77777777" w:rsidR="00B74152" w:rsidRPr="004674BD" w:rsidRDefault="00B74152" w:rsidP="00B74152">
      <w:pPr>
        <w:jc w:val="both"/>
        <w:rPr>
          <w:rFonts w:ascii="Times New Roman" w:hAnsi="Times New Roman" w:cs="Times New Roman"/>
        </w:rPr>
      </w:pPr>
    </w:p>
    <w:p w14:paraId="17B84461" w14:textId="7F0F56A8" w:rsidR="002E3048" w:rsidRPr="003119AF" w:rsidRDefault="00B74152" w:rsidP="00B74152">
      <w:pPr>
        <w:jc w:val="both"/>
        <w:rPr>
          <w:rFonts w:ascii="Times New Roman" w:hAnsi="Times New Roman" w:cs="Times New Roman"/>
        </w:rPr>
      </w:pPr>
      <w:r w:rsidRPr="004674BD">
        <w:rPr>
          <w:rFonts w:ascii="Times New Roman" w:hAnsi="Times New Roman" w:cs="Times New Roman"/>
        </w:rPr>
        <w:t xml:space="preserve">A szolgáltatási igényeket egy </w:t>
      </w:r>
      <w:r w:rsidR="009619F3" w:rsidRPr="004674BD">
        <w:rPr>
          <w:rFonts w:ascii="Times New Roman" w:hAnsi="Times New Roman" w:cs="Times New Roman"/>
        </w:rPr>
        <w:t xml:space="preserve">Renault </w:t>
      </w:r>
      <w:proofErr w:type="spellStart"/>
      <w:r w:rsidR="009619F3" w:rsidRPr="004674BD">
        <w:rPr>
          <w:rFonts w:ascii="Times New Roman" w:hAnsi="Times New Roman" w:cs="Times New Roman"/>
        </w:rPr>
        <w:t>Traffic</w:t>
      </w:r>
      <w:proofErr w:type="spellEnd"/>
      <w:r w:rsidR="009619F3" w:rsidRPr="004674BD">
        <w:rPr>
          <w:rFonts w:ascii="Times New Roman" w:hAnsi="Times New Roman" w:cs="Times New Roman"/>
        </w:rPr>
        <w:t xml:space="preserve"> 9 személyes kisbusszal (JRZ-074)</w:t>
      </w:r>
      <w:r w:rsidRPr="004674BD">
        <w:rPr>
          <w:rFonts w:ascii="Times New Roman" w:hAnsi="Times New Roman" w:cs="Times New Roman"/>
        </w:rPr>
        <w:t xml:space="preserve"> látjuk el, a szükségletekhez igazodva a hét minden napján</w:t>
      </w:r>
      <w:r w:rsidR="00C575DF" w:rsidRPr="004674BD">
        <w:rPr>
          <w:rFonts w:ascii="Times New Roman" w:hAnsi="Times New Roman" w:cs="Times New Roman"/>
        </w:rPr>
        <w:t>,</w:t>
      </w:r>
      <w:r w:rsidRPr="004674BD">
        <w:rPr>
          <w:rFonts w:ascii="Times New Roman" w:hAnsi="Times New Roman" w:cs="Times New Roman"/>
        </w:rPr>
        <w:t xml:space="preserve"> </w:t>
      </w:r>
      <w:r w:rsidR="00683834" w:rsidRPr="004674BD">
        <w:rPr>
          <w:rFonts w:ascii="Times New Roman" w:hAnsi="Times New Roman" w:cs="Times New Roman"/>
        </w:rPr>
        <w:t>rugalmas</w:t>
      </w:r>
      <w:r w:rsidRPr="004674BD">
        <w:rPr>
          <w:rFonts w:ascii="Times New Roman" w:hAnsi="Times New Roman" w:cs="Times New Roman"/>
        </w:rPr>
        <w:t xml:space="preserve"> munkaidő</w:t>
      </w:r>
      <w:r w:rsidR="00683834" w:rsidRPr="004674BD">
        <w:rPr>
          <w:rFonts w:ascii="Times New Roman" w:hAnsi="Times New Roman" w:cs="Times New Roman"/>
        </w:rPr>
        <w:t xml:space="preserve"> </w:t>
      </w:r>
      <w:r w:rsidRPr="004674BD">
        <w:rPr>
          <w:rFonts w:ascii="Times New Roman" w:hAnsi="Times New Roman" w:cs="Times New Roman"/>
        </w:rPr>
        <w:t>be</w:t>
      </w:r>
      <w:r w:rsidR="00683834" w:rsidRPr="004674BD">
        <w:rPr>
          <w:rFonts w:ascii="Times New Roman" w:hAnsi="Times New Roman" w:cs="Times New Roman"/>
        </w:rPr>
        <w:t>osztással</w:t>
      </w:r>
      <w:r w:rsidRPr="004674BD">
        <w:rPr>
          <w:rFonts w:ascii="Times New Roman" w:hAnsi="Times New Roman" w:cs="Times New Roman"/>
        </w:rPr>
        <w:t xml:space="preserve">. A hétvégi igényeket előre szükséges </w:t>
      </w:r>
      <w:r w:rsidR="007B6536" w:rsidRPr="004674BD">
        <w:rPr>
          <w:rFonts w:ascii="Times New Roman" w:hAnsi="Times New Roman" w:cs="Times New Roman"/>
        </w:rPr>
        <w:t>egyeztetni</w:t>
      </w:r>
      <w:r w:rsidR="007B6536" w:rsidRPr="003119AF">
        <w:rPr>
          <w:rFonts w:ascii="Times New Roman" w:hAnsi="Times New Roman" w:cs="Times New Roman"/>
        </w:rPr>
        <w:t xml:space="preserve">, </w:t>
      </w:r>
      <w:r w:rsidRPr="003119AF">
        <w:rPr>
          <w:rFonts w:ascii="Times New Roman" w:hAnsi="Times New Roman" w:cs="Times New Roman"/>
        </w:rPr>
        <w:t>e</w:t>
      </w:r>
      <w:r w:rsidR="007B6536" w:rsidRPr="003119AF">
        <w:rPr>
          <w:rFonts w:ascii="Times New Roman" w:hAnsi="Times New Roman" w:cs="Times New Roman"/>
        </w:rPr>
        <w:t>ngedélyeztetni.</w:t>
      </w:r>
      <w:r w:rsidRPr="003119AF">
        <w:rPr>
          <w:rFonts w:ascii="Times New Roman" w:hAnsi="Times New Roman" w:cs="Times New Roman"/>
        </w:rPr>
        <w:t xml:space="preserve"> </w:t>
      </w:r>
    </w:p>
    <w:p w14:paraId="1324009A" w14:textId="77777777" w:rsidR="009619F3" w:rsidRPr="004674BD" w:rsidRDefault="009619F3" w:rsidP="00B74152">
      <w:pPr>
        <w:jc w:val="both"/>
        <w:rPr>
          <w:rFonts w:ascii="Times New Roman" w:hAnsi="Times New Roman" w:cs="Times New Roman"/>
        </w:rPr>
      </w:pPr>
    </w:p>
    <w:p w14:paraId="539943DC" w14:textId="77777777" w:rsidR="00E53685" w:rsidRPr="004674BD" w:rsidRDefault="0078545B">
      <w:pPr>
        <w:pStyle w:val="Listaszerbekezds"/>
        <w:numPr>
          <w:ilvl w:val="0"/>
          <w:numId w:val="165"/>
        </w:numPr>
        <w:ind w:left="284"/>
        <w:jc w:val="both"/>
        <w:rPr>
          <w:rFonts w:ascii="Times New Roman" w:hAnsi="Times New Roman" w:cs="Times New Roman"/>
          <w:sz w:val="22"/>
        </w:rPr>
      </w:pPr>
      <w:r w:rsidRPr="004674BD">
        <w:rPr>
          <w:rFonts w:ascii="Times New Roman" w:hAnsi="Times New Roman" w:cs="Times New Roman"/>
          <w:sz w:val="22"/>
        </w:rPr>
        <w:t>A tanyagondnok</w:t>
      </w:r>
      <w:r w:rsidR="00E53685" w:rsidRPr="004674BD">
        <w:rPr>
          <w:rFonts w:ascii="Times New Roman" w:hAnsi="Times New Roman" w:cs="Times New Roman"/>
          <w:sz w:val="22"/>
        </w:rPr>
        <w:t xml:space="preserve"> közvetlen</w:t>
      </w:r>
      <w:r w:rsidR="009731FA" w:rsidRPr="004674BD">
        <w:rPr>
          <w:rFonts w:ascii="Times New Roman" w:hAnsi="Times New Roman" w:cs="Times New Roman"/>
          <w:sz w:val="22"/>
        </w:rPr>
        <w:t xml:space="preserve"> alap</w:t>
      </w:r>
      <w:r w:rsidR="00E53685" w:rsidRPr="004674BD">
        <w:rPr>
          <w:rFonts w:ascii="Times New Roman" w:hAnsi="Times New Roman" w:cs="Times New Roman"/>
          <w:sz w:val="22"/>
        </w:rPr>
        <w:t xml:space="preserve">feladatai: (Közvetlen feladatoknak nevezzük azokat, melyeket a szolgáltatást végző tanyagondnok személyesen, közvetlenül az </w:t>
      </w:r>
      <w:proofErr w:type="spellStart"/>
      <w:r w:rsidR="00E53685" w:rsidRPr="004674BD">
        <w:rPr>
          <w:rFonts w:ascii="Times New Roman" w:hAnsi="Times New Roman" w:cs="Times New Roman"/>
          <w:sz w:val="22"/>
        </w:rPr>
        <w:t>igénybevevővel</w:t>
      </w:r>
      <w:proofErr w:type="spellEnd"/>
      <w:r w:rsidR="00E53685" w:rsidRPr="004674BD">
        <w:rPr>
          <w:rFonts w:ascii="Times New Roman" w:hAnsi="Times New Roman" w:cs="Times New Roman"/>
          <w:sz w:val="22"/>
        </w:rPr>
        <w:t xml:space="preserve"> kapcsolatba lépve végez el (pl.: lakosság szállítása, gyógyszer-, gyó</w:t>
      </w:r>
      <w:r w:rsidR="00095311" w:rsidRPr="004674BD">
        <w:rPr>
          <w:rFonts w:ascii="Times New Roman" w:hAnsi="Times New Roman" w:cs="Times New Roman"/>
          <w:sz w:val="22"/>
        </w:rPr>
        <w:t>gyászati segédeszköz kiváltás).</w:t>
      </w:r>
    </w:p>
    <w:p w14:paraId="39CD2A7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Közreműködik:</w:t>
      </w:r>
    </w:p>
    <w:p w14:paraId="0EE3AF8A"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étkeztetésben</w:t>
      </w:r>
    </w:p>
    <w:p w14:paraId="4FD20877"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4674BD">
        <w:rPr>
          <w:rFonts w:ascii="Times New Roman" w:hAnsi="Times New Roman" w:cs="Times New Roman"/>
        </w:rPr>
        <w:tab/>
        <w:t xml:space="preserve">beszerzésében, a háziorvoshoz jutásban. </w:t>
      </w:r>
      <w:r w:rsidR="00FE0F57" w:rsidRPr="004674BD">
        <w:rPr>
          <w:rFonts w:ascii="Times New Roman" w:hAnsi="Times New Roman" w:cs="Times New Roman"/>
        </w:rPr>
        <w:t>A meleg ételt házhoz szá</w:t>
      </w:r>
      <w:r w:rsidR="00683834" w:rsidRPr="004674BD">
        <w:rPr>
          <w:rFonts w:ascii="Times New Roman" w:hAnsi="Times New Roman" w:cs="Times New Roman"/>
        </w:rPr>
        <w:t>llítja, és</w:t>
      </w:r>
      <w:r w:rsidR="00FE0F57" w:rsidRPr="004674BD">
        <w:rPr>
          <w:rFonts w:ascii="Times New Roman" w:hAnsi="Times New Roman" w:cs="Times New Roman"/>
        </w:rPr>
        <w:t xml:space="preserve"> a</w:t>
      </w:r>
      <w:r w:rsidRPr="004674BD">
        <w:rPr>
          <w:rFonts w:ascii="Times New Roman" w:hAnsi="Times New Roman" w:cs="Times New Roman"/>
        </w:rPr>
        <w:t xml:space="preserve"> jogosult </w:t>
      </w:r>
      <w:r w:rsidR="0030328F" w:rsidRPr="004674BD">
        <w:rPr>
          <w:rFonts w:ascii="Times New Roman" w:hAnsi="Times New Roman" w:cs="Times New Roman"/>
        </w:rPr>
        <w:t>csere</w:t>
      </w:r>
      <w:r w:rsidRPr="004674BD">
        <w:rPr>
          <w:rFonts w:ascii="Times New Roman" w:hAnsi="Times New Roman" w:cs="Times New Roman"/>
        </w:rPr>
        <w:t>éth</w:t>
      </w:r>
      <w:r w:rsidR="00DD63C3" w:rsidRPr="004674BD">
        <w:rPr>
          <w:rFonts w:ascii="Times New Roman" w:hAnsi="Times New Roman" w:cs="Times New Roman"/>
        </w:rPr>
        <w:t xml:space="preserve">ordóját </w:t>
      </w:r>
      <w:r w:rsidR="0030328F" w:rsidRPr="004674BD">
        <w:rPr>
          <w:rFonts w:ascii="Times New Roman" w:hAnsi="Times New Roman" w:cs="Times New Roman"/>
        </w:rPr>
        <w:t>begyűjti</w:t>
      </w:r>
      <w:r w:rsidR="00095311" w:rsidRPr="004674BD">
        <w:rPr>
          <w:rFonts w:ascii="Times New Roman" w:hAnsi="Times New Roman" w:cs="Times New Roman"/>
        </w:rPr>
        <w:t xml:space="preserve">. A szolgáltatás biztosítása </w:t>
      </w:r>
      <w:r w:rsidRPr="004674BD">
        <w:rPr>
          <w:rFonts w:ascii="Times New Roman" w:hAnsi="Times New Roman" w:cs="Times New Roman"/>
        </w:rPr>
        <w:t xml:space="preserve">során folyamatosan kapcsolatot tart az </w:t>
      </w:r>
      <w:proofErr w:type="spellStart"/>
      <w:r w:rsidRPr="004674BD">
        <w:rPr>
          <w:rFonts w:ascii="Times New Roman" w:hAnsi="Times New Roman" w:cs="Times New Roman"/>
        </w:rPr>
        <w:t>igénybevevővel</w:t>
      </w:r>
      <w:proofErr w:type="spellEnd"/>
      <w:r w:rsidRPr="004674BD">
        <w:rPr>
          <w:rFonts w:ascii="Times New Roman" w:hAnsi="Times New Roman" w:cs="Times New Roman"/>
        </w:rPr>
        <w:t>. A</w:t>
      </w:r>
      <w:r w:rsidR="00DD63C3" w:rsidRPr="004674BD">
        <w:rPr>
          <w:rFonts w:ascii="Times New Roman" w:hAnsi="Times New Roman" w:cs="Times New Roman"/>
        </w:rPr>
        <w:t xml:space="preserve"> szükségletek változását jelzi </w:t>
      </w:r>
      <w:r w:rsidRPr="004674BD">
        <w:rPr>
          <w:rFonts w:ascii="Times New Roman" w:hAnsi="Times New Roman" w:cs="Times New Roman"/>
        </w:rPr>
        <w:t xml:space="preserve">a </w:t>
      </w:r>
      <w:r w:rsidR="001B263E" w:rsidRPr="004674BD">
        <w:rPr>
          <w:rFonts w:ascii="Times New Roman" w:hAnsi="Times New Roman" w:cs="Times New Roman"/>
        </w:rPr>
        <w:t>terápiás munkatársnak</w:t>
      </w:r>
      <w:r w:rsidRPr="004674BD">
        <w:rPr>
          <w:rFonts w:ascii="Times New Roman" w:hAnsi="Times New Roman" w:cs="Times New Roman"/>
        </w:rPr>
        <w:t>. Segítséget nyújt a személyi térítési díj beszedésében.</w:t>
      </w:r>
    </w:p>
    <w:p w14:paraId="479B9412"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házi segítségnyújtásban</w:t>
      </w:r>
    </w:p>
    <w:p w14:paraId="368C6463" w14:textId="77777777" w:rsidR="00E53685" w:rsidRPr="004674BD" w:rsidRDefault="00C86682"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A város</w:t>
      </w:r>
      <w:r w:rsidR="00E53685" w:rsidRPr="004674BD">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4674BD">
        <w:rPr>
          <w:rFonts w:ascii="Times New Roman" w:hAnsi="Times New Roman" w:cs="Times New Roman"/>
        </w:rPr>
        <w:t xml:space="preserve"> és</w:t>
      </w:r>
      <w:r w:rsidR="00E53685" w:rsidRPr="004674BD">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igénybevevő szállításával.</w:t>
      </w:r>
    </w:p>
    <w:p w14:paraId="42F3E861"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közösségi és szociális információk biztosításában</w:t>
      </w:r>
    </w:p>
    <w:p w14:paraId="2226B6D8"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 szociális szolgáltatások köréről, azok igénybevételéről.</w:t>
      </w:r>
    </w:p>
    <w:p w14:paraId="5B999469" w14:textId="77777777" w:rsidR="00E53685"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Tájékoztatást, nyújt az önkormányzati pénzbeli, </w:t>
      </w:r>
      <w:proofErr w:type="spellStart"/>
      <w:r w:rsidRPr="004674BD">
        <w:rPr>
          <w:rFonts w:ascii="Times New Roman" w:hAnsi="Times New Roman" w:cs="Times New Roman"/>
        </w:rPr>
        <w:t>természetbeli</w:t>
      </w:r>
      <w:proofErr w:type="spellEnd"/>
      <w:r w:rsidRPr="004674BD">
        <w:rPr>
          <w:rFonts w:ascii="Times New Roman" w:hAnsi="Times New Roman" w:cs="Times New Roman"/>
        </w:rPr>
        <w:t xml:space="preserve"> ellátásokról, valamint segítséget nyújt azok igénybevételében.</w:t>
      </w:r>
    </w:p>
    <w:p w14:paraId="2DDF62D4" w14:textId="77777777" w:rsidR="00E53685" w:rsidRPr="004674BD" w:rsidRDefault="00E53685">
      <w:pPr>
        <w:numPr>
          <w:ilvl w:val="1"/>
          <w:numId w:val="51"/>
        </w:numPr>
        <w:tabs>
          <w:tab w:val="clear" w:pos="1440"/>
          <w:tab w:val="num" w:pos="284"/>
        </w:tabs>
        <w:ind w:left="284" w:hanging="284"/>
        <w:jc w:val="both"/>
        <w:rPr>
          <w:rFonts w:ascii="Times New Roman" w:hAnsi="Times New Roman" w:cs="Times New Roman"/>
          <w:b/>
          <w:bCs/>
        </w:rPr>
      </w:pPr>
      <w:r w:rsidRPr="004674BD">
        <w:rPr>
          <w:rFonts w:ascii="Times New Roman" w:hAnsi="Times New Roman" w:cs="Times New Roman"/>
          <w:b/>
          <w:bCs/>
        </w:rPr>
        <w:t>az egészségügyi ellátáshoz való hozzájutásban</w:t>
      </w:r>
    </w:p>
    <w:p w14:paraId="6DDF1AF5"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32AD783D"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w:t>
      </w:r>
      <w:r w:rsidR="004F0746" w:rsidRPr="004674BD">
        <w:rPr>
          <w:rFonts w:ascii="Times New Roman" w:hAnsi="Times New Roman" w:cs="Times New Roman"/>
        </w:rPr>
        <w:t xml:space="preserve">településrész </w:t>
      </w:r>
      <w:r w:rsidRPr="004674BD">
        <w:rPr>
          <w:rFonts w:ascii="Times New Roman" w:hAnsi="Times New Roman" w:cs="Times New Roman"/>
        </w:rPr>
        <w:t>háziorvos</w:t>
      </w:r>
      <w:r w:rsidR="004F0746" w:rsidRPr="004674BD">
        <w:rPr>
          <w:rFonts w:ascii="Times New Roman" w:hAnsi="Times New Roman" w:cs="Times New Roman"/>
        </w:rPr>
        <w:t>a</w:t>
      </w:r>
      <w:r w:rsidRPr="004674BD">
        <w:rPr>
          <w:rFonts w:ascii="Times New Roman" w:hAnsi="Times New Roman" w:cs="Times New Roman"/>
        </w:rPr>
        <w:t xml:space="preserve">, a Marcali, Béke utcai rendelőjében, a hét meghatározott napján külön rendelési időben </w:t>
      </w:r>
      <w:r w:rsidR="004F0746" w:rsidRPr="004674BD">
        <w:rPr>
          <w:rFonts w:ascii="Times New Roman" w:hAnsi="Times New Roman" w:cs="Times New Roman"/>
        </w:rPr>
        <w:t>(pénteken)</w:t>
      </w:r>
      <w:r w:rsidRPr="004674BD">
        <w:rPr>
          <w:rFonts w:ascii="Times New Roman" w:hAnsi="Times New Roman" w:cs="Times New Roman"/>
        </w:rPr>
        <w:t xml:space="preserve">fogadja,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betegeket. A tanyagondnok, a rendelkezésére álló gépkocsival, </w:t>
      </w:r>
      <w:r w:rsidR="004F0746" w:rsidRPr="004674BD">
        <w:rPr>
          <w:rFonts w:ascii="Times New Roman" w:hAnsi="Times New Roman" w:cs="Times New Roman"/>
        </w:rPr>
        <w:t xml:space="preserve">a rendelésre szállítja az </w:t>
      </w:r>
      <w:proofErr w:type="spellStart"/>
      <w:r w:rsidR="004F0746" w:rsidRPr="004674BD">
        <w:rPr>
          <w:rFonts w:ascii="Times New Roman" w:hAnsi="Times New Roman" w:cs="Times New Roman"/>
        </w:rPr>
        <w:t>igénybevevőket</w:t>
      </w:r>
      <w:proofErr w:type="spellEnd"/>
      <w:r w:rsidR="004F0746" w:rsidRPr="004674BD">
        <w:rPr>
          <w:rFonts w:ascii="Times New Roman" w:hAnsi="Times New Roman" w:cs="Times New Roman"/>
        </w:rPr>
        <w:t xml:space="preserve">.  </w:t>
      </w:r>
      <w:r w:rsidRPr="004674BD">
        <w:rPr>
          <w:rFonts w:ascii="Times New Roman" w:hAnsi="Times New Roman" w:cs="Times New Roman"/>
        </w:rPr>
        <w:t xml:space="preserve">Szükség esetén, gondoskodik a betegek más egészségügyi intézménybe történő szállításáról, illetve közreműködik annak megszervezéséről. A gyakorlatban, a rendszeres szállítás a településen kijelölt </w:t>
      </w:r>
      <w:r w:rsidRPr="004674BD">
        <w:rPr>
          <w:rFonts w:ascii="Times New Roman" w:hAnsi="Times New Roman" w:cs="Times New Roman"/>
        </w:rPr>
        <w:lastRenderedPageBreak/>
        <w:t>gyülekezőhelyről (buszmegálló), elsősorban csoportosan (legfeljebb</w:t>
      </w:r>
      <w:r w:rsidRPr="004674BD">
        <w:rPr>
          <w:rFonts w:ascii="Times New Roman" w:hAnsi="Times New Roman" w:cs="Times New Roman"/>
          <w:color w:val="FF0000"/>
        </w:rPr>
        <w:t xml:space="preserve"> </w:t>
      </w:r>
      <w:r w:rsidR="00A7104D" w:rsidRPr="004674BD">
        <w:rPr>
          <w:rFonts w:ascii="Times New Roman" w:hAnsi="Times New Roman" w:cs="Times New Roman"/>
          <w:color w:val="FF0000"/>
        </w:rPr>
        <w:t>8</w:t>
      </w:r>
      <w:r w:rsidRPr="004674BD">
        <w:rPr>
          <w:rFonts w:ascii="Times New Roman" w:hAnsi="Times New Roman" w:cs="Times New Roman"/>
          <w:color w:val="FF0000"/>
        </w:rPr>
        <w:t xml:space="preserve"> </w:t>
      </w:r>
      <w:r w:rsidRPr="004674BD">
        <w:rPr>
          <w:rFonts w:ascii="Times New Roman" w:hAnsi="Times New Roman" w:cs="Times New Roman"/>
        </w:rPr>
        <w:t>fő) történik. Az igénybevevő egészségi állapota, és kérése alapján, szükség esetén, egyedi igények is figyelembe vehetők (pl.: lakóhelyről történő szállítás).</w:t>
      </w:r>
    </w:p>
    <w:p w14:paraId="39B7D586" w14:textId="77777777" w:rsidR="00E53685" w:rsidRPr="004674BD" w:rsidRDefault="009E53B9">
      <w:pPr>
        <w:pStyle w:val="Listaszerbekezds"/>
        <w:numPr>
          <w:ilvl w:val="0"/>
          <w:numId w:val="51"/>
        </w:numPr>
        <w:tabs>
          <w:tab w:val="clear" w:pos="720"/>
          <w:tab w:val="num" w:pos="284"/>
          <w:tab w:val="num" w:pos="360"/>
        </w:tabs>
        <w:ind w:left="284"/>
        <w:jc w:val="both"/>
        <w:rPr>
          <w:rFonts w:ascii="Times New Roman" w:hAnsi="Times New Roman" w:cs="Times New Roman"/>
          <w:b/>
          <w:sz w:val="22"/>
        </w:rPr>
      </w:pPr>
      <w:r w:rsidRPr="004674BD">
        <w:rPr>
          <w:rFonts w:ascii="Times New Roman" w:hAnsi="Times New Roman" w:cs="Times New Roman"/>
          <w:b/>
          <w:sz w:val="22"/>
        </w:rPr>
        <w:t>i</w:t>
      </w:r>
      <w:r w:rsidR="00FE0F57" w:rsidRPr="004674BD">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4674BD" w:rsidRDefault="00FE0F57" w:rsidP="0030328F">
      <w:pPr>
        <w:tabs>
          <w:tab w:val="num" w:pos="0"/>
        </w:tabs>
        <w:ind w:left="284"/>
        <w:jc w:val="both"/>
        <w:rPr>
          <w:rFonts w:ascii="Times New Roman" w:hAnsi="Times New Roman" w:cs="Times New Roman"/>
        </w:rPr>
      </w:pPr>
      <w:r w:rsidRPr="004674BD">
        <w:rPr>
          <w:rFonts w:ascii="Times New Roman" w:hAnsi="Times New Roman" w:cs="Times New Roman"/>
        </w:rPr>
        <w:t>Az orvosi ellátás során felírt gyógyszerek, gyógyászati segédeszközök kiváltása, lehetőség szerint a rendelést követően történik.</w:t>
      </w:r>
    </w:p>
    <w:p w14:paraId="4DE89427" w14:textId="77777777" w:rsidR="009619F3" w:rsidRPr="004674BD" w:rsidRDefault="005E785B">
      <w:pPr>
        <w:pStyle w:val="Listaszerbekezds"/>
        <w:numPr>
          <w:ilvl w:val="0"/>
          <w:numId w:val="193"/>
        </w:numPr>
        <w:tabs>
          <w:tab w:val="num" w:pos="284"/>
        </w:tabs>
        <w:ind w:left="426" w:hanging="568"/>
        <w:jc w:val="both"/>
        <w:rPr>
          <w:rFonts w:ascii="Times New Roman" w:hAnsi="Times New Roman" w:cs="Times New Roman"/>
          <w:sz w:val="22"/>
        </w:rPr>
      </w:pPr>
      <w:r w:rsidRPr="004674BD">
        <w:rPr>
          <w:rFonts w:ascii="Times New Roman" w:hAnsi="Times New Roman" w:cs="Times New Roman"/>
          <w:b/>
          <w:sz w:val="22"/>
        </w:rPr>
        <w:t>ó</w:t>
      </w:r>
      <w:r w:rsidR="009619F3" w:rsidRPr="004674BD">
        <w:rPr>
          <w:rFonts w:ascii="Times New Roman" w:hAnsi="Times New Roman" w:cs="Times New Roman"/>
          <w:b/>
          <w:sz w:val="22"/>
        </w:rPr>
        <w:t>vodáskorú, iskoláskorú gyerekek szállításában</w:t>
      </w:r>
    </w:p>
    <w:p w14:paraId="6E887448" w14:textId="520D0B90" w:rsidR="009619F3" w:rsidRPr="004674BD" w:rsidRDefault="009619F3" w:rsidP="009619F3">
      <w:pPr>
        <w:ind w:left="284"/>
        <w:jc w:val="both"/>
        <w:rPr>
          <w:rFonts w:ascii="Times New Roman" w:hAnsi="Times New Roman" w:cs="Times New Roman"/>
        </w:rPr>
      </w:pPr>
      <w:r w:rsidRPr="004674BD">
        <w:rPr>
          <w:rFonts w:ascii="Times New Roman" w:hAnsi="Times New Roman" w:cs="Times New Roman"/>
        </w:rPr>
        <w:t xml:space="preserve">Feladatellátás módja: </w:t>
      </w:r>
      <w:r w:rsidR="00A7104D" w:rsidRPr="004674BD">
        <w:rPr>
          <w:rFonts w:ascii="Times New Roman" w:hAnsi="Times New Roman" w:cs="Times New Roman"/>
        </w:rPr>
        <w:t>Segítséget nyújt igény szerint a</w:t>
      </w:r>
      <w:r w:rsidRPr="004674BD">
        <w:rPr>
          <w:rFonts w:ascii="Times New Roman" w:hAnsi="Times New Roman" w:cs="Times New Roman"/>
        </w:rPr>
        <w:t xml:space="preserve"> </w:t>
      </w:r>
      <w:proofErr w:type="spellStart"/>
      <w:r w:rsidRPr="004674BD">
        <w:rPr>
          <w:rFonts w:ascii="Times New Roman" w:hAnsi="Times New Roman" w:cs="Times New Roman"/>
        </w:rPr>
        <w:t>gyóta</w:t>
      </w:r>
      <w:r w:rsidR="00A7104D" w:rsidRPr="004674BD">
        <w:rPr>
          <w:rFonts w:ascii="Times New Roman" w:hAnsi="Times New Roman" w:cs="Times New Roman"/>
        </w:rPr>
        <w:t>pusztai</w:t>
      </w:r>
      <w:proofErr w:type="spellEnd"/>
      <w:r w:rsidRPr="004674BD">
        <w:rPr>
          <w:rFonts w:ascii="Times New Roman" w:hAnsi="Times New Roman" w:cs="Times New Roman"/>
        </w:rPr>
        <w:t xml:space="preserve"> településrészen élő gyermekeknek a Marcaliban működő közoktatási intézményekbe</w:t>
      </w:r>
      <w:r w:rsidR="005E785B" w:rsidRPr="004674BD">
        <w:rPr>
          <w:rFonts w:ascii="Times New Roman" w:hAnsi="Times New Roman" w:cs="Times New Roman"/>
        </w:rPr>
        <w:t>, védőnői szolgálathoz,</w:t>
      </w:r>
      <w:r w:rsidRPr="004674BD">
        <w:rPr>
          <w:rFonts w:ascii="Times New Roman" w:hAnsi="Times New Roman" w:cs="Times New Roman"/>
        </w:rPr>
        <w:t xml:space="preserve"> illetve hazaszállítás</w:t>
      </w:r>
      <w:r w:rsidR="00A7104D" w:rsidRPr="004674BD">
        <w:rPr>
          <w:rFonts w:ascii="Times New Roman" w:hAnsi="Times New Roman" w:cs="Times New Roman"/>
        </w:rPr>
        <w:t>ában</w:t>
      </w:r>
      <w:r w:rsidR="005E785B" w:rsidRPr="004674BD">
        <w:rPr>
          <w:rFonts w:ascii="Times New Roman" w:hAnsi="Times New Roman" w:cs="Times New Roman"/>
        </w:rPr>
        <w:t>.</w:t>
      </w:r>
    </w:p>
    <w:p w14:paraId="03E1DF60" w14:textId="77777777" w:rsidR="00FE0F57" w:rsidRPr="004674BD"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4674BD" w:rsidRDefault="00FE0F57">
      <w:pPr>
        <w:pStyle w:val="Listaszerbekezds"/>
        <w:numPr>
          <w:ilvl w:val="0"/>
          <w:numId w:val="165"/>
        </w:numPr>
        <w:ind w:left="426"/>
        <w:jc w:val="both"/>
        <w:rPr>
          <w:rFonts w:ascii="Times New Roman" w:hAnsi="Times New Roman" w:cs="Times New Roman"/>
          <w:b/>
          <w:sz w:val="22"/>
        </w:rPr>
      </w:pPr>
      <w:r w:rsidRPr="004674BD">
        <w:rPr>
          <w:rFonts w:ascii="Times New Roman" w:hAnsi="Times New Roman" w:cs="Times New Roman"/>
          <w:b/>
          <w:sz w:val="22"/>
        </w:rPr>
        <w:t>A tanyagondno</w:t>
      </w:r>
      <w:r w:rsidR="00F150FE" w:rsidRPr="004674BD">
        <w:rPr>
          <w:rFonts w:ascii="Times New Roman" w:hAnsi="Times New Roman" w:cs="Times New Roman"/>
          <w:b/>
          <w:sz w:val="22"/>
        </w:rPr>
        <w:t>k</w:t>
      </w:r>
      <w:r w:rsidRPr="004674BD">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77777777" w:rsidR="002E3048" w:rsidRPr="004674BD" w:rsidRDefault="00FE0F57" w:rsidP="00F150FE">
      <w:pPr>
        <w:ind w:left="66" w:firstLine="60"/>
        <w:jc w:val="both"/>
        <w:rPr>
          <w:rFonts w:ascii="Times New Roman" w:hAnsi="Times New Roman" w:cs="Times New Roman"/>
        </w:rPr>
      </w:pPr>
      <w:r w:rsidRPr="004674BD">
        <w:rPr>
          <w:rFonts w:ascii="Times New Roman" w:hAnsi="Times New Roman" w:cs="Times New Roman"/>
        </w:rPr>
        <w:t>Ennek keretében szervezi, segíti a település lakói számára a közösségi, művelődési, sport- és szabadidős tevékenységeket, személyesen közreműködik az egyéni hivatalos ügyek intézésében, lakossági igények különböző intézményekhez, szervezetekhez történő továbbításban.</w:t>
      </w:r>
    </w:p>
    <w:p w14:paraId="0C4A84BD" w14:textId="52783FB5" w:rsidR="002E3048" w:rsidRPr="004674BD" w:rsidRDefault="009E53B9" w:rsidP="00F150FE">
      <w:pPr>
        <w:ind w:left="66"/>
        <w:jc w:val="both"/>
        <w:rPr>
          <w:rFonts w:ascii="Times New Roman" w:hAnsi="Times New Roman" w:cs="Times New Roman"/>
        </w:rPr>
      </w:pPr>
      <w:r w:rsidRPr="004674BD">
        <w:rPr>
          <w:rFonts w:ascii="Times New Roman" w:hAnsi="Times New Roman" w:cs="Times New Roman"/>
        </w:rPr>
        <w:t>A</w:t>
      </w:r>
      <w:r w:rsidR="00FE0F57" w:rsidRPr="004674BD">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tevékenységkategórián belül kerül sor az egyéb alapszolgáltatásokhoz (pl.: nappali ellátás, </w:t>
      </w:r>
      <w:r w:rsidR="00A7104D" w:rsidRPr="004674BD">
        <w:rPr>
          <w:rFonts w:ascii="Times New Roman" w:eastAsia="Calibri" w:hAnsi="Times New Roman" w:cs="Times New Roman"/>
        </w:rPr>
        <w:t xml:space="preserve">család- és </w:t>
      </w:r>
      <w:r w:rsidR="00FE0F57" w:rsidRPr="004674BD">
        <w:rPr>
          <w:rFonts w:ascii="Times New Roman" w:hAnsi="Times New Roman" w:cs="Times New Roman"/>
        </w:rPr>
        <w:t>gyermekjóléti szolgálat) történő hozzáférés segítésére is.</w:t>
      </w:r>
    </w:p>
    <w:p w14:paraId="21D2FA37" w14:textId="4163342A" w:rsidR="00E90B32" w:rsidRPr="004674BD" w:rsidRDefault="00E90B32" w:rsidP="00E90B32">
      <w:pPr>
        <w:ind w:left="66"/>
        <w:jc w:val="both"/>
        <w:rPr>
          <w:rFonts w:ascii="Times New Roman" w:hAnsi="Times New Roman" w:cs="Times New Roman"/>
        </w:rPr>
      </w:pPr>
      <w:r w:rsidRPr="004674BD">
        <w:rPr>
          <w:rFonts w:ascii="Times New Roman" w:hAnsi="Times New Roman" w:cs="Times New Roman"/>
        </w:rPr>
        <w:t xml:space="preserve">Feladata továbbá a </w:t>
      </w:r>
      <w:r w:rsidR="00A7104D" w:rsidRPr="004674BD">
        <w:rPr>
          <w:rFonts w:ascii="Times New Roman" w:hAnsi="Times New Roman" w:cs="Times New Roman"/>
        </w:rPr>
        <w:t xml:space="preserve">család- és </w:t>
      </w:r>
      <w:r w:rsidRPr="004674BD">
        <w:rPr>
          <w:rFonts w:ascii="Times New Roman" w:hAnsi="Times New Roman" w:cs="Times New Roman"/>
        </w:rPr>
        <w:t>gyermekjóléti közpon</w:t>
      </w:r>
      <w:r w:rsidR="00A7104D" w:rsidRPr="004674BD">
        <w:rPr>
          <w:rFonts w:ascii="Times New Roman" w:hAnsi="Times New Roman" w:cs="Times New Roman"/>
        </w:rPr>
        <w:t>t</w:t>
      </w:r>
      <w:r w:rsidRPr="004674BD">
        <w:rPr>
          <w:rFonts w:ascii="Times New Roman" w:hAnsi="Times New Roman" w:cs="Times New Roman"/>
        </w:rPr>
        <w:t xml:space="preserve"> speciális szolgáltatásaihoz való hozzáférésben történő közreműködés.</w:t>
      </w:r>
    </w:p>
    <w:p w14:paraId="35D5C242" w14:textId="77777777" w:rsidR="009E53B9" w:rsidRPr="004674BD" w:rsidRDefault="009E53B9" w:rsidP="00F150FE">
      <w:pPr>
        <w:ind w:left="66"/>
        <w:jc w:val="both"/>
        <w:rPr>
          <w:rFonts w:ascii="Times New Roman" w:hAnsi="Times New Roman" w:cs="Times New Roman"/>
        </w:rPr>
      </w:pPr>
    </w:p>
    <w:p w14:paraId="648A333E" w14:textId="7D590B7D" w:rsidR="00E53685" w:rsidRPr="004674BD" w:rsidRDefault="00E53685" w:rsidP="00F150FE">
      <w:pPr>
        <w:ind w:left="66"/>
        <w:jc w:val="both"/>
        <w:rPr>
          <w:rFonts w:ascii="Times New Roman" w:hAnsi="Times New Roman" w:cs="Times New Roman"/>
        </w:rPr>
      </w:pPr>
      <w:r w:rsidRPr="004674BD">
        <w:rPr>
          <w:rFonts w:ascii="Times New Roman" w:hAnsi="Times New Roman" w:cs="Times New Roman"/>
        </w:rPr>
        <w:t xml:space="preserve">Kötelező feladata, a </w:t>
      </w:r>
      <w:r w:rsidR="0049096A" w:rsidRPr="003119AF">
        <w:rPr>
          <w:rFonts w:ascii="Times New Roman" w:hAnsi="Times New Roman" w:cs="Times New Roman"/>
        </w:rPr>
        <w:t xml:space="preserve">jármű karbantartásával, tisztántartásával kapcsolatos feladatok ellátása, továbbá a </w:t>
      </w:r>
      <w:r w:rsidRPr="004674BD">
        <w:rPr>
          <w:rFonts w:ascii="Times New Roman" w:hAnsi="Times New Roman" w:cs="Times New Roman"/>
        </w:rPr>
        <w:t xml:space="preserve">gépkocsi használattal (menetlevél), és a feladat ellátásával járó </w:t>
      </w:r>
      <w:r w:rsidR="00A621E3" w:rsidRPr="004674BD">
        <w:rPr>
          <w:rFonts w:ascii="Times New Roman" w:hAnsi="Times New Roman" w:cs="Times New Roman"/>
        </w:rPr>
        <w:t>tevékenység</w:t>
      </w:r>
      <w:r w:rsidR="002339F7" w:rsidRPr="004674BD">
        <w:rPr>
          <w:rFonts w:ascii="Times New Roman" w:hAnsi="Times New Roman" w:cs="Times New Roman"/>
        </w:rPr>
        <w:t>napló (</w:t>
      </w:r>
      <w:r w:rsidR="00D7626C" w:rsidRPr="004674BD">
        <w:rPr>
          <w:rFonts w:ascii="Times New Roman" w:hAnsi="Times New Roman" w:cs="Times New Roman"/>
        </w:rPr>
        <w:t>a szociális ágazati portálon közzétett) folya</w:t>
      </w:r>
      <w:r w:rsidRPr="004674BD">
        <w:rPr>
          <w:rFonts w:ascii="Times New Roman" w:hAnsi="Times New Roman" w:cs="Times New Roman"/>
        </w:rPr>
        <w:t>matos, naprakész vezetése.</w:t>
      </w:r>
      <w:r w:rsidR="002339F7" w:rsidRPr="004674BD">
        <w:rPr>
          <w:rFonts w:ascii="Times New Roman" w:hAnsi="Times New Roman" w:cs="Times New Roman"/>
        </w:rPr>
        <w:t xml:space="preserve"> A szolgáltatáshoz használt gépjármű menetlevelén fel kell tüntetni, hogy „</w:t>
      </w:r>
      <w:r w:rsidR="002339F7" w:rsidRPr="004674BD">
        <w:rPr>
          <w:rFonts w:ascii="Times New Roman" w:hAnsi="Times New Roman" w:cs="Times New Roman"/>
          <w:i/>
        </w:rPr>
        <w:t xml:space="preserve">a gépjárművet a </w:t>
      </w:r>
      <w:r w:rsidR="00E87D61" w:rsidRPr="004674BD">
        <w:rPr>
          <w:rFonts w:ascii="Times New Roman" w:hAnsi="Times New Roman" w:cs="Times New Roman"/>
          <w:i/>
        </w:rPr>
        <w:t xml:space="preserve">tanyagondnoki </w:t>
      </w:r>
      <w:r w:rsidR="002339F7" w:rsidRPr="004674BD">
        <w:rPr>
          <w:rFonts w:ascii="Times New Roman" w:hAnsi="Times New Roman" w:cs="Times New Roman"/>
          <w:i/>
        </w:rPr>
        <w:t>szolgáltatás ellátásához veszik igénybe”</w:t>
      </w:r>
      <w:r w:rsidR="002339F7" w:rsidRPr="004674BD">
        <w:rPr>
          <w:rFonts w:ascii="Times New Roman" w:hAnsi="Times New Roman" w:cs="Times New Roman"/>
        </w:rPr>
        <w:t>.</w:t>
      </w:r>
    </w:p>
    <w:p w14:paraId="24DCC67D" w14:textId="77777777" w:rsidR="00821855" w:rsidRPr="004674BD" w:rsidRDefault="00821855" w:rsidP="00E53685">
      <w:pPr>
        <w:pStyle w:val="Szvegtrzs"/>
        <w:jc w:val="both"/>
        <w:rPr>
          <w:rFonts w:ascii="Times New Roman" w:hAnsi="Times New Roman" w:cs="Times New Roman"/>
        </w:rPr>
      </w:pPr>
    </w:p>
    <w:p w14:paraId="44B771A4" w14:textId="77777777" w:rsidR="00095311" w:rsidRPr="004674BD" w:rsidRDefault="00095311" w:rsidP="00095311">
      <w:pPr>
        <w:jc w:val="both"/>
        <w:rPr>
          <w:rFonts w:ascii="Times New Roman" w:hAnsi="Times New Roman" w:cs="Times New Roman"/>
          <w:i/>
        </w:rPr>
      </w:pPr>
      <w:r w:rsidRPr="004674BD">
        <w:rPr>
          <w:rFonts w:ascii="Times New Roman" w:hAnsi="Times New Roman" w:cs="Times New Roman"/>
          <w:b/>
          <w:i/>
          <w:iCs/>
        </w:rPr>
        <w:t>A nyújtott szolgáltatáselemek, tevékenységek leírása</w:t>
      </w:r>
    </w:p>
    <w:p w14:paraId="4C8F7E50" w14:textId="77777777" w:rsidR="00821855" w:rsidRPr="004674BD" w:rsidRDefault="00821855" w:rsidP="00821855">
      <w:pPr>
        <w:jc w:val="both"/>
        <w:rPr>
          <w:rFonts w:ascii="Times New Roman" w:hAnsi="Times New Roman" w:cs="Times New Roman"/>
          <w:b/>
          <w:i/>
        </w:rPr>
      </w:pPr>
    </w:p>
    <w:p w14:paraId="37EDA5D2" w14:textId="7B0B63AF" w:rsidR="002E3048" w:rsidRPr="004674BD" w:rsidRDefault="00821855" w:rsidP="00821855">
      <w:pPr>
        <w:jc w:val="both"/>
        <w:rPr>
          <w:rFonts w:ascii="Times New Roman" w:hAnsi="Times New Roman" w:cs="Times New Roman"/>
        </w:rPr>
      </w:pPr>
      <w:r w:rsidRPr="004674BD">
        <w:rPr>
          <w:rFonts w:ascii="Times New Roman" w:hAnsi="Times New Roman" w:cs="Times New Roman"/>
        </w:rPr>
        <w:t>A jogosult szolgáltatási igényét, bármi nemű problémáját (ellátás igénylése, lemondása, szállítás igénylése stb.) elsődlegesen a tanyagondnoknál, vagy a</w:t>
      </w:r>
      <w:r w:rsidR="00D7626C" w:rsidRPr="004674BD">
        <w:rPr>
          <w:rFonts w:ascii="Times New Roman" w:hAnsi="Times New Roman" w:cs="Times New Roman"/>
        </w:rPr>
        <w:t>z igazgatónál</w:t>
      </w:r>
      <w:r w:rsidRPr="004674BD">
        <w:rPr>
          <w:rFonts w:ascii="Times New Roman" w:hAnsi="Times New Roman" w:cs="Times New Roman"/>
        </w:rPr>
        <w:t xml:space="preserve"> jelezheti személyesen, telefonon, vagy megbízottja útján munkaidőben. A tanyagondnok gondoskodik az igények időrendi sorrendben történő kielégítéséről, illetve az azonos szolgáltatási igények kielégítésének összevontan történő megszervezéséről.</w:t>
      </w:r>
    </w:p>
    <w:p w14:paraId="32FF2C33" w14:textId="77777777" w:rsidR="002339F7" w:rsidRPr="004674BD" w:rsidRDefault="002339F7" w:rsidP="00821855">
      <w:pPr>
        <w:jc w:val="both"/>
        <w:rPr>
          <w:rFonts w:ascii="Times New Roman" w:hAnsi="Times New Roman" w:cs="Times New Roman"/>
        </w:rPr>
      </w:pPr>
    </w:p>
    <w:p w14:paraId="024F823D" w14:textId="77777777" w:rsidR="002339F7" w:rsidRPr="004674BD" w:rsidRDefault="002339F7" w:rsidP="002339F7">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3F440C3E"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szállítás</w:t>
      </w:r>
    </w:p>
    <w:p w14:paraId="30967534"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megkeresés</w:t>
      </w:r>
    </w:p>
    <w:p w14:paraId="171B0BBB"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közösségi fejlesztés szolgáltatást </w:t>
      </w:r>
    </w:p>
    <w:p w14:paraId="039DD57C" w14:textId="77777777" w:rsidR="00821855" w:rsidRPr="004674BD" w:rsidRDefault="00821855" w:rsidP="00821855">
      <w:pPr>
        <w:jc w:val="both"/>
        <w:rPr>
          <w:rFonts w:ascii="Times New Roman" w:hAnsi="Times New Roman" w:cs="Times New Roman"/>
          <w:b/>
          <w:i/>
        </w:rPr>
      </w:pPr>
    </w:p>
    <w:p w14:paraId="3EDF786E" w14:textId="2C219174" w:rsidR="00D7626C"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w:t>
      </w:r>
      <w:r w:rsidR="00821855" w:rsidRPr="004674BD">
        <w:rPr>
          <w:rFonts w:ascii="Times New Roman" w:hAnsi="Times New Roman" w:cs="Times New Roman"/>
        </w:rPr>
        <w:t>A szállítási feladatait tartalmazó heti programot (menetrend) a tanyagondnok elkészíti és a</w:t>
      </w:r>
      <w:r w:rsidR="00D7626C" w:rsidRPr="004674BD">
        <w:rPr>
          <w:rFonts w:ascii="Times New Roman" w:hAnsi="Times New Roman" w:cs="Times New Roman"/>
        </w:rPr>
        <w:t>z igazgatónak</w:t>
      </w:r>
      <w:r w:rsidR="00821855" w:rsidRPr="004674BD">
        <w:rPr>
          <w:rFonts w:ascii="Times New Roman" w:hAnsi="Times New Roman" w:cs="Times New Roman"/>
        </w:rPr>
        <w:t xml:space="preserve"> bemutatja a tárgyhetet megelőző csütörtökön. A program tartalmazza a rendszeres szolgáltatások esetén a „gépkocsi” indulási idejét, célját, továbbá az előre tervezett alkalmi programra vonatkozó információkat: program célja, ideje, a jelentkezés feltételei, résztvevők maximális száma. </w:t>
      </w:r>
    </w:p>
    <w:p w14:paraId="5913B3A3" w14:textId="02BD9A92"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heti programot a településen a tárgyhetet megelőző hét péntekén a tanyagondnok közzé teszi (kifüggeszti, a megbeszélt helyen: buszmegálló, hirdető tábla, kocsma). A gépkocsi férőhelyén túli igényeket arra a napra, illetve az ellátottal egyeztetett más időpontban többszöri fuvarra osztja.</w:t>
      </w:r>
    </w:p>
    <w:p w14:paraId="63DF59E4" w14:textId="4FFCA976"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Naponta egyeztet a</w:t>
      </w:r>
      <w:r w:rsidR="00D7626C" w:rsidRPr="004674BD">
        <w:rPr>
          <w:rFonts w:ascii="Times New Roman" w:hAnsi="Times New Roman" w:cs="Times New Roman"/>
        </w:rPr>
        <w:t>z igazgatóval</w:t>
      </w:r>
      <w:r w:rsidRPr="004674BD">
        <w:rPr>
          <w:rFonts w:ascii="Times New Roman" w:hAnsi="Times New Roman" w:cs="Times New Roman"/>
        </w:rPr>
        <w:t xml:space="preserve"> </w:t>
      </w:r>
      <w:r w:rsidR="00D7626C" w:rsidRPr="004674BD">
        <w:rPr>
          <w:rFonts w:ascii="Times New Roman" w:hAnsi="Times New Roman" w:cs="Times New Roman"/>
        </w:rPr>
        <w:t xml:space="preserve">és a </w:t>
      </w:r>
      <w:r w:rsidR="0049183C" w:rsidRPr="004674BD">
        <w:rPr>
          <w:rFonts w:ascii="Times New Roman" w:hAnsi="Times New Roman" w:cs="Times New Roman"/>
        </w:rPr>
        <w:t>terápiás munkatárs</w:t>
      </w:r>
      <w:r w:rsidR="00D7626C" w:rsidRPr="004674BD">
        <w:rPr>
          <w:rFonts w:ascii="Times New Roman" w:hAnsi="Times New Roman" w:cs="Times New Roman"/>
        </w:rPr>
        <w:t>sal</w:t>
      </w:r>
      <w:r w:rsidR="0049183C" w:rsidRPr="004674BD">
        <w:rPr>
          <w:rFonts w:ascii="Times New Roman" w:hAnsi="Times New Roman" w:cs="Times New Roman"/>
        </w:rPr>
        <w:t xml:space="preserve"> </w:t>
      </w:r>
      <w:r w:rsidRPr="004674BD">
        <w:rPr>
          <w:rFonts w:ascii="Times New Roman" w:hAnsi="Times New Roman" w:cs="Times New Roman"/>
        </w:rPr>
        <w:t>a házi gondozási igények teljesítése érdekében.</w:t>
      </w:r>
    </w:p>
    <w:p w14:paraId="0A886C54" w14:textId="77777777"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háziorvoshoz</w:t>
      </w:r>
      <w:r w:rsidR="005E785B" w:rsidRPr="004674BD">
        <w:rPr>
          <w:rFonts w:ascii="Times New Roman" w:hAnsi="Times New Roman" w:cs="Times New Roman"/>
        </w:rPr>
        <w:t>, védőnői szolgálathoz</w:t>
      </w:r>
      <w:r w:rsidRPr="004674BD">
        <w:rPr>
          <w:rFonts w:ascii="Times New Roman" w:hAnsi="Times New Roman" w:cs="Times New Roman"/>
        </w:rPr>
        <w:t xml:space="preserve"> szállításra </w:t>
      </w:r>
      <w:r w:rsidR="00BB74E4" w:rsidRPr="004674BD">
        <w:rPr>
          <w:rFonts w:ascii="Times New Roman" w:hAnsi="Times New Roman" w:cs="Times New Roman"/>
        </w:rPr>
        <w:t xml:space="preserve">az érintett orvos rendelési </w:t>
      </w:r>
      <w:proofErr w:type="spellStart"/>
      <w:r w:rsidR="00BB74E4" w:rsidRPr="004674BD">
        <w:rPr>
          <w:rFonts w:ascii="Times New Roman" w:hAnsi="Times New Roman" w:cs="Times New Roman"/>
        </w:rPr>
        <w:t>idej</w:t>
      </w:r>
      <w:r w:rsidRPr="004674BD">
        <w:rPr>
          <w:rFonts w:ascii="Times New Roman" w:hAnsi="Times New Roman" w:cs="Times New Roman"/>
        </w:rPr>
        <w:t>éhez</w:t>
      </w:r>
      <w:proofErr w:type="spellEnd"/>
      <w:r w:rsidRPr="004674BD">
        <w:rPr>
          <w:rFonts w:ascii="Times New Roman" w:hAnsi="Times New Roman" w:cs="Times New Roman"/>
        </w:rPr>
        <w:t xml:space="preserve"> igazodva </w:t>
      </w:r>
      <w:r w:rsidR="00BB74E4" w:rsidRPr="004674BD">
        <w:rPr>
          <w:rFonts w:ascii="Times New Roman" w:hAnsi="Times New Roman" w:cs="Times New Roman"/>
        </w:rPr>
        <w:t xml:space="preserve">kerül sor. Az </w:t>
      </w:r>
      <w:proofErr w:type="spellStart"/>
      <w:r w:rsidR="00BB74E4" w:rsidRPr="004674BD">
        <w:rPr>
          <w:rFonts w:ascii="Times New Roman" w:hAnsi="Times New Roman" w:cs="Times New Roman"/>
        </w:rPr>
        <w:t>alkalmankénti</w:t>
      </w:r>
      <w:proofErr w:type="spellEnd"/>
      <w:r w:rsidRPr="004674BD">
        <w:rPr>
          <w:rFonts w:ascii="Times New Roman" w:hAnsi="Times New Roman" w:cs="Times New Roman"/>
        </w:rPr>
        <w:t xml:space="preserve"> </w:t>
      </w:r>
      <w:r w:rsidR="009619F3" w:rsidRPr="004674BD">
        <w:rPr>
          <w:rFonts w:ascii="Times New Roman" w:hAnsi="Times New Roman" w:cs="Times New Roman"/>
        </w:rPr>
        <w:t xml:space="preserve">8 </w:t>
      </w:r>
      <w:r w:rsidRPr="004674BD">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4674BD">
        <w:rPr>
          <w:rFonts w:ascii="Times New Roman" w:hAnsi="Times New Roman" w:cs="Times New Roman"/>
        </w:rPr>
        <w:t xml:space="preserve"> Kiskorú szállítása felnőtt kísérővel </w:t>
      </w:r>
      <w:r w:rsidR="005E785B" w:rsidRPr="004674BD">
        <w:rPr>
          <w:rFonts w:ascii="Times New Roman" w:hAnsi="Times New Roman" w:cs="Times New Roman"/>
        </w:rPr>
        <w:lastRenderedPageBreak/>
        <w:t>vehető igénybe.</w:t>
      </w:r>
    </w:p>
    <w:p w14:paraId="2EB08698" w14:textId="77777777" w:rsidR="00821855" w:rsidRPr="004674BD" w:rsidRDefault="00821855" w:rsidP="00095311">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tanyagondnoki szolgáltatásba tartozó azon feladatokat, amelyeket rendszeresen kell ellátni a tanyagondnok önállóan, a szakmai programban és a munkaköri leírásban foglaltak szerint köteles ellátni.</w:t>
      </w:r>
    </w:p>
    <w:p w14:paraId="7B130F1D" w14:textId="77777777" w:rsidR="00E138F3" w:rsidRPr="004674BD" w:rsidRDefault="00821855" w:rsidP="00E138F3">
      <w:pPr>
        <w:jc w:val="both"/>
        <w:rPr>
          <w:rFonts w:ascii="Times New Roman" w:hAnsi="Times New Roman" w:cs="Times New Roman"/>
        </w:rPr>
      </w:pPr>
      <w:r w:rsidRPr="004674BD">
        <w:rPr>
          <w:rFonts w:ascii="Times New Roman" w:hAnsi="Times New Roman" w:cs="Times New Roman"/>
        </w:rPr>
        <w:t>Az alapfeladaton túli igénybevételekre vonatkozó kérelmet a</w:t>
      </w:r>
      <w:r w:rsidR="00D7626C" w:rsidRPr="004674BD">
        <w:rPr>
          <w:rFonts w:ascii="Times New Roman" w:hAnsi="Times New Roman" w:cs="Times New Roman"/>
        </w:rPr>
        <w:t xml:space="preserve">z </w:t>
      </w:r>
      <w:bookmarkStart w:id="26" w:name="_Hlk67919961"/>
      <w:r w:rsidR="00D7626C" w:rsidRPr="004674BD">
        <w:rPr>
          <w:rFonts w:ascii="Times New Roman" w:hAnsi="Times New Roman" w:cs="Times New Roman"/>
        </w:rPr>
        <w:t>igazgató</w:t>
      </w:r>
      <w:bookmarkEnd w:id="26"/>
      <w:r w:rsidR="00D7626C" w:rsidRPr="004674BD">
        <w:rPr>
          <w:rFonts w:ascii="Times New Roman" w:hAnsi="Times New Roman" w:cs="Times New Roman"/>
        </w:rPr>
        <w:t>val és a</w:t>
      </w:r>
      <w:r w:rsidRPr="004674BD">
        <w:rPr>
          <w:rFonts w:ascii="Times New Roman" w:hAnsi="Times New Roman" w:cs="Times New Roman"/>
        </w:rPr>
        <w:t xml:space="preserve"> </w:t>
      </w:r>
      <w:r w:rsidR="0049183C" w:rsidRPr="004674BD">
        <w:rPr>
          <w:rFonts w:ascii="Times New Roman" w:hAnsi="Times New Roman" w:cs="Times New Roman"/>
        </w:rPr>
        <w:t xml:space="preserve">terápiás munkatárssal </w:t>
      </w:r>
      <w:r w:rsidRPr="004674BD">
        <w:rPr>
          <w:rFonts w:ascii="Times New Roman" w:hAnsi="Times New Roman" w:cs="Times New Roman"/>
        </w:rPr>
        <w:t>egyezteti. A</w:t>
      </w:r>
      <w:r w:rsidR="00D7626C" w:rsidRPr="004674BD">
        <w:rPr>
          <w:rFonts w:ascii="Times New Roman" w:hAnsi="Times New Roman" w:cs="Times New Roman"/>
        </w:rPr>
        <w:t>z</w:t>
      </w:r>
      <w:r w:rsidRPr="004674BD">
        <w:rPr>
          <w:rFonts w:ascii="Times New Roman" w:hAnsi="Times New Roman" w:cs="Times New Roman"/>
        </w:rPr>
        <w:t xml:space="preserve"> </w:t>
      </w:r>
      <w:r w:rsidR="00D7626C" w:rsidRPr="004674BD">
        <w:rPr>
          <w:rFonts w:ascii="Times New Roman" w:hAnsi="Times New Roman" w:cs="Times New Roman"/>
        </w:rPr>
        <w:t>igazgató/</w:t>
      </w:r>
      <w:r w:rsidR="0049183C" w:rsidRPr="004674BD">
        <w:rPr>
          <w:rFonts w:ascii="Times New Roman" w:hAnsi="Times New Roman" w:cs="Times New Roman"/>
        </w:rPr>
        <w:t xml:space="preserve">terápiás munkatárs </w:t>
      </w:r>
      <w:r w:rsidRPr="004674BD">
        <w:rPr>
          <w:rFonts w:ascii="Times New Roman" w:hAnsi="Times New Roman" w:cs="Times New Roman"/>
        </w:rPr>
        <w:t>a kérelem engedélyezésével egyidejűleg utasítja a tanyagondnokot a feladat ellátására.</w:t>
      </w:r>
      <w:r w:rsidR="00E138F3" w:rsidRPr="004674BD">
        <w:rPr>
          <w:rFonts w:ascii="Times New Roman" w:hAnsi="Times New Roman" w:cs="Times New Roman"/>
        </w:rPr>
        <w:t xml:space="preserve"> </w:t>
      </w:r>
    </w:p>
    <w:p w14:paraId="7C2556CE" w14:textId="6A3E8221"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igénytől függően a hét minden napján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lakosok szolgálatára áll.</w:t>
      </w:r>
    </w:p>
    <w:p w14:paraId="3F80268E" w14:textId="107849B6"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a </w:t>
      </w:r>
      <w:r w:rsidR="00BC2FC1" w:rsidRPr="003119AF">
        <w:rPr>
          <w:rFonts w:ascii="Times New Roman" w:hAnsi="Times New Roman" w:cs="Times New Roman"/>
        </w:rPr>
        <w:t>hétfő,</w:t>
      </w:r>
      <w:r w:rsidR="00BC2FC1" w:rsidRPr="004674BD">
        <w:rPr>
          <w:rFonts w:ascii="Times New Roman" w:hAnsi="Times New Roman" w:cs="Times New Roman"/>
          <w:color w:val="FF0000"/>
        </w:rPr>
        <w:t xml:space="preserve"> </w:t>
      </w:r>
      <w:r w:rsidRPr="004674BD">
        <w:rPr>
          <w:rFonts w:ascii="Times New Roman" w:hAnsi="Times New Roman" w:cs="Times New Roman"/>
        </w:rPr>
        <w:t xml:space="preserve">szerdai és pénteki napokon 8:00 órától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buszmegállóban várakozik az </w:t>
      </w:r>
      <w:proofErr w:type="spellStart"/>
      <w:r w:rsidRPr="004674BD">
        <w:rPr>
          <w:rFonts w:ascii="Times New Roman" w:hAnsi="Times New Roman" w:cs="Times New Roman"/>
        </w:rPr>
        <w:t>igénybevevőkre</w:t>
      </w:r>
      <w:proofErr w:type="spellEnd"/>
      <w:r w:rsidRPr="004674BD">
        <w:rPr>
          <w:rFonts w:ascii="Times New Roman" w:hAnsi="Times New Roman" w:cs="Times New Roman"/>
        </w:rPr>
        <w:t>. Egyéni igény esetén az igénybe vevőt lakásáról szállítja a kívánt helyre.</w:t>
      </w:r>
    </w:p>
    <w:p w14:paraId="3253EA08" w14:textId="77777777" w:rsidR="00E138F3" w:rsidRPr="004674BD" w:rsidRDefault="00E138F3" w:rsidP="00E138F3">
      <w:pPr>
        <w:jc w:val="both"/>
        <w:rPr>
          <w:rFonts w:ascii="Times New Roman" w:hAnsi="Times New Roman" w:cs="Times New Roman"/>
        </w:rPr>
      </w:pPr>
      <w:r w:rsidRPr="004674BD">
        <w:rPr>
          <w:rFonts w:ascii="Times New Roman" w:hAnsi="Times New Roman" w:cs="Times New Roman"/>
        </w:rPr>
        <w:t>A gépkocsi kapacitása egyszerre legfeljebb 8 fő szállítását teszi lehetővé. Amennyiben 8-nél többen várakoznak, a tanyagondnok saját mérlegelése alapján dönt a szállítási sorrendről.</w:t>
      </w:r>
    </w:p>
    <w:p w14:paraId="452831E9" w14:textId="58460394" w:rsidR="00821855" w:rsidRPr="004674BD" w:rsidRDefault="00821855" w:rsidP="00095311">
      <w:pPr>
        <w:jc w:val="both"/>
        <w:rPr>
          <w:rFonts w:ascii="Times New Roman" w:hAnsi="Times New Roman" w:cs="Times New Roman"/>
        </w:rPr>
      </w:pPr>
    </w:p>
    <w:p w14:paraId="7A77014A" w14:textId="77777777" w:rsidR="00D7626C" w:rsidRPr="004674BD" w:rsidRDefault="00D7626C" w:rsidP="00095311">
      <w:pPr>
        <w:jc w:val="both"/>
        <w:rPr>
          <w:rFonts w:ascii="Times New Roman" w:hAnsi="Times New Roman" w:cs="Times New Roman"/>
        </w:rPr>
      </w:pPr>
    </w:p>
    <w:p w14:paraId="320F966E" w14:textId="444F146E" w:rsidR="002E3048"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bCs/>
        </w:rPr>
        <w:t>Megkeresés:</w:t>
      </w:r>
      <w:r w:rsidRPr="004674BD">
        <w:rPr>
          <w:rFonts w:ascii="Times New Roman" w:hAnsi="Times New Roman" w:cs="Times New Roman"/>
        </w:rPr>
        <w:t xml:space="preserve"> Szociális problémák által </w:t>
      </w:r>
      <w:r w:rsidR="00DC521C" w:rsidRPr="004674BD">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4674BD">
        <w:rPr>
          <w:rFonts w:ascii="Times New Roman" w:hAnsi="Times New Roman" w:cs="Times New Roman"/>
        </w:rPr>
        <w:t>A tanyagondnok feladata, hogy az általa nyújtott szolgáltatások iránti igényeket folyamatosan felmérje, népszerűsítse, ajánlja</w:t>
      </w:r>
      <w:r w:rsidR="00D7626C" w:rsidRPr="004674BD">
        <w:rPr>
          <w:rFonts w:ascii="Times New Roman" w:hAnsi="Times New Roman" w:cs="Times New Roman"/>
        </w:rPr>
        <w:t xml:space="preserve"> a településrészen élők körében</w:t>
      </w:r>
      <w:r w:rsidR="00821855" w:rsidRPr="004674BD">
        <w:rPr>
          <w:rFonts w:ascii="Times New Roman" w:hAnsi="Times New Roman" w:cs="Times New Roman"/>
        </w:rPr>
        <w:t>.</w:t>
      </w:r>
    </w:p>
    <w:p w14:paraId="1B0ACB30" w14:textId="77777777" w:rsidR="00DC521C" w:rsidRPr="004674BD" w:rsidRDefault="00DC521C" w:rsidP="00821855">
      <w:pPr>
        <w:widowControl w:val="0"/>
        <w:tabs>
          <w:tab w:val="left" w:pos="0"/>
        </w:tabs>
        <w:autoSpaceDE w:val="0"/>
        <w:autoSpaceDN w:val="0"/>
        <w:adjustRightInd w:val="0"/>
        <w:jc w:val="both"/>
        <w:rPr>
          <w:rFonts w:ascii="Times New Roman" w:hAnsi="Times New Roman" w:cs="Times New Roman"/>
        </w:rPr>
      </w:pPr>
    </w:p>
    <w:p w14:paraId="45D2E370" w14:textId="466C1D0C" w:rsidR="00E138F3" w:rsidRPr="004674BD" w:rsidRDefault="00E138F3" w:rsidP="00E138F3">
      <w:pPr>
        <w:jc w:val="both"/>
        <w:rPr>
          <w:rFonts w:ascii="Times New Roman" w:hAnsi="Times New Roman" w:cs="Times New Roman"/>
        </w:rPr>
      </w:pPr>
      <w:r w:rsidRPr="004674BD">
        <w:rPr>
          <w:rFonts w:ascii="Times New Roman" w:hAnsi="Times New Roman" w:cs="Times New Roman"/>
          <w:b/>
          <w:bCs/>
        </w:rPr>
        <w:t>Közösségi fejlesztés:</w:t>
      </w:r>
      <w:r w:rsidRPr="004674BD">
        <w:rPr>
          <w:rFonts w:ascii="Times New Roman" w:hAnsi="Times New Roman" w:cs="Times New Roman"/>
        </w:rPr>
        <w:t xml:space="preserve"> 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3CA33BA3" w14:textId="77777777" w:rsidR="00E138F3" w:rsidRPr="004674BD" w:rsidRDefault="00E138F3" w:rsidP="00E138F3">
      <w:pPr>
        <w:jc w:val="both"/>
        <w:rPr>
          <w:rFonts w:ascii="Times New Roman" w:hAnsi="Times New Roman" w:cs="Times New Roman"/>
        </w:rPr>
      </w:pPr>
    </w:p>
    <w:p w14:paraId="1618B59A" w14:textId="77777777" w:rsidR="00E53685" w:rsidRPr="004674BD" w:rsidRDefault="00E53685" w:rsidP="00E53685">
      <w:pPr>
        <w:ind w:firstLine="60"/>
        <w:jc w:val="both"/>
        <w:rPr>
          <w:rFonts w:ascii="Times New Roman" w:hAnsi="Times New Roman" w:cs="Times New Roman"/>
        </w:rPr>
      </w:pPr>
    </w:p>
    <w:p w14:paraId="4CFB9D1A" w14:textId="77777777" w:rsidR="009E53B9" w:rsidRPr="004674BD" w:rsidRDefault="009E53B9" w:rsidP="009E53B9">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BC6C536" w14:textId="77777777" w:rsidR="00F150FE" w:rsidRPr="004674BD" w:rsidRDefault="00F150FE" w:rsidP="009E53B9">
      <w:pPr>
        <w:jc w:val="both"/>
        <w:rPr>
          <w:rFonts w:ascii="Times New Roman" w:hAnsi="Times New Roman" w:cs="Times New Roman"/>
          <w:b/>
          <w:i/>
        </w:rPr>
      </w:pPr>
    </w:p>
    <w:p w14:paraId="7C877696" w14:textId="77777777" w:rsidR="00E138F3" w:rsidRPr="004674BD" w:rsidRDefault="00E138F3" w:rsidP="00E138F3">
      <w:pPr>
        <w:jc w:val="both"/>
        <w:rPr>
          <w:rFonts w:ascii="Times New Roman" w:hAnsi="Times New Roman" w:cs="Times New Roman"/>
        </w:rPr>
      </w:pPr>
      <w:bookmarkStart w:id="27" w:name="_Hlk69726542"/>
      <w:r w:rsidRPr="004674BD">
        <w:rPr>
          <w:rFonts w:ascii="Times New Roman" w:hAnsi="Times New Roman" w:cs="Times New Roman"/>
        </w:rPr>
        <w:t>A tanyagondnok a következő személyekkel és intézményekkel tart napi szinten kapcsolatot:</w:t>
      </w:r>
    </w:p>
    <w:p w14:paraId="60DF8DE3" w14:textId="77777777" w:rsidR="00E138F3" w:rsidRPr="004674BD" w:rsidRDefault="00E138F3" w:rsidP="009E53B9">
      <w:pPr>
        <w:jc w:val="both"/>
        <w:rPr>
          <w:rFonts w:ascii="Times New Roman" w:hAnsi="Times New Roman" w:cs="Times New Roman"/>
        </w:rPr>
      </w:pPr>
      <w:r w:rsidRPr="004674BD">
        <w:rPr>
          <w:rFonts w:ascii="Times New Roman" w:hAnsi="Times New Roman" w:cs="Times New Roman"/>
        </w:rPr>
        <w:t>Intézményen belül:</w:t>
      </w:r>
    </w:p>
    <w:p w14:paraId="2A224C66"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szociális étkeztetéssel, </w:t>
      </w:r>
    </w:p>
    <w:p w14:paraId="3C0D0DE8"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házi segítségnyújtással, </w:t>
      </w:r>
    </w:p>
    <w:p w14:paraId="09AFB1A2" w14:textId="02359B76" w:rsidR="00320FF9"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nappali ellátással, </w:t>
      </w:r>
    </w:p>
    <w:p w14:paraId="5D999F0F" w14:textId="47A2C9F8" w:rsidR="001F6732" w:rsidRPr="003119AF" w:rsidRDefault="001F6732" w:rsidP="001F6732">
      <w:pPr>
        <w:pStyle w:val="Listaszerbekezds"/>
        <w:numPr>
          <w:ilvl w:val="0"/>
          <w:numId w:val="52"/>
        </w:numPr>
        <w:jc w:val="both"/>
        <w:rPr>
          <w:rFonts w:ascii="Times New Roman" w:hAnsi="Times New Roman" w:cs="Times New Roman"/>
          <w:sz w:val="22"/>
        </w:rPr>
      </w:pPr>
      <w:r w:rsidRPr="003119AF">
        <w:rPr>
          <w:rFonts w:ascii="Times New Roman" w:hAnsi="Times New Roman" w:cs="Times New Roman"/>
          <w:sz w:val="22"/>
        </w:rPr>
        <w:t>idősek otthonával</w:t>
      </w:r>
    </w:p>
    <w:p w14:paraId="5448F2EE" w14:textId="77777777"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w:t>
      </w:r>
      <w:r w:rsidR="00E138F3" w:rsidRPr="004674BD">
        <w:rPr>
          <w:rFonts w:ascii="Times New Roman" w:hAnsi="Times New Roman" w:cs="Times New Roman"/>
          <w:sz w:val="22"/>
        </w:rPr>
        <w:t xml:space="preserve">család- és gyermekjóléti szolgálattal/központtal, </w:t>
      </w:r>
    </w:p>
    <w:p w14:paraId="43F2E0A5"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bölcsődével</w:t>
      </w:r>
      <w:r w:rsidR="00320FF9" w:rsidRPr="004674BD">
        <w:rPr>
          <w:rFonts w:ascii="Times New Roman" w:hAnsi="Times New Roman" w:cs="Times New Roman"/>
          <w:sz w:val="22"/>
        </w:rPr>
        <w:t>,</w:t>
      </w:r>
      <w:r w:rsidRPr="004674BD">
        <w:rPr>
          <w:rFonts w:ascii="Times New Roman" w:hAnsi="Times New Roman" w:cs="Times New Roman"/>
          <w:sz w:val="22"/>
        </w:rPr>
        <w:t xml:space="preserve"> </w:t>
      </w:r>
    </w:p>
    <w:p w14:paraId="6EAB449E" w14:textId="0D9C659D"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védőnői szolgálattal </w:t>
      </w:r>
    </w:p>
    <w:p w14:paraId="7B81E601" w14:textId="6172080A" w:rsidR="00E138F3" w:rsidRPr="004674BD" w:rsidRDefault="00E138F3" w:rsidP="00320FF9">
      <w:pPr>
        <w:jc w:val="both"/>
        <w:rPr>
          <w:rFonts w:ascii="Times New Roman" w:hAnsi="Times New Roman" w:cs="Times New Roman"/>
        </w:rPr>
      </w:pPr>
      <w:r w:rsidRPr="004674BD">
        <w:rPr>
          <w:rFonts w:ascii="Times New Roman" w:hAnsi="Times New Roman" w:cs="Times New Roman"/>
        </w:rPr>
        <w:t>a szolgáltatáshoz való hozzájutás elősegítésében.</w:t>
      </w:r>
    </w:p>
    <w:p w14:paraId="3634A1A5" w14:textId="77777777" w:rsidR="00320FF9" w:rsidRPr="004674BD" w:rsidRDefault="00320FF9" w:rsidP="00E138F3">
      <w:pPr>
        <w:jc w:val="both"/>
        <w:rPr>
          <w:rFonts w:ascii="Times New Roman" w:hAnsi="Times New Roman" w:cs="Times New Roman"/>
        </w:rPr>
      </w:pPr>
    </w:p>
    <w:p w14:paraId="65B6B412" w14:textId="7E524BD8" w:rsidR="00E138F3" w:rsidRPr="004674BD" w:rsidRDefault="00E138F3" w:rsidP="00E138F3">
      <w:pPr>
        <w:jc w:val="both"/>
        <w:rPr>
          <w:rFonts w:ascii="Times New Roman" w:hAnsi="Times New Roman" w:cs="Times New Roman"/>
        </w:rPr>
      </w:pPr>
      <w:r w:rsidRPr="004674BD">
        <w:rPr>
          <w:rFonts w:ascii="Times New Roman" w:hAnsi="Times New Roman" w:cs="Times New Roman"/>
        </w:rPr>
        <w:t>Intézményen kívül:</w:t>
      </w:r>
    </w:p>
    <w:p w14:paraId="18703CFD" w14:textId="77777777" w:rsidR="00E138F3" w:rsidRPr="004674BD" w:rsidRDefault="00E138F3">
      <w:pPr>
        <w:numPr>
          <w:ilvl w:val="0"/>
          <w:numId w:val="52"/>
        </w:numPr>
        <w:jc w:val="both"/>
        <w:rPr>
          <w:rFonts w:ascii="Times New Roman" w:hAnsi="Times New Roman" w:cs="Times New Roman"/>
        </w:rPr>
      </w:pPr>
      <w:r w:rsidRPr="004674BD">
        <w:rPr>
          <w:rFonts w:ascii="Times New Roman" w:hAnsi="Times New Roman" w:cs="Times New Roman"/>
        </w:rPr>
        <w:t>polgármesterrel</w:t>
      </w:r>
    </w:p>
    <w:p w14:paraId="582E188F" w14:textId="77777777"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választókerületi képviselő</w:t>
      </w:r>
      <w:r w:rsidR="005E785B" w:rsidRPr="004674BD">
        <w:rPr>
          <w:rFonts w:ascii="Times New Roman" w:hAnsi="Times New Roman" w:cs="Times New Roman"/>
        </w:rPr>
        <w:t>vel</w:t>
      </w:r>
    </w:p>
    <w:p w14:paraId="7B710627" w14:textId="6DDAFC67"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intézmények</w:t>
      </w:r>
      <w:r w:rsidR="00462EB3" w:rsidRPr="004674BD">
        <w:rPr>
          <w:rFonts w:ascii="Times New Roman" w:hAnsi="Times New Roman" w:cs="Times New Roman"/>
        </w:rPr>
        <w:t>kel</w:t>
      </w:r>
      <w:r w:rsidRPr="004674BD">
        <w:rPr>
          <w:rFonts w:ascii="Times New Roman" w:hAnsi="Times New Roman" w:cs="Times New Roman"/>
        </w:rPr>
        <w:t>, azok dolgozói</w:t>
      </w:r>
      <w:r w:rsidR="00462EB3" w:rsidRPr="004674BD">
        <w:rPr>
          <w:rFonts w:ascii="Times New Roman" w:hAnsi="Times New Roman" w:cs="Times New Roman"/>
        </w:rPr>
        <w:t>val</w:t>
      </w:r>
      <w:r w:rsidRPr="004674BD">
        <w:rPr>
          <w:rFonts w:ascii="Times New Roman" w:hAnsi="Times New Roman" w:cs="Times New Roman"/>
        </w:rPr>
        <w:t xml:space="preserve"> (</w:t>
      </w:r>
      <w:r w:rsidR="00320FF9" w:rsidRPr="004674BD">
        <w:rPr>
          <w:rFonts w:ascii="Times New Roman" w:hAnsi="Times New Roman" w:cs="Times New Roman"/>
        </w:rPr>
        <w:t>oktatási-, nevelési-, kulturális intézmények)</w:t>
      </w:r>
      <w:r w:rsidRPr="004674BD">
        <w:rPr>
          <w:rFonts w:ascii="Times New Roman" w:hAnsi="Times New Roman" w:cs="Times New Roman"/>
        </w:rPr>
        <w:t xml:space="preserve"> </w:t>
      </w:r>
    </w:p>
    <w:p w14:paraId="3A060F10" w14:textId="0951D922"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civil szervezetek</w:t>
      </w:r>
      <w:r w:rsidR="00462EB3" w:rsidRPr="004674BD">
        <w:rPr>
          <w:rFonts w:ascii="Times New Roman" w:hAnsi="Times New Roman" w:cs="Times New Roman"/>
        </w:rPr>
        <w:t>kel</w:t>
      </w:r>
      <w:r w:rsidRPr="004674BD">
        <w:rPr>
          <w:rFonts w:ascii="Times New Roman" w:hAnsi="Times New Roman" w:cs="Times New Roman"/>
        </w:rPr>
        <w:t>, közösségek</w:t>
      </w:r>
      <w:r w:rsidR="00462EB3" w:rsidRPr="004674BD">
        <w:rPr>
          <w:rFonts w:ascii="Times New Roman" w:hAnsi="Times New Roman" w:cs="Times New Roman"/>
        </w:rPr>
        <w:t>kel</w:t>
      </w:r>
      <w:r w:rsidR="00320FF9" w:rsidRPr="004674BD">
        <w:rPr>
          <w:rFonts w:ascii="Times New Roman" w:hAnsi="Times New Roman" w:cs="Times New Roman"/>
        </w:rPr>
        <w:t xml:space="preserve"> (Szivárvány Egyesület, Bajtársi egyesület, MÁLTAI szeretetszolgálat, Karitász)</w:t>
      </w:r>
    </w:p>
    <w:p w14:paraId="157CAD42" w14:textId="2555D7FF"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intézmények</w:t>
      </w:r>
      <w:r w:rsidR="00462EB3" w:rsidRPr="004674BD">
        <w:rPr>
          <w:rFonts w:ascii="Times New Roman" w:hAnsi="Times New Roman" w:cs="Times New Roman"/>
        </w:rPr>
        <w:t>kel</w:t>
      </w:r>
      <w:r w:rsidRPr="004674BD">
        <w:rPr>
          <w:rFonts w:ascii="Times New Roman" w:hAnsi="Times New Roman" w:cs="Times New Roman"/>
        </w:rPr>
        <w:t>, szervezetek</w:t>
      </w:r>
      <w:r w:rsidR="00462EB3" w:rsidRPr="004674BD">
        <w:rPr>
          <w:rFonts w:ascii="Times New Roman" w:hAnsi="Times New Roman" w:cs="Times New Roman"/>
        </w:rPr>
        <w:t>kel</w:t>
      </w:r>
      <w:r w:rsidRPr="004674BD">
        <w:rPr>
          <w:rFonts w:ascii="Times New Roman" w:hAnsi="Times New Roman" w:cs="Times New Roman"/>
        </w:rPr>
        <w:t xml:space="preserve"> (egyház</w:t>
      </w:r>
      <w:r w:rsidR="00462EB3" w:rsidRPr="004674BD">
        <w:rPr>
          <w:rFonts w:ascii="Times New Roman" w:hAnsi="Times New Roman" w:cs="Times New Roman"/>
        </w:rPr>
        <w:t>ak</w:t>
      </w:r>
      <w:r w:rsidRPr="004674BD">
        <w:rPr>
          <w:rFonts w:ascii="Times New Roman" w:hAnsi="Times New Roman" w:cs="Times New Roman"/>
        </w:rPr>
        <w:t xml:space="preserve">, </w:t>
      </w:r>
      <w:r w:rsidR="00462EB3" w:rsidRPr="004674BD">
        <w:rPr>
          <w:rFonts w:ascii="Times New Roman" w:hAnsi="Times New Roman" w:cs="Times New Roman"/>
        </w:rPr>
        <w:t xml:space="preserve">Somogy </w:t>
      </w:r>
      <w:r w:rsidR="00C66E9C" w:rsidRPr="00C66E9C">
        <w:rPr>
          <w:rFonts w:ascii="Times New Roman" w:hAnsi="Times New Roman" w:cs="Times New Roman"/>
          <w:color w:val="FF0000"/>
        </w:rPr>
        <w:t>Várme</w:t>
      </w:r>
      <w:r w:rsidR="00462EB3" w:rsidRPr="00C66E9C">
        <w:rPr>
          <w:rFonts w:ascii="Times New Roman" w:hAnsi="Times New Roman" w:cs="Times New Roman"/>
          <w:color w:val="FF0000"/>
        </w:rPr>
        <w:t>gyei</w:t>
      </w:r>
      <w:r w:rsidR="00462EB3" w:rsidRPr="004674BD">
        <w:rPr>
          <w:rFonts w:ascii="Times New Roman" w:hAnsi="Times New Roman" w:cs="Times New Roman"/>
        </w:rPr>
        <w:t xml:space="preserve"> Kormányhivatal Járási Hivatala Kormányablak és </w:t>
      </w:r>
      <w:r w:rsidR="00320FF9" w:rsidRPr="004674BD">
        <w:rPr>
          <w:rFonts w:ascii="Times New Roman" w:hAnsi="Times New Roman" w:cs="Times New Roman"/>
        </w:rPr>
        <w:t>O</w:t>
      </w:r>
      <w:r w:rsidRPr="004674BD">
        <w:rPr>
          <w:rFonts w:ascii="Times New Roman" w:hAnsi="Times New Roman" w:cs="Times New Roman"/>
        </w:rPr>
        <w:t>kmányiroda</w:t>
      </w:r>
      <w:r w:rsidR="00462EB3" w:rsidRPr="004674BD">
        <w:rPr>
          <w:rFonts w:ascii="Times New Roman" w:hAnsi="Times New Roman" w:cs="Times New Roman"/>
        </w:rPr>
        <w:t>i Osztály</w:t>
      </w:r>
      <w:r w:rsidRPr="004674BD">
        <w:rPr>
          <w:rFonts w:ascii="Times New Roman" w:hAnsi="Times New Roman" w:cs="Times New Roman"/>
        </w:rPr>
        <w:t>,)</w:t>
      </w:r>
    </w:p>
    <w:p w14:paraId="04ADD38C" w14:textId="55F69D5E" w:rsidR="00320FF9" w:rsidRPr="004674BD" w:rsidRDefault="00320FF9">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 gyógyszertár)</w:t>
      </w:r>
    </w:p>
    <w:p w14:paraId="6B0F8BA6" w14:textId="3F0C9B43"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szolgáltatók</w:t>
      </w:r>
      <w:r w:rsidR="00462EB3" w:rsidRPr="004674BD">
        <w:rPr>
          <w:rFonts w:ascii="Times New Roman" w:hAnsi="Times New Roman" w:cs="Times New Roman"/>
        </w:rPr>
        <w:t>kal</w:t>
      </w:r>
      <w:r w:rsidRPr="004674BD">
        <w:rPr>
          <w:rFonts w:ascii="Times New Roman" w:hAnsi="Times New Roman" w:cs="Times New Roman"/>
        </w:rPr>
        <w:t xml:space="preserve"> </w:t>
      </w:r>
      <w:r w:rsidR="00320FF9" w:rsidRPr="004674BD">
        <w:rPr>
          <w:rFonts w:ascii="Times New Roman" w:hAnsi="Times New Roman" w:cs="Times New Roman"/>
        </w:rPr>
        <w:t xml:space="preserve">(fodrászat, </w:t>
      </w:r>
      <w:r w:rsidRPr="004674BD">
        <w:rPr>
          <w:rFonts w:ascii="Times New Roman" w:hAnsi="Times New Roman" w:cs="Times New Roman"/>
        </w:rPr>
        <w:t>polgárőrség)</w:t>
      </w:r>
    </w:p>
    <w:p w14:paraId="395F0BA5" w14:textId="2FC5F424" w:rsidR="00320FF9" w:rsidRPr="004674BD" w:rsidRDefault="00320FF9" w:rsidP="00320FF9">
      <w:pPr>
        <w:ind w:left="360"/>
        <w:jc w:val="both"/>
        <w:rPr>
          <w:rFonts w:ascii="Times New Roman" w:hAnsi="Times New Roman" w:cs="Times New Roman"/>
        </w:rPr>
      </w:pPr>
      <w:r w:rsidRPr="004674BD">
        <w:rPr>
          <w:rFonts w:ascii="Times New Roman" w:hAnsi="Times New Roman" w:cs="Times New Roman"/>
        </w:rPr>
        <w:t>a szolgáltatások igénybevétele, személyi ügyintézés elősegítése, szociális problémák kezelése és adományközvetítés céljából.</w:t>
      </w:r>
    </w:p>
    <w:p w14:paraId="5833C9E4" w14:textId="0C1FA9C9" w:rsidR="005C0C17" w:rsidRPr="004674BD" w:rsidRDefault="005C0C17" w:rsidP="00320FF9">
      <w:pPr>
        <w:ind w:left="360"/>
        <w:jc w:val="both"/>
        <w:rPr>
          <w:rFonts w:ascii="Times New Roman" w:hAnsi="Times New Roman" w:cs="Times New Roman"/>
        </w:rPr>
      </w:pPr>
      <w:r w:rsidRPr="004674BD">
        <w:rPr>
          <w:rFonts w:ascii="Times New Roman" w:hAnsi="Times New Roman" w:cs="Times New Roman"/>
        </w:rPr>
        <w:t>A legszorosabb együttműködés a szociális alapszolgáltatások és az egészségügyi szolgáltatást nyújtók felé valósul meg, a településrész elöregedő státuszának köszönhetően.</w:t>
      </w:r>
    </w:p>
    <w:bookmarkEnd w:id="27"/>
    <w:p w14:paraId="7AE21C40" w14:textId="77777777" w:rsidR="00ED38CD" w:rsidRPr="004674BD" w:rsidRDefault="00ED38CD" w:rsidP="009E53B9">
      <w:pPr>
        <w:jc w:val="both"/>
        <w:rPr>
          <w:rFonts w:ascii="Times New Roman" w:hAnsi="Times New Roman" w:cs="Times New Roman"/>
        </w:rPr>
      </w:pPr>
    </w:p>
    <w:p w14:paraId="4A29A757" w14:textId="521E990B" w:rsidR="002E3048" w:rsidRPr="004674BD" w:rsidRDefault="009E53B9" w:rsidP="009E53B9">
      <w:pPr>
        <w:jc w:val="both"/>
        <w:rPr>
          <w:rFonts w:ascii="Times New Roman" w:hAnsi="Times New Roman" w:cs="Times New Roman"/>
        </w:rPr>
      </w:pPr>
      <w:r w:rsidRPr="004674BD">
        <w:rPr>
          <w:rFonts w:ascii="Times New Roman" w:hAnsi="Times New Roman" w:cs="Times New Roman"/>
        </w:rPr>
        <w:t xml:space="preserve">Az együttműködés központjában, a szolgáltatást kérő szükségletei állnak. Az együttműködés team munka formájában történik, a szakmai kompetenciahatárok tiszteletben tartásával. A team összehívója </w:t>
      </w:r>
      <w:r w:rsidR="00320FF9" w:rsidRPr="004674BD">
        <w:rPr>
          <w:rFonts w:ascii="Times New Roman" w:hAnsi="Times New Roman" w:cs="Times New Roman"/>
        </w:rPr>
        <w:t xml:space="preserve">leggyakrabban </w:t>
      </w:r>
      <w:r w:rsidRPr="004674BD">
        <w:rPr>
          <w:rFonts w:ascii="Times New Roman" w:hAnsi="Times New Roman" w:cs="Times New Roman"/>
        </w:rPr>
        <w:t>a</w:t>
      </w:r>
      <w:r w:rsidR="0049183C" w:rsidRPr="004674BD">
        <w:rPr>
          <w:rFonts w:ascii="Times New Roman" w:hAnsi="Times New Roman" w:cs="Times New Roman"/>
        </w:rPr>
        <w:t xml:space="preserve"> terápiás munkatárs</w:t>
      </w:r>
      <w:r w:rsidRPr="004674BD">
        <w:rPr>
          <w:rFonts w:ascii="Times New Roman" w:hAnsi="Times New Roman" w:cs="Times New Roman"/>
        </w:rPr>
        <w:t>. A kapcsolattartás, együttműködés a team tagjaival történhet személyesen, telefonon, interneten.</w:t>
      </w:r>
    </w:p>
    <w:p w14:paraId="3B8852C2" w14:textId="71B08A34" w:rsidR="0041392D" w:rsidRPr="004674BD" w:rsidRDefault="0041392D" w:rsidP="009E53B9">
      <w:pPr>
        <w:jc w:val="both"/>
        <w:rPr>
          <w:rFonts w:ascii="Times New Roman" w:hAnsi="Times New Roman" w:cs="Times New Roman"/>
        </w:rPr>
      </w:pPr>
    </w:p>
    <w:p w14:paraId="1CB2EAD9" w14:textId="16E84759" w:rsidR="00BC2FC1" w:rsidRPr="004674BD" w:rsidRDefault="00BC2FC1" w:rsidP="009E53B9">
      <w:pPr>
        <w:jc w:val="both"/>
        <w:rPr>
          <w:rFonts w:ascii="Times New Roman" w:hAnsi="Times New Roman" w:cs="Times New Roman"/>
        </w:rPr>
      </w:pPr>
    </w:p>
    <w:p w14:paraId="6805E3DE" w14:textId="4503A0E0" w:rsidR="00BC2FC1" w:rsidRPr="004674BD" w:rsidRDefault="00BC2FC1" w:rsidP="009E53B9">
      <w:pPr>
        <w:jc w:val="both"/>
        <w:rPr>
          <w:rFonts w:ascii="Times New Roman" w:hAnsi="Times New Roman" w:cs="Times New Roman"/>
        </w:rPr>
      </w:pPr>
    </w:p>
    <w:p w14:paraId="373F9A6D" w14:textId="1E141467" w:rsidR="00BC2FC1" w:rsidRPr="004674BD" w:rsidRDefault="00BC2FC1" w:rsidP="009E53B9">
      <w:pPr>
        <w:jc w:val="both"/>
        <w:rPr>
          <w:rFonts w:ascii="Times New Roman" w:hAnsi="Times New Roman" w:cs="Times New Roman"/>
        </w:rPr>
      </w:pPr>
    </w:p>
    <w:p w14:paraId="035F6DDE" w14:textId="7F0684D5" w:rsidR="00BC2FC1" w:rsidRPr="004674BD" w:rsidRDefault="00BC2FC1" w:rsidP="009E53B9">
      <w:pPr>
        <w:jc w:val="both"/>
        <w:rPr>
          <w:rFonts w:ascii="Times New Roman" w:hAnsi="Times New Roman" w:cs="Times New Roman"/>
        </w:rPr>
      </w:pPr>
    </w:p>
    <w:p w14:paraId="3822DF82" w14:textId="2CE54915" w:rsidR="00BC2FC1" w:rsidRPr="004674BD" w:rsidRDefault="00BC2FC1" w:rsidP="009E53B9">
      <w:pPr>
        <w:jc w:val="both"/>
        <w:rPr>
          <w:rFonts w:ascii="Times New Roman" w:hAnsi="Times New Roman" w:cs="Times New Roman"/>
        </w:rPr>
      </w:pPr>
    </w:p>
    <w:p w14:paraId="73316FB6" w14:textId="4A978517" w:rsidR="00BC2FC1" w:rsidRPr="004674BD" w:rsidRDefault="00BC2FC1" w:rsidP="009E53B9">
      <w:pPr>
        <w:jc w:val="both"/>
        <w:rPr>
          <w:rFonts w:ascii="Times New Roman" w:hAnsi="Times New Roman" w:cs="Times New Roman"/>
        </w:rPr>
      </w:pPr>
    </w:p>
    <w:p w14:paraId="31D99374" w14:textId="77777777" w:rsidR="00BC2FC1" w:rsidRPr="004674BD" w:rsidRDefault="00BC2FC1" w:rsidP="009E53B9">
      <w:pPr>
        <w:jc w:val="both"/>
        <w:rPr>
          <w:rFonts w:ascii="Times New Roman" w:hAnsi="Times New Roman" w:cs="Times New Roman"/>
        </w:rPr>
      </w:pPr>
    </w:p>
    <w:p w14:paraId="23DFBEF0" w14:textId="06DF84D3" w:rsidR="0083105B" w:rsidRPr="004674BD" w:rsidRDefault="0041392D">
      <w:pPr>
        <w:pStyle w:val="Listaszerbekezds"/>
        <w:numPr>
          <w:ilvl w:val="0"/>
          <w:numId w:val="201"/>
        </w:numPr>
        <w:jc w:val="right"/>
        <w:rPr>
          <w:rFonts w:ascii="Times New Roman" w:hAnsi="Times New Roman" w:cs="Times New Roman"/>
          <w:sz w:val="22"/>
        </w:rPr>
      </w:pPr>
      <w:r w:rsidRPr="004674BD">
        <w:rPr>
          <w:rFonts w:ascii="Times New Roman" w:hAnsi="Times New Roman" w:cs="Times New Roman"/>
          <w:sz w:val="22"/>
        </w:rPr>
        <w:t>számú ábra</w:t>
      </w:r>
    </w:p>
    <w:p w14:paraId="731E8DAD" w14:textId="20039470" w:rsidR="00E20C3D" w:rsidRPr="004674BD" w:rsidRDefault="00E20C3D" w:rsidP="00E20C3D">
      <w:pPr>
        <w:pStyle w:val="Listaszerbekezds"/>
        <w:ind w:left="420"/>
        <w:jc w:val="right"/>
        <w:rPr>
          <w:rFonts w:ascii="Times New Roman" w:hAnsi="Times New Roman" w:cs="Times New Roman"/>
        </w:rPr>
      </w:pPr>
      <w:r w:rsidRPr="004674BD">
        <w:rPr>
          <w:rFonts w:ascii="Times New Roman" w:hAnsi="Times New Roman" w:cs="Times New Roman"/>
          <w:sz w:val="22"/>
        </w:rPr>
        <w:t>Együttműködések sémája</w:t>
      </w:r>
    </w:p>
    <w:p w14:paraId="0C5F67EA" w14:textId="43223A59" w:rsidR="00E20C3D" w:rsidRPr="004674BD" w:rsidRDefault="00E20C3D" w:rsidP="00E20C3D">
      <w:pPr>
        <w:jc w:val="right"/>
        <w:rPr>
          <w:rFonts w:ascii="Times New Roman" w:hAnsi="Times New Roman" w:cs="Times New Roman"/>
        </w:rPr>
      </w:pPr>
    </w:p>
    <w:p w14:paraId="132546F8" w14:textId="78491715" w:rsidR="00E20C3D" w:rsidRPr="004674BD" w:rsidRDefault="00EC641F" w:rsidP="00E20C3D">
      <w:pPr>
        <w:jc w:val="right"/>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0FA620F5" wp14:editId="0D058235">
                <wp:simplePos x="0" y="0"/>
                <wp:positionH relativeFrom="column">
                  <wp:posOffset>-703660</wp:posOffset>
                </wp:positionH>
                <wp:positionV relativeFrom="paragraph">
                  <wp:posOffset>189921</wp:posOffset>
                </wp:positionV>
                <wp:extent cx="2266950" cy="4201610"/>
                <wp:effectExtent l="0" t="0" r="19050" b="27940"/>
                <wp:wrapNone/>
                <wp:docPr id="69" name="Ellipszis 69"/>
                <wp:cNvGraphicFramePr/>
                <a:graphic xmlns:a="http://schemas.openxmlformats.org/drawingml/2006/main">
                  <a:graphicData uri="http://schemas.microsoft.com/office/word/2010/wordprocessingShape">
                    <wps:wsp>
                      <wps:cNvSpPr/>
                      <wps:spPr>
                        <a:xfrm>
                          <a:off x="0" y="0"/>
                          <a:ext cx="2266950" cy="4201610"/>
                        </a:xfrm>
                        <a:prstGeom prst="ellipse">
                          <a:avLst/>
                        </a:prstGeom>
                      </wps:spPr>
                      <wps:style>
                        <a:lnRef idx="1">
                          <a:schemeClr val="accent3"/>
                        </a:lnRef>
                        <a:fillRef idx="1003">
                          <a:schemeClr val="lt2"/>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65E35E" id="Ellipszis 69" o:spid="_x0000_s1026" style="position:absolute;margin-left:-55.4pt;margin-top:14.95pt;width:178.5pt;height:33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" fillcolor="#e8e7e7 [2995]" strokecolor="#a5a5a5 [3206]" strokeweight=".5pt">
                <v:fill color2="#928e8e [2019]" rotate="t" colors="0 #ebeaea;.5 #e4e3e3;1 #bcbbbb" focus="100%" type="gradient">
                  <o:fill v:ext="view" type="gradientUnscaled"/>
                </v:fill>
                <v:stroke joinstyle="miter"/>
              </v:oval>
            </w:pict>
          </mc:Fallback>
        </mc:AlternateContent>
      </w:r>
    </w:p>
    <w:p w14:paraId="423414F0" w14:textId="29D1FFA5" w:rsidR="00E20C3D" w:rsidRPr="004674BD" w:rsidRDefault="00E20C3D" w:rsidP="00E20C3D">
      <w:pPr>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6314127A" wp14:editId="07F63F85">
                <wp:simplePos x="0" y="0"/>
                <wp:positionH relativeFrom="column">
                  <wp:posOffset>-842010</wp:posOffset>
                </wp:positionH>
                <wp:positionV relativeFrom="paragraph">
                  <wp:posOffset>-251460</wp:posOffset>
                </wp:positionV>
                <wp:extent cx="2495550" cy="1562100"/>
                <wp:effectExtent l="0" t="0" r="0" b="0"/>
                <wp:wrapNone/>
                <wp:docPr id="50" name="Szövegdoboz 50"/>
                <wp:cNvGraphicFramePr/>
                <a:graphic xmlns:a="http://schemas.openxmlformats.org/drawingml/2006/main">
                  <a:graphicData uri="http://schemas.microsoft.com/office/word/2010/wordprocessingShape">
                    <wps:wsp>
                      <wps:cNvSpPr txBox="1"/>
                      <wps:spPr>
                        <a:xfrm>
                          <a:off x="0" y="0"/>
                          <a:ext cx="2495550" cy="1562100"/>
                        </a:xfrm>
                        <a:prstGeom prst="rect">
                          <a:avLst/>
                        </a:prstGeom>
                        <a:noFill/>
                        <a:ln>
                          <a:noFill/>
                        </a:ln>
                      </wps:spPr>
                      <wps:txb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4127A" id="_x0000_t202" coordsize="21600,21600" o:spt="202" path="m,l,21600r21600,l21600,xe">
                <v:stroke joinstyle="miter"/>
                <v:path gradientshapeok="t" o:connecttype="rect"/>
              </v:shapetype>
              <v:shape id="Szövegdoboz 50" o:spid="_x0000_s1026" type="#_x0000_t202" style="position:absolute;margin-left:-66.3pt;margin-top:-19.8pt;width:196.5pt;height:1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" filled="f" stroked="f">
                <v:textbo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21FE2A17" wp14:editId="2EA175D8">
                <wp:simplePos x="0" y="0"/>
                <wp:positionH relativeFrom="column">
                  <wp:posOffset>3986530</wp:posOffset>
                </wp:positionH>
                <wp:positionV relativeFrom="paragraph">
                  <wp:posOffset>1157605</wp:posOffset>
                </wp:positionV>
                <wp:extent cx="1952625" cy="285750"/>
                <wp:effectExtent l="0" t="0" r="28575" b="19050"/>
                <wp:wrapNone/>
                <wp:docPr id="51" name="Folyamatábra: Befejezés 51"/>
                <wp:cNvGraphicFramePr/>
                <a:graphic xmlns:a="http://schemas.openxmlformats.org/drawingml/2006/main">
                  <a:graphicData uri="http://schemas.microsoft.com/office/word/2010/wordprocessingShape">
                    <wps:wsp>
                      <wps:cNvSpPr/>
                      <wps:spPr>
                        <a:xfrm>
                          <a:off x="0" y="0"/>
                          <a:ext cx="1952625" cy="2857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BFE8AEB" w14:textId="77777777" w:rsidR="00606BA0" w:rsidRDefault="00606BA0" w:rsidP="00E20C3D">
                            <w:pPr>
                              <w:jc w:val="center"/>
                            </w:pPr>
                            <w:r>
                              <w:t>Helyi intézmények, dolgozóik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E2A17" id="_x0000_t116" coordsize="21600,21600" o:spt="116" path="m3475,qx,10800,3475,21600l18125,21600qx21600,10800,18125,xe">
                <v:stroke joinstyle="miter"/>
                <v:path gradientshapeok="t" o:connecttype="rect" textboxrect="1018,3163,20582,18437"/>
              </v:shapetype>
              <v:shape id="Folyamatábra: Befejezés 51" o:spid="_x0000_s1027" type="#_x0000_t116" style="position:absolute;margin-left:313.9pt;margin-top:91.15pt;width:153.7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" fillcolor="window" strokecolor="#70ad47" strokeweight="1pt">
                <v:textbox inset="0,0,0,0">
                  <w:txbxContent>
                    <w:p w14:paraId="3BFE8AEB" w14:textId="77777777" w:rsidR="00606BA0" w:rsidRDefault="00606BA0" w:rsidP="00E20C3D">
                      <w:pPr>
                        <w:jc w:val="center"/>
                      </w:pPr>
                      <w:r>
                        <w:t>Helyi intézmények, dolgozóik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0332AFDF" wp14:editId="4A91ADAA">
                <wp:simplePos x="0" y="0"/>
                <wp:positionH relativeFrom="column">
                  <wp:posOffset>3986530</wp:posOffset>
                </wp:positionH>
                <wp:positionV relativeFrom="paragraph">
                  <wp:posOffset>1538605</wp:posOffset>
                </wp:positionV>
                <wp:extent cx="1781175" cy="485775"/>
                <wp:effectExtent l="0" t="0" r="28575" b="28575"/>
                <wp:wrapNone/>
                <wp:docPr id="52" name="Folyamatábra: Befejezés 52"/>
                <wp:cNvGraphicFramePr/>
                <a:graphic xmlns:a="http://schemas.openxmlformats.org/drawingml/2006/main">
                  <a:graphicData uri="http://schemas.microsoft.com/office/word/2010/wordprocessingShape">
                    <wps:wsp>
                      <wps:cNvSpPr/>
                      <wps:spPr>
                        <a:xfrm>
                          <a:off x="0" y="0"/>
                          <a:ext cx="1781175" cy="4857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2F243C34" w14:textId="77777777" w:rsidR="00606BA0" w:rsidRDefault="00606BA0" w:rsidP="00E20C3D">
                            <w:pPr>
                              <w:jc w:val="center"/>
                            </w:pPr>
                            <w:r>
                              <w:t>Helyi civil szervezetek, közösségek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AFDF" id="Folyamatábra: Befejezés 52" o:spid="_x0000_s1028" type="#_x0000_t116" style="position:absolute;margin-left:313.9pt;margin-top:121.15pt;width:140.25pt;height:3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" fillcolor="window" strokecolor="#70ad47" strokeweight="1pt">
                <v:textbox inset="0,0,0,0">
                  <w:txbxContent>
                    <w:p w14:paraId="2F243C34" w14:textId="77777777" w:rsidR="00606BA0" w:rsidRDefault="00606BA0" w:rsidP="00E20C3D">
                      <w:pPr>
                        <w:jc w:val="center"/>
                      </w:pPr>
                      <w:r>
                        <w:t>Helyi civil szervezetek, közösségek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6912" behindDoc="0" locked="0" layoutInCell="1" allowOverlap="1" wp14:anchorId="51C040AE" wp14:editId="577E2F99">
                <wp:simplePos x="0" y="0"/>
                <wp:positionH relativeFrom="column">
                  <wp:posOffset>3929380</wp:posOffset>
                </wp:positionH>
                <wp:positionV relativeFrom="paragraph">
                  <wp:posOffset>2100580</wp:posOffset>
                </wp:positionV>
                <wp:extent cx="2076450" cy="352425"/>
                <wp:effectExtent l="0" t="0" r="19050" b="28575"/>
                <wp:wrapNone/>
                <wp:docPr id="53" name="Folyamatábra: Befejezés 53"/>
                <wp:cNvGraphicFramePr/>
                <a:graphic xmlns:a="http://schemas.openxmlformats.org/drawingml/2006/main">
                  <a:graphicData uri="http://schemas.microsoft.com/office/word/2010/wordprocessingShape">
                    <wps:wsp>
                      <wps:cNvSpPr/>
                      <wps:spPr>
                        <a:xfrm>
                          <a:off x="0" y="0"/>
                          <a:ext cx="207645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C2660C6" w14:textId="77777777" w:rsidR="00606BA0" w:rsidRDefault="00606BA0" w:rsidP="00E20C3D">
                            <w:pPr>
                              <w:jc w:val="center"/>
                            </w:pPr>
                            <w:r>
                              <w:t>Egyéb intézmények, szervezetek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C040AE" id="Folyamatábra: Befejezés 53" o:spid="_x0000_s1029" type="#_x0000_t116" style="position:absolute;margin-left:309.4pt;margin-top:165.4pt;width:163.5pt;height:27.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" fillcolor="window" strokecolor="#70ad47" strokeweight="1pt">
                <v:textbox inset="0,0,0,0">
                  <w:txbxContent>
                    <w:p w14:paraId="1C2660C6" w14:textId="77777777" w:rsidR="00606BA0" w:rsidRDefault="00606BA0" w:rsidP="00E20C3D">
                      <w:pPr>
                        <w:jc w:val="center"/>
                      </w:pPr>
                      <w:r>
                        <w:t>Egyéb intézmények, szervezetek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1EF4D900" wp14:editId="3235955D">
                <wp:simplePos x="0" y="0"/>
                <wp:positionH relativeFrom="column">
                  <wp:posOffset>3986530</wp:posOffset>
                </wp:positionH>
                <wp:positionV relativeFrom="paragraph">
                  <wp:posOffset>2576830</wp:posOffset>
                </wp:positionV>
                <wp:extent cx="1828800" cy="352425"/>
                <wp:effectExtent l="0" t="0" r="19050" b="28575"/>
                <wp:wrapNone/>
                <wp:docPr id="54" name="Folyamatábra: Befejezés 54"/>
                <wp:cNvGraphicFramePr/>
                <a:graphic xmlns:a="http://schemas.openxmlformats.org/drawingml/2006/main">
                  <a:graphicData uri="http://schemas.microsoft.com/office/word/2010/wordprocessingShape">
                    <wps:wsp>
                      <wps:cNvSpPr/>
                      <wps:spPr>
                        <a:xfrm>
                          <a:off x="0" y="0"/>
                          <a:ext cx="182880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075B4328" w14:textId="77777777" w:rsidR="00606BA0" w:rsidRDefault="00606BA0" w:rsidP="00E20C3D">
                            <w:pPr>
                              <w:jc w:val="center"/>
                            </w:pPr>
                            <w:r>
                              <w:t>Egészségügyi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4D900" id="Folyamatábra: Befejezés 54" o:spid="_x0000_s1030" type="#_x0000_t116" style="position:absolute;margin-left:313.9pt;margin-top:202.9pt;width:2in;height:27.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" fillcolor="window" strokecolor="#70ad47" strokeweight="1pt">
                <v:textbox inset="0,0,0,0">
                  <w:txbxContent>
                    <w:p w14:paraId="075B4328" w14:textId="77777777" w:rsidR="00606BA0" w:rsidRDefault="00606BA0" w:rsidP="00E20C3D">
                      <w:pPr>
                        <w:jc w:val="center"/>
                      </w:pPr>
                      <w:r>
                        <w:t>Egészségügyi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4CAFEBBF" wp14:editId="13F3EBDC">
                <wp:simplePos x="0" y="0"/>
                <wp:positionH relativeFrom="column">
                  <wp:posOffset>4253230</wp:posOffset>
                </wp:positionH>
                <wp:positionV relativeFrom="paragraph">
                  <wp:posOffset>3014980</wp:posOffset>
                </wp:positionV>
                <wp:extent cx="1333500" cy="342900"/>
                <wp:effectExtent l="0" t="0" r="19050" b="19050"/>
                <wp:wrapNone/>
                <wp:docPr id="55" name="Folyamatábra: Befejezés 55"/>
                <wp:cNvGraphicFramePr/>
                <a:graphic xmlns:a="http://schemas.openxmlformats.org/drawingml/2006/main">
                  <a:graphicData uri="http://schemas.microsoft.com/office/word/2010/wordprocessingShape">
                    <wps:wsp>
                      <wps:cNvSpPr/>
                      <wps:spPr>
                        <a:xfrm>
                          <a:off x="0" y="0"/>
                          <a:ext cx="13335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32C03FC" w14:textId="77777777" w:rsidR="00606BA0" w:rsidRDefault="00606BA0" w:rsidP="00E20C3D">
                            <w:pPr>
                              <w:jc w:val="center"/>
                            </w:pPr>
                            <w:r>
                              <w:t>Egyéb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EBBF" id="Folyamatábra: Befejezés 55" o:spid="_x0000_s1031" type="#_x0000_t116" style="position:absolute;margin-left:334.9pt;margin-top:237.4pt;width:10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" fillcolor="window" strokecolor="#70ad47" strokeweight="1pt">
                <v:textbox inset="0,0,0,0">
                  <w:txbxContent>
                    <w:p w14:paraId="532C03FC" w14:textId="77777777" w:rsidR="00606BA0" w:rsidRDefault="00606BA0" w:rsidP="00E20C3D">
                      <w:pPr>
                        <w:jc w:val="center"/>
                      </w:pPr>
                      <w:r>
                        <w:t>Egyéb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0FAC18DD" wp14:editId="584283C4">
                <wp:simplePos x="0" y="0"/>
                <wp:positionH relativeFrom="column">
                  <wp:posOffset>4043680</wp:posOffset>
                </wp:positionH>
                <wp:positionV relativeFrom="paragraph">
                  <wp:posOffset>757555</wp:posOffset>
                </wp:positionV>
                <wp:extent cx="1771650" cy="295275"/>
                <wp:effectExtent l="0" t="0" r="19050" b="28575"/>
                <wp:wrapNone/>
                <wp:docPr id="56" name="Folyamatábra: Befejezés 56"/>
                <wp:cNvGraphicFramePr/>
                <a:graphic xmlns:a="http://schemas.openxmlformats.org/drawingml/2006/main">
                  <a:graphicData uri="http://schemas.microsoft.com/office/word/2010/wordprocessingShape">
                    <wps:wsp>
                      <wps:cNvSpPr/>
                      <wps:spPr>
                        <a:xfrm>
                          <a:off x="0" y="0"/>
                          <a:ext cx="1771650" cy="2952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AA1CC10" w14:textId="77777777" w:rsidR="00606BA0" w:rsidRDefault="00606BA0" w:rsidP="00E20C3D">
                            <w:pPr>
                              <w:jc w:val="center"/>
                            </w:pPr>
                            <w:r>
                              <w:t>Választókerületi képviselő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C18DD" id="Folyamatábra: Befejezés 56" o:spid="_x0000_s1032" type="#_x0000_t116" style="position:absolute;margin-left:318.4pt;margin-top:59.65pt;width:139.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" fillcolor="window" strokecolor="#70ad47" strokeweight="1pt">
                <v:textbox inset="0,0,0,0">
                  <w:txbxContent>
                    <w:p w14:paraId="5AA1CC10" w14:textId="77777777" w:rsidR="00606BA0" w:rsidRDefault="00606BA0" w:rsidP="00E20C3D">
                      <w:pPr>
                        <w:jc w:val="center"/>
                      </w:pPr>
                      <w:r>
                        <w:t>Választókerületi képviselő</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0AC5D9DC" wp14:editId="634396B9">
                <wp:simplePos x="0" y="0"/>
                <wp:positionH relativeFrom="column">
                  <wp:posOffset>4434205</wp:posOffset>
                </wp:positionH>
                <wp:positionV relativeFrom="paragraph">
                  <wp:posOffset>424180</wp:posOffset>
                </wp:positionV>
                <wp:extent cx="1047750" cy="219075"/>
                <wp:effectExtent l="0" t="0" r="19050" b="28575"/>
                <wp:wrapNone/>
                <wp:docPr id="57" name="Folyamatábra: Befejezés 57"/>
                <wp:cNvGraphicFramePr/>
                <a:graphic xmlns:a="http://schemas.openxmlformats.org/drawingml/2006/main">
                  <a:graphicData uri="http://schemas.microsoft.com/office/word/2010/wordprocessingShape">
                    <wps:wsp>
                      <wps:cNvSpPr/>
                      <wps:spPr>
                        <a:xfrm>
                          <a:off x="0" y="0"/>
                          <a:ext cx="1047750" cy="219075"/>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0C1E62C6" w14:textId="77777777" w:rsidR="00606BA0" w:rsidRDefault="00606BA0" w:rsidP="00E20C3D">
                            <w:pPr>
                              <w:jc w:val="center"/>
                            </w:pPr>
                            <w:r>
                              <w:t>Polgármester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5D9DC" id="Folyamatábra: Befejezés 57" o:spid="_x0000_s1033" type="#_x0000_t116" style="position:absolute;margin-left:349.15pt;margin-top:33.4pt;width:8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" fillcolor="white [3201]" strokecolor="#70ad47 [3209]" strokeweight="1pt">
                <v:textbox inset="0,0,0,0">
                  <w:txbxContent>
                    <w:p w14:paraId="0C1E62C6" w14:textId="77777777" w:rsidR="00606BA0" w:rsidRDefault="00606BA0" w:rsidP="00E20C3D">
                      <w:pPr>
                        <w:jc w:val="center"/>
                      </w:pPr>
                      <w:r>
                        <w:t>Polgármester</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32FA3430" wp14:editId="43B0EE61">
                <wp:simplePos x="0" y="0"/>
                <wp:positionH relativeFrom="column">
                  <wp:posOffset>3000375</wp:posOffset>
                </wp:positionH>
                <wp:positionV relativeFrom="paragraph">
                  <wp:posOffset>1619250</wp:posOffset>
                </wp:positionV>
                <wp:extent cx="628650" cy="352425"/>
                <wp:effectExtent l="0" t="0" r="19050" b="28575"/>
                <wp:wrapNone/>
                <wp:docPr id="58" name="Nyíl: balra-jobbra mutató 58"/>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ysClr val="window" lastClr="FFFFFF">
                            <a:lumMod val="85000"/>
                          </a:sysClr>
                        </a:solidFill>
                        <a:ln w="9525" cap="flat" cmpd="sng" algn="ctr">
                          <a:solidFill>
                            <a:srgbClr val="A5A5A5"/>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5571D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Nyíl: balra-jobbra mutató 58" o:spid="_x0000_s1026" type="#_x0000_t69" style="position:absolute;margin-left:236.25pt;margin-top:127.5pt;width:49.5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" adj="6055" fillcolor="#d9d9d9" strokecolor="#a5a5a5">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75B5CA04" wp14:editId="5A13DFEE">
                <wp:simplePos x="0" y="0"/>
                <wp:positionH relativeFrom="column">
                  <wp:posOffset>1652905</wp:posOffset>
                </wp:positionH>
                <wp:positionV relativeFrom="paragraph">
                  <wp:posOffset>1605280</wp:posOffset>
                </wp:positionV>
                <wp:extent cx="628650" cy="352425"/>
                <wp:effectExtent l="0" t="0" r="19050" b="28575"/>
                <wp:wrapNone/>
                <wp:docPr id="59" name="Nyíl: balra-jobbra mutató 59"/>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chemeClr val="bg1">
                            <a:lumMod val="8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DD5D" id="Nyíl: balra-jobbra mutató 59" o:spid="_x0000_s1026" type="#_x0000_t69" style="position:absolute;margin-left:130.15pt;margin-top:126.4pt;width:49.5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" adj="6055" fillcolor="#d8d8d8 [2732]" strokecolor="#a5a5a5 [3206]">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3600" behindDoc="1" locked="0" layoutInCell="1" allowOverlap="0" wp14:anchorId="47829DA1" wp14:editId="78E6001A">
                <wp:simplePos x="0" y="0"/>
                <wp:positionH relativeFrom="column">
                  <wp:posOffset>2348230</wp:posOffset>
                </wp:positionH>
                <wp:positionV relativeFrom="paragraph">
                  <wp:posOffset>595630</wp:posOffset>
                </wp:positionV>
                <wp:extent cx="542925" cy="2790825"/>
                <wp:effectExtent l="0" t="0" r="28575" b="28575"/>
                <wp:wrapThrough wrapText="bothSides">
                  <wp:wrapPolygon edited="0">
                    <wp:start x="758" y="0"/>
                    <wp:lineTo x="0" y="147"/>
                    <wp:lineTo x="0" y="21674"/>
                    <wp:lineTo x="21979" y="21674"/>
                    <wp:lineTo x="21979" y="0"/>
                    <wp:lineTo x="758" y="0"/>
                  </wp:wrapPolygon>
                </wp:wrapThrough>
                <wp:docPr id="60" name="Téglalap: lekerekített 60"/>
                <wp:cNvGraphicFramePr/>
                <a:graphic xmlns:a="http://schemas.openxmlformats.org/drawingml/2006/main">
                  <a:graphicData uri="http://schemas.microsoft.com/office/word/2010/wordprocessingShape">
                    <wps:wsp>
                      <wps:cNvSpPr/>
                      <wps:spPr>
                        <a:xfrm>
                          <a:off x="0" y="0"/>
                          <a:ext cx="542925" cy="2790825"/>
                        </a:xfrm>
                        <a:prstGeom prst="roundRect">
                          <a:avLst/>
                        </a:prstGeom>
                      </wps:spPr>
                      <wps:style>
                        <a:lnRef idx="1">
                          <a:schemeClr val="accent3"/>
                        </a:lnRef>
                        <a:fillRef idx="1003">
                          <a:schemeClr val="lt1"/>
                        </a:fillRef>
                        <a:effectRef idx="1">
                          <a:schemeClr val="accent3"/>
                        </a:effectRef>
                        <a:fontRef idx="minor">
                          <a:schemeClr val="dk1"/>
                        </a:fontRef>
                      </wps:style>
                      <wps:txb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29DA1" id="Téglalap: lekerekített 60" o:spid="_x0000_s1034" style="position:absolute;margin-left:184.9pt;margin-top:46.9pt;width:42.75pt;height:2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" o:allowoverlap="f" fillcolor="white [2993]" strokecolor="#a5a5a5 [3206]" strokeweight=".5pt">
                <v:fill color2="#a0a0a0 [2017]" rotate="t" colors="0 white;.5 #fbfbfb;1 #d0d0d0" focus="100%" type="gradient">
                  <o:fill v:ext="view" type="gradientUnscaled"/>
                </v:fill>
                <v:stroke joinstyle="miter"/>
                <v:textbo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v:textbox>
                <w10:wrap type="through"/>
              </v:roundrect>
            </w:pict>
          </mc:Fallback>
        </mc:AlternateContent>
      </w:r>
      <w:r w:rsidRPr="004674BD">
        <w:rPr>
          <w:rFonts w:ascii="Times New Roman" w:hAnsi="Times New Roman" w:cs="Times New Roman"/>
          <w:noProof/>
        </w:rPr>
        <mc:AlternateContent>
          <mc:Choice Requires="wps">
            <w:drawing>
              <wp:anchor distT="0" distB="0" distL="114300" distR="114300" simplePos="0" relativeHeight="251682816" behindDoc="0" locked="0" layoutInCell="1" allowOverlap="1" wp14:anchorId="2A9EE4C0" wp14:editId="2CBA649B">
                <wp:simplePos x="0" y="0"/>
                <wp:positionH relativeFrom="column">
                  <wp:posOffset>3624580</wp:posOffset>
                </wp:positionH>
                <wp:positionV relativeFrom="paragraph">
                  <wp:posOffset>-166370</wp:posOffset>
                </wp:positionV>
                <wp:extent cx="2543175" cy="1419225"/>
                <wp:effectExtent l="0" t="0" r="0" b="9525"/>
                <wp:wrapNone/>
                <wp:docPr id="61" name="Szövegdoboz 61"/>
                <wp:cNvGraphicFramePr/>
                <a:graphic xmlns:a="http://schemas.openxmlformats.org/drawingml/2006/main">
                  <a:graphicData uri="http://schemas.microsoft.com/office/word/2010/wordprocessingShape">
                    <wps:wsp>
                      <wps:cNvSpPr txBox="1"/>
                      <wps:spPr>
                        <a:xfrm>
                          <a:off x="0" y="0"/>
                          <a:ext cx="2543175" cy="1419225"/>
                        </a:xfrm>
                        <a:prstGeom prst="rect">
                          <a:avLst/>
                        </a:prstGeom>
                        <a:noFill/>
                        <a:ln>
                          <a:noFill/>
                        </a:ln>
                      </wps:spPr>
                      <wps:txb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2A9EE4C0" id="Szövegdoboz 61" o:spid="_x0000_s1035" type="#_x0000_t202" style="position:absolute;margin-left:285.4pt;margin-top:-13.1pt;width:200.25pt;height:11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" filled="f" stroked="f">
                <v:textbo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5B25365" wp14:editId="25360F4D">
                <wp:simplePos x="0" y="0"/>
                <wp:positionH relativeFrom="column">
                  <wp:posOffset>3719829</wp:posOffset>
                </wp:positionH>
                <wp:positionV relativeFrom="paragraph">
                  <wp:posOffset>176529</wp:posOffset>
                </wp:positionV>
                <wp:extent cx="2352675" cy="3438525"/>
                <wp:effectExtent l="0" t="0" r="28575" b="28575"/>
                <wp:wrapNone/>
                <wp:docPr id="62" name="Ellipszis 62"/>
                <wp:cNvGraphicFramePr/>
                <a:graphic xmlns:a="http://schemas.openxmlformats.org/drawingml/2006/main">
                  <a:graphicData uri="http://schemas.microsoft.com/office/word/2010/wordprocessingShape">
                    <wps:wsp>
                      <wps:cNvSpPr/>
                      <wps:spPr>
                        <a:xfrm>
                          <a:off x="0" y="0"/>
                          <a:ext cx="2352675" cy="3438525"/>
                        </a:xfrm>
                        <a:prstGeom prst="ellipse">
                          <a:avLst/>
                        </a:prstGeom>
                        <a:gradFill rotWithShape="1">
                          <a:gsLst>
                            <a:gs pos="0">
                              <a:srgbClr val="E7E6E6">
                                <a:tint val="93000"/>
                                <a:satMod val="150000"/>
                                <a:shade val="98000"/>
                                <a:lumMod val="102000"/>
                              </a:srgbClr>
                            </a:gs>
                            <a:gs pos="50000">
                              <a:srgbClr val="E7E6E6">
                                <a:tint val="98000"/>
                                <a:satMod val="130000"/>
                                <a:shade val="90000"/>
                                <a:lumMod val="103000"/>
                              </a:srgbClr>
                            </a:gs>
                            <a:gs pos="100000">
                              <a:srgbClr val="E7E6E6">
                                <a:shade val="63000"/>
                                <a:satMod val="120000"/>
                              </a:srgbClr>
                            </a:gs>
                          </a:gsLst>
                          <a:lin ang="5400000" scaled="0"/>
                        </a:gradFill>
                        <a:ln w="6350" cap="flat" cmpd="sng" algn="ctr">
                          <a:solidFill>
                            <a:srgbClr val="A5A5A5"/>
                          </a:solidFill>
                          <a:prstDash val="solid"/>
                          <a:miter lim="800000"/>
                        </a:ln>
                        <a:effectLst/>
                      </wps:spPr>
                      <wps:txbx>
                        <w:txbxContent>
                          <w:p w14:paraId="7C124742" w14:textId="77777777" w:rsidR="00606BA0" w:rsidRDefault="00606BA0" w:rsidP="00E20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5365" id="Ellipszis 62" o:spid="_x0000_s1036" style="position:absolute;margin-left:292.9pt;margin-top:13.9pt;width:185.25pt;height:27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" fillcolor="#ebeaea" strokecolor="#a5a5a5" strokeweight=".5pt">
                <v:fill color2="#bcbbbb" rotate="t" colors="0 #ebeaea;.5 #e4e3e3;1 #bcbbbb" focus="100%" type="gradient">
                  <o:fill v:ext="view" type="gradientUnscaled"/>
                </v:fill>
                <v:stroke joinstyle="miter"/>
                <v:textbox>
                  <w:txbxContent>
                    <w:p w14:paraId="7C124742" w14:textId="77777777" w:rsidR="00606BA0" w:rsidRDefault="00606BA0" w:rsidP="00E20C3D">
                      <w:pPr>
                        <w:jc w:val="center"/>
                      </w:pPr>
                    </w:p>
                  </w:txbxContent>
                </v:textbox>
              </v:oval>
            </w:pict>
          </mc:Fallback>
        </mc:AlternateContent>
      </w:r>
      <w:r w:rsidRPr="004674BD">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5F5CCFF" wp14:editId="61C62C2D">
                <wp:simplePos x="0" y="0"/>
                <wp:positionH relativeFrom="column">
                  <wp:posOffset>-337820</wp:posOffset>
                </wp:positionH>
                <wp:positionV relativeFrom="paragraph">
                  <wp:posOffset>1262380</wp:posOffset>
                </wp:positionV>
                <wp:extent cx="1543050" cy="342900"/>
                <wp:effectExtent l="0" t="0" r="19050" b="19050"/>
                <wp:wrapNone/>
                <wp:docPr id="63" name="Folyamatábra: Befejezés 63"/>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64449879" w14:textId="77777777" w:rsidR="00606BA0" w:rsidRDefault="00606BA0" w:rsidP="00E20C3D">
                            <w:pPr>
                              <w:jc w:val="center"/>
                            </w:pPr>
                            <w:r>
                              <w:t>Házi segítségnyújtás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F5CCFF" id="Folyamatábra: Befejezés 63" o:spid="_x0000_s1037" type="#_x0000_t116" style="position:absolute;margin-left:-26.6pt;margin-top:99.4pt;width:121.5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" fillcolor="window" strokecolor="#70ad47" strokeweight="1pt">
                <v:textbox>
                  <w:txbxContent>
                    <w:p w14:paraId="64449879" w14:textId="77777777" w:rsidR="00606BA0" w:rsidRDefault="00606BA0" w:rsidP="00E20C3D">
                      <w:pPr>
                        <w:jc w:val="center"/>
                      </w:pPr>
                      <w:r>
                        <w:t>Házi segítségnyújtás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0A999683" wp14:editId="04F4E926">
                <wp:simplePos x="0" y="0"/>
                <wp:positionH relativeFrom="column">
                  <wp:posOffset>-337820</wp:posOffset>
                </wp:positionH>
                <wp:positionV relativeFrom="paragraph">
                  <wp:posOffset>2395855</wp:posOffset>
                </wp:positionV>
                <wp:extent cx="1543050" cy="342900"/>
                <wp:effectExtent l="0" t="0" r="19050" b="19050"/>
                <wp:wrapNone/>
                <wp:docPr id="64" name="Folyamatábra: Befejezés 64"/>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69A5092" w14:textId="77777777" w:rsidR="00606BA0" w:rsidRDefault="00606BA0" w:rsidP="00E20C3D">
                            <w:pPr>
                              <w:jc w:val="center"/>
                            </w:pPr>
                            <w:r>
                              <w:t>Védőnői szolgálat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99683" id="Folyamatábra: Befejezés 64" o:spid="_x0000_s1038" type="#_x0000_t116" style="position:absolute;margin-left:-26.6pt;margin-top:188.65pt;width:121.5pt;height:27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" fillcolor="window" strokecolor="#70ad47" strokeweight="1pt">
                <v:textbox>
                  <w:txbxContent>
                    <w:p w14:paraId="369A5092" w14:textId="77777777" w:rsidR="00606BA0" w:rsidRDefault="00606BA0" w:rsidP="00E20C3D">
                      <w:pPr>
                        <w:jc w:val="center"/>
                      </w:pPr>
                      <w:r>
                        <w:t>Védőnői szolgálat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528292C" wp14:editId="50C056D3">
                <wp:simplePos x="0" y="0"/>
                <wp:positionH relativeFrom="column">
                  <wp:posOffset>-575945</wp:posOffset>
                </wp:positionH>
                <wp:positionV relativeFrom="paragraph">
                  <wp:posOffset>1710055</wp:posOffset>
                </wp:positionV>
                <wp:extent cx="2000250" cy="552450"/>
                <wp:effectExtent l="0" t="0" r="19050" b="19050"/>
                <wp:wrapNone/>
                <wp:docPr id="65" name="Folyamatábra: Befejezés 65"/>
                <wp:cNvGraphicFramePr/>
                <a:graphic xmlns:a="http://schemas.openxmlformats.org/drawingml/2006/main">
                  <a:graphicData uri="http://schemas.microsoft.com/office/word/2010/wordprocessingShape">
                    <wps:wsp>
                      <wps:cNvSpPr/>
                      <wps:spPr>
                        <a:xfrm>
                          <a:off x="0" y="0"/>
                          <a:ext cx="2000250" cy="5524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911B91E" w14:textId="77777777" w:rsidR="00606BA0" w:rsidRDefault="00606BA0" w:rsidP="00E20C3D">
                            <w:pPr>
                              <w:jc w:val="center"/>
                            </w:pPr>
                            <w:r>
                              <w:t>Család- és gyermekjóléti szolgálat / központ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292C" id="Folyamatábra: Befejezés 65" o:spid="_x0000_s1039" type="#_x0000_t116" style="position:absolute;margin-left:-45.35pt;margin-top:134.65pt;width:157.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" fillcolor="window" strokecolor="#70ad47" strokeweight="1pt">
                <v:textbox inset="0,0,0,0">
                  <w:txbxContent>
                    <w:p w14:paraId="5911B91E" w14:textId="77777777" w:rsidR="00606BA0" w:rsidRDefault="00606BA0" w:rsidP="00E20C3D">
                      <w:pPr>
                        <w:jc w:val="center"/>
                      </w:pPr>
                      <w:r>
                        <w:t>Család- és gyermekjóléti szolgálat / központ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7DCFAE52" wp14:editId="235F7F8B">
                <wp:simplePos x="0" y="0"/>
                <wp:positionH relativeFrom="column">
                  <wp:posOffset>-128270</wp:posOffset>
                </wp:positionH>
                <wp:positionV relativeFrom="paragraph">
                  <wp:posOffset>2843530</wp:posOffset>
                </wp:positionV>
                <wp:extent cx="1133475" cy="342900"/>
                <wp:effectExtent l="0" t="0" r="28575" b="19050"/>
                <wp:wrapNone/>
                <wp:docPr id="66" name="Folyamatábra: Befejezés 66"/>
                <wp:cNvGraphicFramePr/>
                <a:graphic xmlns:a="http://schemas.openxmlformats.org/drawingml/2006/main">
                  <a:graphicData uri="http://schemas.microsoft.com/office/word/2010/wordprocessingShape">
                    <wps:wsp>
                      <wps:cNvSpPr/>
                      <wps:spPr>
                        <a:xfrm>
                          <a:off x="0" y="0"/>
                          <a:ext cx="1133475"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7F7AA10" w14:textId="468DC778" w:rsidR="00606BA0" w:rsidRDefault="00DB7607" w:rsidP="00E20C3D">
                            <w:pPr>
                              <w:jc w:val="center"/>
                            </w:pPr>
                            <w:r>
                              <w:t>B</w:t>
                            </w:r>
                            <w:r w:rsidR="00606BA0">
                              <w:t>ölcsőde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CFAE52" id="Folyamatábra: Befejezés 66" o:spid="_x0000_s1040" type="#_x0000_t116" style="position:absolute;margin-left:-10.1pt;margin-top:223.9pt;width:89.25pt;height:2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" fillcolor="window" strokecolor="#70ad47" strokeweight="1pt">
                <v:textbox>
                  <w:txbxContent>
                    <w:p w14:paraId="17F7AA10" w14:textId="468DC778" w:rsidR="00606BA0" w:rsidRDefault="00DB7607" w:rsidP="00E20C3D">
                      <w:pPr>
                        <w:jc w:val="center"/>
                      </w:pPr>
                      <w:r>
                        <w:t>B</w:t>
                      </w:r>
                      <w:r w:rsidR="00606BA0">
                        <w:t>ölcsőde</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1ACC5CC" wp14:editId="7C2CF5D4">
                <wp:simplePos x="0" y="0"/>
                <wp:positionH relativeFrom="column">
                  <wp:posOffset>-337820</wp:posOffset>
                </wp:positionH>
                <wp:positionV relativeFrom="paragraph">
                  <wp:posOffset>757555</wp:posOffset>
                </wp:positionV>
                <wp:extent cx="1485900" cy="342900"/>
                <wp:effectExtent l="0" t="0" r="19050" b="19050"/>
                <wp:wrapNone/>
                <wp:docPr id="67" name="Folyamatábra: Befejezés 67"/>
                <wp:cNvGraphicFramePr/>
                <a:graphic xmlns:a="http://schemas.openxmlformats.org/drawingml/2006/main">
                  <a:graphicData uri="http://schemas.microsoft.com/office/word/2010/wordprocessingShape">
                    <wps:wsp>
                      <wps:cNvSpPr/>
                      <wps:spPr>
                        <a:xfrm>
                          <a:off x="0" y="0"/>
                          <a:ext cx="14859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343EC73" w14:textId="77777777" w:rsidR="00606BA0" w:rsidRDefault="00606BA0" w:rsidP="00E20C3D">
                            <w:pPr>
                              <w:jc w:val="center"/>
                            </w:pPr>
                            <w:r>
                              <w:t>Szociális étkeztetés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ACC5CC" id="Folyamatábra: Befejezés 67" o:spid="_x0000_s1041" type="#_x0000_t116" style="position:absolute;margin-left:-26.6pt;margin-top:59.65pt;width:117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" fillcolor="window" strokecolor="#70ad47" strokeweight="1pt">
                <v:textbox>
                  <w:txbxContent>
                    <w:p w14:paraId="1343EC73" w14:textId="77777777" w:rsidR="00606BA0" w:rsidRDefault="00606BA0" w:rsidP="00E20C3D">
                      <w:pPr>
                        <w:jc w:val="center"/>
                      </w:pPr>
                      <w:r>
                        <w:t>Szociális étkeztetés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63DFB43C" wp14:editId="4E915FB4">
                <wp:simplePos x="0" y="0"/>
                <wp:positionH relativeFrom="column">
                  <wp:posOffset>-213995</wp:posOffset>
                </wp:positionH>
                <wp:positionV relativeFrom="paragraph">
                  <wp:posOffset>319405</wp:posOffset>
                </wp:positionV>
                <wp:extent cx="1219200" cy="342900"/>
                <wp:effectExtent l="0" t="0" r="19050" b="19050"/>
                <wp:wrapNone/>
                <wp:docPr id="68" name="Folyamatábra: Befejezés 68"/>
                <wp:cNvGraphicFramePr/>
                <a:graphic xmlns:a="http://schemas.openxmlformats.org/drawingml/2006/main">
                  <a:graphicData uri="http://schemas.microsoft.com/office/word/2010/wordprocessingShape">
                    <wps:wsp>
                      <wps:cNvSpPr/>
                      <wps:spPr>
                        <a:xfrm>
                          <a:off x="0" y="0"/>
                          <a:ext cx="1219200" cy="342900"/>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2FD2B9F1" w14:textId="77777777" w:rsidR="00606BA0" w:rsidRDefault="00606BA0" w:rsidP="00E20C3D">
                            <w:pPr>
                              <w:jc w:val="center"/>
                            </w:pPr>
                            <w:r>
                              <w:t>Nappali ellátás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DFB43C" id="Folyamatábra: Befejezés 68" o:spid="_x0000_s1042" type="#_x0000_t116" style="position:absolute;margin-left:-16.85pt;margin-top:25.15pt;width:96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" fillcolor="white [3201]" strokecolor="#70ad47 [3209]" strokeweight="1pt">
                <v:textbox>
                  <w:txbxContent>
                    <w:p w14:paraId="2FD2B9F1" w14:textId="77777777" w:rsidR="00606BA0" w:rsidRDefault="00606BA0" w:rsidP="00E20C3D">
                      <w:pPr>
                        <w:jc w:val="center"/>
                      </w:pPr>
                      <w:r>
                        <w:t>Nappali ellátás</w:t>
                      </w:r>
                    </w:p>
                  </w:txbxContent>
                </v:textbox>
              </v:shape>
            </w:pict>
          </mc:Fallback>
        </mc:AlternateContent>
      </w:r>
    </w:p>
    <w:p w14:paraId="2C5E766D" w14:textId="3EF1F370" w:rsidR="00E20C3D" w:rsidRPr="004674BD" w:rsidRDefault="00E20C3D" w:rsidP="00E20C3D">
      <w:pPr>
        <w:jc w:val="right"/>
        <w:rPr>
          <w:rFonts w:ascii="Times New Roman" w:hAnsi="Times New Roman" w:cs="Times New Roman"/>
        </w:rPr>
      </w:pPr>
    </w:p>
    <w:p w14:paraId="6314E03C" w14:textId="32EB41C1" w:rsidR="00E20C3D" w:rsidRPr="004674BD" w:rsidRDefault="00E20C3D" w:rsidP="00E20C3D">
      <w:pPr>
        <w:jc w:val="right"/>
        <w:rPr>
          <w:rFonts w:ascii="Times New Roman" w:hAnsi="Times New Roman" w:cs="Times New Roman"/>
        </w:rPr>
      </w:pPr>
    </w:p>
    <w:p w14:paraId="0646486E" w14:textId="51556A18" w:rsidR="00E20C3D" w:rsidRPr="004674BD" w:rsidRDefault="00E20C3D" w:rsidP="00E20C3D">
      <w:pPr>
        <w:jc w:val="right"/>
        <w:rPr>
          <w:rFonts w:ascii="Times New Roman" w:hAnsi="Times New Roman" w:cs="Times New Roman"/>
        </w:rPr>
      </w:pPr>
    </w:p>
    <w:p w14:paraId="54D3F528" w14:textId="6270E296" w:rsidR="00E20C3D" w:rsidRPr="004674BD" w:rsidRDefault="00E20C3D" w:rsidP="00E20C3D">
      <w:pPr>
        <w:jc w:val="right"/>
        <w:rPr>
          <w:rFonts w:ascii="Times New Roman" w:hAnsi="Times New Roman" w:cs="Times New Roman"/>
        </w:rPr>
      </w:pPr>
    </w:p>
    <w:p w14:paraId="1FB17347" w14:textId="75A03C03" w:rsidR="00E20C3D" w:rsidRPr="004674BD" w:rsidRDefault="00E20C3D" w:rsidP="00E20C3D">
      <w:pPr>
        <w:jc w:val="right"/>
        <w:rPr>
          <w:rFonts w:ascii="Times New Roman" w:hAnsi="Times New Roman" w:cs="Times New Roman"/>
        </w:rPr>
      </w:pPr>
    </w:p>
    <w:p w14:paraId="1F2B3B66" w14:textId="589278B7" w:rsidR="00E20C3D" w:rsidRPr="004674BD" w:rsidRDefault="00E20C3D" w:rsidP="00E20C3D">
      <w:pPr>
        <w:jc w:val="right"/>
        <w:rPr>
          <w:rFonts w:ascii="Times New Roman" w:hAnsi="Times New Roman" w:cs="Times New Roman"/>
        </w:rPr>
      </w:pPr>
    </w:p>
    <w:p w14:paraId="062DFB52" w14:textId="2D0F2F6A" w:rsidR="00E20C3D" w:rsidRPr="004674BD" w:rsidRDefault="00E20C3D" w:rsidP="00E20C3D">
      <w:pPr>
        <w:jc w:val="right"/>
        <w:rPr>
          <w:rFonts w:ascii="Times New Roman" w:hAnsi="Times New Roman" w:cs="Times New Roman"/>
        </w:rPr>
      </w:pPr>
    </w:p>
    <w:p w14:paraId="3A9AB8F2" w14:textId="5CB5E1AC" w:rsidR="00E20C3D" w:rsidRPr="004674BD" w:rsidRDefault="00E20C3D" w:rsidP="00E20C3D">
      <w:pPr>
        <w:jc w:val="right"/>
        <w:rPr>
          <w:rFonts w:ascii="Times New Roman" w:hAnsi="Times New Roman" w:cs="Times New Roman"/>
        </w:rPr>
      </w:pPr>
    </w:p>
    <w:p w14:paraId="489F6172" w14:textId="256A23B7" w:rsidR="00E20C3D" w:rsidRPr="004674BD" w:rsidRDefault="00E20C3D" w:rsidP="00E20C3D">
      <w:pPr>
        <w:jc w:val="right"/>
        <w:rPr>
          <w:rFonts w:ascii="Times New Roman" w:hAnsi="Times New Roman" w:cs="Times New Roman"/>
        </w:rPr>
      </w:pPr>
    </w:p>
    <w:p w14:paraId="73E8DA07" w14:textId="47012160" w:rsidR="00E20C3D" w:rsidRPr="004674BD" w:rsidRDefault="00E20C3D" w:rsidP="00E20C3D">
      <w:pPr>
        <w:jc w:val="right"/>
        <w:rPr>
          <w:rFonts w:ascii="Times New Roman" w:hAnsi="Times New Roman" w:cs="Times New Roman"/>
        </w:rPr>
      </w:pPr>
    </w:p>
    <w:p w14:paraId="116A29D5" w14:textId="30D38E92" w:rsidR="00E20C3D" w:rsidRPr="004674BD" w:rsidRDefault="00E20C3D" w:rsidP="00E20C3D">
      <w:pPr>
        <w:jc w:val="right"/>
        <w:rPr>
          <w:rFonts w:ascii="Times New Roman" w:hAnsi="Times New Roman" w:cs="Times New Roman"/>
        </w:rPr>
      </w:pPr>
    </w:p>
    <w:p w14:paraId="3F1147BD" w14:textId="14F9E931" w:rsidR="00E20C3D" w:rsidRPr="004674BD" w:rsidRDefault="00E20C3D" w:rsidP="00E20C3D">
      <w:pPr>
        <w:jc w:val="right"/>
        <w:rPr>
          <w:rFonts w:ascii="Times New Roman" w:hAnsi="Times New Roman" w:cs="Times New Roman"/>
        </w:rPr>
      </w:pPr>
    </w:p>
    <w:p w14:paraId="5273B3DF" w14:textId="3BC85F42" w:rsidR="00E20C3D" w:rsidRPr="004674BD" w:rsidRDefault="00E20C3D" w:rsidP="00E20C3D">
      <w:pPr>
        <w:jc w:val="right"/>
        <w:rPr>
          <w:rFonts w:ascii="Times New Roman" w:hAnsi="Times New Roman" w:cs="Times New Roman"/>
        </w:rPr>
      </w:pPr>
    </w:p>
    <w:p w14:paraId="10FB3A60" w14:textId="10FB2EB9" w:rsidR="00E20C3D" w:rsidRPr="004674BD" w:rsidRDefault="00E20C3D" w:rsidP="00E20C3D">
      <w:pPr>
        <w:jc w:val="right"/>
        <w:rPr>
          <w:rFonts w:ascii="Times New Roman" w:hAnsi="Times New Roman" w:cs="Times New Roman"/>
        </w:rPr>
      </w:pPr>
    </w:p>
    <w:p w14:paraId="0F3C2B61" w14:textId="77777777" w:rsidR="00E20C3D" w:rsidRPr="004674BD" w:rsidRDefault="00E20C3D" w:rsidP="00E20C3D">
      <w:pPr>
        <w:jc w:val="right"/>
        <w:rPr>
          <w:rFonts w:ascii="Times New Roman" w:hAnsi="Times New Roman" w:cs="Times New Roman"/>
        </w:rPr>
      </w:pPr>
    </w:p>
    <w:p w14:paraId="203A5497" w14:textId="78CBF25E" w:rsidR="00E20C3D" w:rsidRPr="004674BD" w:rsidRDefault="00E20C3D" w:rsidP="00E20C3D">
      <w:pPr>
        <w:jc w:val="right"/>
        <w:rPr>
          <w:rFonts w:ascii="Times New Roman" w:hAnsi="Times New Roman" w:cs="Times New Roman"/>
        </w:rPr>
      </w:pPr>
    </w:p>
    <w:p w14:paraId="431DE99C" w14:textId="77777777" w:rsidR="00E20C3D" w:rsidRPr="004674BD" w:rsidRDefault="00E20C3D" w:rsidP="00E20C3D">
      <w:pPr>
        <w:jc w:val="right"/>
        <w:rPr>
          <w:rFonts w:ascii="Times New Roman" w:hAnsi="Times New Roman" w:cs="Times New Roman"/>
        </w:rPr>
      </w:pPr>
    </w:p>
    <w:p w14:paraId="49D95A9C" w14:textId="77777777" w:rsidR="00E20C3D" w:rsidRPr="004674BD" w:rsidRDefault="00E20C3D" w:rsidP="0083105B">
      <w:pPr>
        <w:jc w:val="center"/>
        <w:rPr>
          <w:rFonts w:ascii="Times New Roman" w:hAnsi="Times New Roman" w:cs="Times New Roman"/>
          <w:b/>
          <w:i/>
        </w:rPr>
      </w:pPr>
    </w:p>
    <w:p w14:paraId="70C891B7" w14:textId="77777777" w:rsidR="00E20C3D" w:rsidRPr="004674BD" w:rsidRDefault="00E20C3D" w:rsidP="0083105B">
      <w:pPr>
        <w:jc w:val="center"/>
        <w:rPr>
          <w:rFonts w:ascii="Times New Roman" w:hAnsi="Times New Roman" w:cs="Times New Roman"/>
          <w:b/>
          <w:i/>
        </w:rPr>
      </w:pPr>
    </w:p>
    <w:p w14:paraId="48903E75" w14:textId="2FAF2B30" w:rsidR="00E20C3D" w:rsidRPr="004674BD" w:rsidRDefault="00FD058F" w:rsidP="0083105B">
      <w:pPr>
        <w:jc w:val="center"/>
        <w:rPr>
          <w:rFonts w:ascii="Times New Roman" w:hAnsi="Times New Roman" w:cs="Times New Roman"/>
          <w:b/>
          <w:i/>
        </w:rPr>
      </w:pPr>
      <w:r>
        <w:rPr>
          <w:rFonts w:ascii="Times New Roman" w:hAnsi="Times New Roman" w:cs="Times New Roman"/>
          <w:b/>
          <w:i/>
          <w:noProof/>
        </w:rPr>
        <mc:AlternateContent>
          <mc:Choice Requires="wps">
            <w:drawing>
              <wp:anchor distT="0" distB="0" distL="114300" distR="114300" simplePos="0" relativeHeight="251693056" behindDoc="0" locked="0" layoutInCell="1" allowOverlap="1" wp14:anchorId="6E18AF38" wp14:editId="7DF57C67">
                <wp:simplePos x="0" y="0"/>
                <wp:positionH relativeFrom="column">
                  <wp:posOffset>-217524</wp:posOffset>
                </wp:positionH>
                <wp:positionV relativeFrom="paragraph">
                  <wp:posOffset>80862</wp:posOffset>
                </wp:positionV>
                <wp:extent cx="1284790" cy="451413"/>
                <wp:effectExtent l="0" t="0" r="10795" b="25400"/>
                <wp:wrapNone/>
                <wp:docPr id="31" name="Folyamatábra: Befejezés 31"/>
                <wp:cNvGraphicFramePr/>
                <a:graphic xmlns:a="http://schemas.openxmlformats.org/drawingml/2006/main">
                  <a:graphicData uri="http://schemas.microsoft.com/office/word/2010/wordprocessingShape">
                    <wps:wsp>
                      <wps:cNvSpPr/>
                      <wps:spPr>
                        <a:xfrm>
                          <a:off x="0" y="0"/>
                          <a:ext cx="1284790" cy="451413"/>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56E529EC" w14:textId="6B612DC3" w:rsidR="00FD058F" w:rsidRPr="003119AF" w:rsidRDefault="00FD058F" w:rsidP="00FD058F">
                            <w:pPr>
                              <w:jc w:val="center"/>
                            </w:pPr>
                            <w:r w:rsidRPr="003119AF">
                              <w:t>Idősek Otthona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AF38" id="Folyamatábra: Befejezés 31" o:spid="_x0000_s1043" type="#_x0000_t116" style="position:absolute;left:0;text-align:left;margin-left:-17.15pt;margin-top:6.35pt;width:101.15pt;height:3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" fillcolor="white [3201]" strokecolor="#70ad47 [3209]" strokeweight="1pt">
                <v:textbox>
                  <w:txbxContent>
                    <w:p w14:paraId="56E529EC" w14:textId="6B612DC3" w:rsidR="00FD058F" w:rsidRPr="003119AF" w:rsidRDefault="00FD058F" w:rsidP="00FD058F">
                      <w:pPr>
                        <w:jc w:val="center"/>
                      </w:pPr>
                      <w:r w:rsidRPr="003119AF">
                        <w:t>Idősek Otthona</w:t>
                      </w:r>
                    </w:p>
                  </w:txbxContent>
                </v:textbox>
              </v:shape>
            </w:pict>
          </mc:Fallback>
        </mc:AlternateContent>
      </w:r>
    </w:p>
    <w:p w14:paraId="2F37FAD8" w14:textId="3CBE5B91" w:rsidR="00E20C3D" w:rsidRPr="004674BD" w:rsidRDefault="00E20C3D" w:rsidP="0083105B">
      <w:pPr>
        <w:jc w:val="center"/>
        <w:rPr>
          <w:rFonts w:ascii="Times New Roman" w:hAnsi="Times New Roman" w:cs="Times New Roman"/>
          <w:b/>
          <w:i/>
        </w:rPr>
      </w:pPr>
    </w:p>
    <w:p w14:paraId="1930DA5B" w14:textId="77777777" w:rsidR="00E20C3D" w:rsidRPr="004674BD" w:rsidRDefault="00E20C3D" w:rsidP="0083105B">
      <w:pPr>
        <w:jc w:val="center"/>
        <w:rPr>
          <w:rFonts w:ascii="Times New Roman" w:hAnsi="Times New Roman" w:cs="Times New Roman"/>
          <w:b/>
          <w:i/>
        </w:rPr>
      </w:pPr>
    </w:p>
    <w:p w14:paraId="59DAEBEA" w14:textId="77777777" w:rsidR="00E20C3D" w:rsidRPr="004674BD" w:rsidRDefault="00E20C3D" w:rsidP="0083105B">
      <w:pPr>
        <w:jc w:val="center"/>
        <w:rPr>
          <w:rFonts w:ascii="Times New Roman" w:hAnsi="Times New Roman" w:cs="Times New Roman"/>
          <w:b/>
          <w:i/>
        </w:rPr>
      </w:pPr>
    </w:p>
    <w:p w14:paraId="0827426C" w14:textId="652BEEB1" w:rsidR="0083105B" w:rsidRPr="004674BD" w:rsidRDefault="0083105B" w:rsidP="00E53685">
      <w:pPr>
        <w:jc w:val="both"/>
        <w:rPr>
          <w:rFonts w:ascii="Times New Roman" w:hAnsi="Times New Roman" w:cs="Times New Roman"/>
          <w:b/>
          <w:i/>
        </w:rPr>
      </w:pPr>
    </w:p>
    <w:p w14:paraId="6170E4C0" w14:textId="43047B88" w:rsidR="0083105B" w:rsidRPr="004674BD" w:rsidRDefault="0083105B" w:rsidP="00E53685">
      <w:pPr>
        <w:jc w:val="both"/>
        <w:rPr>
          <w:rFonts w:ascii="Times New Roman" w:hAnsi="Times New Roman" w:cs="Times New Roman"/>
          <w:b/>
          <w:i/>
        </w:rPr>
      </w:pPr>
    </w:p>
    <w:p w14:paraId="1E03EBD2" w14:textId="77777777" w:rsidR="0083105B" w:rsidRPr="004674BD" w:rsidRDefault="0083105B" w:rsidP="00E53685">
      <w:pPr>
        <w:jc w:val="both"/>
        <w:rPr>
          <w:rFonts w:ascii="Times New Roman" w:hAnsi="Times New Roman" w:cs="Times New Roman"/>
          <w:b/>
          <w:i/>
        </w:rPr>
      </w:pPr>
    </w:p>
    <w:p w14:paraId="60616FA2" w14:textId="77777777" w:rsidR="00E53685" w:rsidRPr="004674BD" w:rsidRDefault="00EB5A54" w:rsidP="00E53685">
      <w:pPr>
        <w:jc w:val="both"/>
        <w:rPr>
          <w:rFonts w:ascii="Times New Roman" w:hAnsi="Times New Roman" w:cs="Times New Roman"/>
          <w:b/>
          <w:i/>
        </w:rPr>
      </w:pPr>
      <w:r w:rsidRPr="004674BD">
        <w:rPr>
          <w:rFonts w:ascii="Times New Roman" w:hAnsi="Times New Roman" w:cs="Times New Roman"/>
          <w:b/>
          <w:i/>
        </w:rPr>
        <w:t>Az ellátandó célcsoport</w:t>
      </w:r>
      <w:r w:rsidR="00F150FE" w:rsidRPr="004674BD">
        <w:rPr>
          <w:rFonts w:ascii="Times New Roman" w:hAnsi="Times New Roman" w:cs="Times New Roman"/>
          <w:b/>
          <w:i/>
        </w:rPr>
        <w:t xml:space="preserve"> </w:t>
      </w:r>
      <w:r w:rsidR="00821855" w:rsidRPr="004674BD">
        <w:rPr>
          <w:rFonts w:ascii="Times New Roman" w:hAnsi="Times New Roman" w:cs="Times New Roman"/>
          <w:b/>
          <w:i/>
        </w:rPr>
        <w:t>megnevezése</w:t>
      </w:r>
    </w:p>
    <w:p w14:paraId="15049303" w14:textId="77777777" w:rsidR="00E53685" w:rsidRPr="004674BD" w:rsidRDefault="00E53685" w:rsidP="00E53685">
      <w:pPr>
        <w:jc w:val="both"/>
        <w:rPr>
          <w:rFonts w:ascii="Times New Roman" w:hAnsi="Times New Roman" w:cs="Times New Roman"/>
          <w:b/>
        </w:rPr>
      </w:pPr>
    </w:p>
    <w:p w14:paraId="6B88A8E9" w14:textId="34AADCD2" w:rsidR="00E53685" w:rsidRPr="004674BD" w:rsidRDefault="00E53685" w:rsidP="00E53685">
      <w:pPr>
        <w:jc w:val="both"/>
        <w:rPr>
          <w:rFonts w:ascii="Times New Roman" w:hAnsi="Times New Roman" w:cs="Times New Roman"/>
        </w:rPr>
      </w:pP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településen életvitelszerűen tartózkodó személyek </w:t>
      </w:r>
      <w:r w:rsidR="00171797" w:rsidRPr="004674BD">
        <w:rPr>
          <w:rFonts w:ascii="Times New Roman" w:hAnsi="Times New Roman" w:cs="Times New Roman"/>
        </w:rPr>
        <w:t>-</w:t>
      </w:r>
      <w:r w:rsidRPr="004674BD">
        <w:rPr>
          <w:rFonts w:ascii="Times New Roman" w:hAnsi="Times New Roman" w:cs="Times New Roman"/>
        </w:rPr>
        <w:t xml:space="preserve"> akár a település egész lakossá</w:t>
      </w:r>
      <w:r w:rsidR="00171797" w:rsidRPr="004674BD">
        <w:rPr>
          <w:rFonts w:ascii="Times New Roman" w:hAnsi="Times New Roman" w:cs="Times New Roman"/>
        </w:rPr>
        <w:t>ga -</w:t>
      </w:r>
      <w:r w:rsidRPr="004674BD">
        <w:rPr>
          <w:rFonts w:ascii="Times New Roman" w:hAnsi="Times New Roman" w:cs="Times New Roman"/>
        </w:rPr>
        <w:t xml:space="preserve">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alapellátáshoz jutás nehézséget jelent. A szociális alapszolgáltatásokhoz való hozzáférés esélye a közlekedési nehézségek miatt szintén nem azonos a belterületen élőkkel.</w:t>
      </w:r>
    </w:p>
    <w:p w14:paraId="2A90420A" w14:textId="77777777" w:rsidR="00617893" w:rsidRPr="004674BD" w:rsidRDefault="00617893" w:rsidP="00617893">
      <w:pPr>
        <w:jc w:val="both"/>
        <w:rPr>
          <w:rFonts w:ascii="Times New Roman" w:eastAsia="Calibri" w:hAnsi="Times New Roman" w:cs="Times New Roman"/>
        </w:rPr>
      </w:pPr>
      <w:proofErr w:type="spellStart"/>
      <w:r w:rsidRPr="004674BD">
        <w:rPr>
          <w:rFonts w:ascii="Times New Roman" w:eastAsia="Calibri" w:hAnsi="Times New Roman" w:cs="Times New Roman"/>
        </w:rPr>
        <w:t>Gyótapuszta</w:t>
      </w:r>
      <w:proofErr w:type="spellEnd"/>
      <w:r w:rsidRPr="004674BD">
        <w:rPr>
          <w:rFonts w:ascii="Times New Roman" w:eastAsia="Calibri" w:hAnsi="Times New Roman" w:cs="Times New Roman"/>
        </w:rPr>
        <w:t xml:space="preserve"> lakossága: 88 fő. A lakosság 36 %-a 60 éven felüli, egyedül, vagy hasonló korú házastársával élő idős személy.</w:t>
      </w:r>
    </w:p>
    <w:p w14:paraId="7B423738" w14:textId="77777777" w:rsidR="00617893" w:rsidRPr="004674BD" w:rsidRDefault="00617893" w:rsidP="00617893">
      <w:pPr>
        <w:jc w:val="right"/>
        <w:rPr>
          <w:rFonts w:ascii="Times New Roman" w:eastAsia="Calibri" w:hAnsi="Times New Roman" w:cs="Times New Roman"/>
        </w:rPr>
      </w:pPr>
      <w:r w:rsidRPr="004674BD">
        <w:rPr>
          <w:rFonts w:ascii="Times New Roman" w:eastAsia="Calibri" w:hAnsi="Times New Roman" w:cs="Times New Roman"/>
        </w:rPr>
        <w:t>1. számú táblázat</w:t>
      </w:r>
    </w:p>
    <w:p w14:paraId="364D6B63" w14:textId="77777777" w:rsidR="00617893" w:rsidRPr="004674BD" w:rsidRDefault="00617893" w:rsidP="00617893">
      <w:pPr>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0"/>
        <w:gridCol w:w="824"/>
        <w:gridCol w:w="824"/>
        <w:gridCol w:w="824"/>
        <w:gridCol w:w="825"/>
        <w:gridCol w:w="825"/>
        <w:gridCol w:w="825"/>
        <w:gridCol w:w="825"/>
        <w:gridCol w:w="825"/>
        <w:gridCol w:w="825"/>
      </w:tblGrid>
      <w:tr w:rsidR="00E16DD0" w:rsidRPr="004674BD" w14:paraId="2D0B2865"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531D7B2C" w14:textId="77777777" w:rsidR="00617893" w:rsidRPr="004674BD" w:rsidRDefault="00617893" w:rsidP="00617893">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lastRenderedPageBreak/>
              <w:t>Lakosság</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korcsoport</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szerinti</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bemutatása</w:t>
            </w:r>
            <w:proofErr w:type="spellEnd"/>
          </w:p>
        </w:tc>
      </w:tr>
      <w:tr w:rsidR="00E16DD0" w:rsidRPr="004674BD" w14:paraId="0901E081"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20196344" w14:textId="77777777" w:rsidR="00617893" w:rsidRPr="004674BD" w:rsidRDefault="00617893" w:rsidP="00617893">
            <w:pPr>
              <w:spacing w:line="256" w:lineRule="auto"/>
              <w:jc w:val="center"/>
              <w:rPr>
                <w:rFonts w:ascii="Times New Roman" w:eastAsia="Calibri" w:hAnsi="Times New Roman" w:cs="Times New Roman"/>
                <w:lang w:val="en-US"/>
              </w:rPr>
            </w:pPr>
            <w:proofErr w:type="spellStart"/>
            <w:r w:rsidRPr="004674BD">
              <w:rPr>
                <w:rFonts w:ascii="Times New Roman" w:eastAsia="Calibri" w:hAnsi="Times New Roman" w:cs="Times New Roman"/>
                <w:lang w:val="en-US"/>
              </w:rPr>
              <w:t>Életkor</w:t>
            </w:r>
            <w:proofErr w:type="spellEnd"/>
            <w:r w:rsidRPr="004674BD">
              <w:rPr>
                <w:rFonts w:ascii="Times New Roman" w:eastAsia="Calibri" w:hAnsi="Times New Roman" w:cs="Times New Roman"/>
                <w:lang w:val="en-US"/>
              </w:rPr>
              <w:t xml:space="preserve"> </w:t>
            </w:r>
            <w:proofErr w:type="spellStart"/>
            <w:r w:rsidRPr="004674BD">
              <w:rPr>
                <w:rFonts w:ascii="Times New Roman" w:eastAsia="Calibri" w:hAnsi="Times New Roman" w:cs="Times New Roman"/>
                <w:lang w:val="en-US"/>
              </w:rPr>
              <w:t>szerinti</w:t>
            </w:r>
            <w:proofErr w:type="spellEnd"/>
            <w:r w:rsidRPr="004674BD">
              <w:rPr>
                <w:rFonts w:ascii="Times New Roman" w:eastAsia="Calibri" w:hAnsi="Times New Roman" w:cs="Times New Roman"/>
                <w:lang w:val="en-US"/>
              </w:rPr>
              <w:t xml:space="preserve"> </w:t>
            </w:r>
            <w:proofErr w:type="spellStart"/>
            <w:r w:rsidRPr="004674BD">
              <w:rPr>
                <w:rFonts w:ascii="Times New Roman" w:eastAsia="Calibri" w:hAnsi="Times New Roman" w:cs="Times New Roman"/>
                <w:lang w:val="en-US"/>
              </w:rPr>
              <w:t>bontás</w:t>
            </w:r>
            <w:proofErr w:type="spellEnd"/>
          </w:p>
        </w:tc>
      </w:tr>
      <w:tr w:rsidR="00E16DD0" w:rsidRPr="004674BD" w14:paraId="6DA997EE" w14:textId="77777777" w:rsidTr="00D270C8">
        <w:tc>
          <w:tcPr>
            <w:tcW w:w="819" w:type="dxa"/>
            <w:tcBorders>
              <w:top w:val="single" w:sz="4" w:space="0" w:color="auto"/>
              <w:left w:val="single" w:sz="4" w:space="0" w:color="auto"/>
              <w:bottom w:val="single" w:sz="4" w:space="0" w:color="auto"/>
              <w:right w:val="single" w:sz="4" w:space="0" w:color="auto"/>
            </w:tcBorders>
            <w:hideMark/>
          </w:tcPr>
          <w:p w14:paraId="280E5C3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0-5</w:t>
            </w:r>
          </w:p>
        </w:tc>
        <w:tc>
          <w:tcPr>
            <w:tcW w:w="820" w:type="dxa"/>
            <w:tcBorders>
              <w:top w:val="single" w:sz="4" w:space="0" w:color="auto"/>
              <w:left w:val="single" w:sz="4" w:space="0" w:color="auto"/>
              <w:bottom w:val="single" w:sz="4" w:space="0" w:color="auto"/>
              <w:right w:val="single" w:sz="4" w:space="0" w:color="auto"/>
            </w:tcBorders>
            <w:hideMark/>
          </w:tcPr>
          <w:p w14:paraId="49F3F83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6-13</w:t>
            </w:r>
          </w:p>
        </w:tc>
        <w:tc>
          <w:tcPr>
            <w:tcW w:w="824" w:type="dxa"/>
            <w:tcBorders>
              <w:top w:val="single" w:sz="4" w:space="0" w:color="auto"/>
              <w:left w:val="single" w:sz="4" w:space="0" w:color="auto"/>
              <w:bottom w:val="single" w:sz="4" w:space="0" w:color="auto"/>
              <w:right w:val="single" w:sz="4" w:space="0" w:color="auto"/>
            </w:tcBorders>
            <w:hideMark/>
          </w:tcPr>
          <w:p w14:paraId="2F86B1E5"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14-17</w:t>
            </w:r>
          </w:p>
        </w:tc>
        <w:tc>
          <w:tcPr>
            <w:tcW w:w="824" w:type="dxa"/>
            <w:tcBorders>
              <w:top w:val="single" w:sz="4" w:space="0" w:color="auto"/>
              <w:left w:val="single" w:sz="4" w:space="0" w:color="auto"/>
              <w:bottom w:val="single" w:sz="4" w:space="0" w:color="auto"/>
              <w:right w:val="single" w:sz="4" w:space="0" w:color="auto"/>
            </w:tcBorders>
            <w:hideMark/>
          </w:tcPr>
          <w:p w14:paraId="5D637C7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18-39</w:t>
            </w:r>
          </w:p>
        </w:tc>
        <w:tc>
          <w:tcPr>
            <w:tcW w:w="824" w:type="dxa"/>
            <w:tcBorders>
              <w:top w:val="single" w:sz="4" w:space="0" w:color="auto"/>
              <w:left w:val="single" w:sz="4" w:space="0" w:color="auto"/>
              <w:bottom w:val="single" w:sz="4" w:space="0" w:color="auto"/>
              <w:right w:val="single" w:sz="4" w:space="0" w:color="auto"/>
            </w:tcBorders>
            <w:hideMark/>
          </w:tcPr>
          <w:p w14:paraId="4CAA34F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40-59</w:t>
            </w:r>
          </w:p>
        </w:tc>
        <w:tc>
          <w:tcPr>
            <w:tcW w:w="825" w:type="dxa"/>
            <w:tcBorders>
              <w:top w:val="single" w:sz="4" w:space="0" w:color="auto"/>
              <w:left w:val="single" w:sz="4" w:space="0" w:color="auto"/>
              <w:bottom w:val="single" w:sz="4" w:space="0" w:color="auto"/>
              <w:right w:val="single" w:sz="4" w:space="0" w:color="auto"/>
            </w:tcBorders>
            <w:hideMark/>
          </w:tcPr>
          <w:p w14:paraId="38BE1AB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60-64</w:t>
            </w:r>
          </w:p>
        </w:tc>
        <w:tc>
          <w:tcPr>
            <w:tcW w:w="825" w:type="dxa"/>
            <w:tcBorders>
              <w:top w:val="single" w:sz="4" w:space="0" w:color="auto"/>
              <w:left w:val="single" w:sz="4" w:space="0" w:color="auto"/>
              <w:bottom w:val="single" w:sz="4" w:space="0" w:color="auto"/>
              <w:right w:val="single" w:sz="4" w:space="0" w:color="auto"/>
            </w:tcBorders>
            <w:hideMark/>
          </w:tcPr>
          <w:p w14:paraId="70134FB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65-69</w:t>
            </w:r>
          </w:p>
        </w:tc>
        <w:tc>
          <w:tcPr>
            <w:tcW w:w="825" w:type="dxa"/>
            <w:tcBorders>
              <w:top w:val="single" w:sz="4" w:space="0" w:color="auto"/>
              <w:left w:val="single" w:sz="4" w:space="0" w:color="auto"/>
              <w:bottom w:val="single" w:sz="4" w:space="0" w:color="auto"/>
              <w:right w:val="single" w:sz="4" w:space="0" w:color="auto"/>
            </w:tcBorders>
            <w:hideMark/>
          </w:tcPr>
          <w:p w14:paraId="2FE62800"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70-74</w:t>
            </w:r>
          </w:p>
        </w:tc>
        <w:tc>
          <w:tcPr>
            <w:tcW w:w="825" w:type="dxa"/>
            <w:tcBorders>
              <w:top w:val="single" w:sz="4" w:space="0" w:color="auto"/>
              <w:left w:val="single" w:sz="4" w:space="0" w:color="auto"/>
              <w:bottom w:val="single" w:sz="4" w:space="0" w:color="auto"/>
              <w:right w:val="single" w:sz="4" w:space="0" w:color="auto"/>
            </w:tcBorders>
            <w:hideMark/>
          </w:tcPr>
          <w:p w14:paraId="2B99600B"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75-79</w:t>
            </w:r>
          </w:p>
        </w:tc>
        <w:tc>
          <w:tcPr>
            <w:tcW w:w="825" w:type="dxa"/>
            <w:tcBorders>
              <w:top w:val="single" w:sz="4" w:space="0" w:color="auto"/>
              <w:left w:val="single" w:sz="4" w:space="0" w:color="auto"/>
              <w:bottom w:val="single" w:sz="4" w:space="0" w:color="auto"/>
              <w:right w:val="single" w:sz="4" w:space="0" w:color="auto"/>
            </w:tcBorders>
            <w:hideMark/>
          </w:tcPr>
          <w:p w14:paraId="360649E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80-89</w:t>
            </w:r>
          </w:p>
        </w:tc>
        <w:tc>
          <w:tcPr>
            <w:tcW w:w="825" w:type="dxa"/>
            <w:tcBorders>
              <w:top w:val="single" w:sz="4" w:space="0" w:color="auto"/>
              <w:left w:val="single" w:sz="4" w:space="0" w:color="auto"/>
              <w:bottom w:val="single" w:sz="4" w:space="0" w:color="auto"/>
              <w:right w:val="single" w:sz="4" w:space="0" w:color="auto"/>
            </w:tcBorders>
            <w:hideMark/>
          </w:tcPr>
          <w:p w14:paraId="2A4D2C4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90-X</w:t>
            </w:r>
          </w:p>
        </w:tc>
      </w:tr>
      <w:tr w:rsidR="00E16DD0" w:rsidRPr="004674BD" w14:paraId="27B36416" w14:textId="77777777" w:rsidTr="00D270C8">
        <w:trPr>
          <w:trHeight w:val="365"/>
        </w:trPr>
        <w:tc>
          <w:tcPr>
            <w:tcW w:w="819" w:type="dxa"/>
            <w:tcBorders>
              <w:top w:val="single" w:sz="4" w:space="0" w:color="auto"/>
              <w:left w:val="single" w:sz="4" w:space="0" w:color="auto"/>
              <w:bottom w:val="single" w:sz="4" w:space="0" w:color="auto"/>
              <w:right w:val="single" w:sz="4" w:space="0" w:color="auto"/>
            </w:tcBorders>
            <w:hideMark/>
          </w:tcPr>
          <w:p w14:paraId="1E367F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3</w:t>
            </w:r>
          </w:p>
        </w:tc>
        <w:tc>
          <w:tcPr>
            <w:tcW w:w="820" w:type="dxa"/>
            <w:tcBorders>
              <w:top w:val="single" w:sz="4" w:space="0" w:color="auto"/>
              <w:left w:val="single" w:sz="4" w:space="0" w:color="auto"/>
              <w:bottom w:val="single" w:sz="4" w:space="0" w:color="auto"/>
              <w:right w:val="single" w:sz="4" w:space="0" w:color="auto"/>
            </w:tcBorders>
            <w:hideMark/>
          </w:tcPr>
          <w:p w14:paraId="2BC127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4" w:type="dxa"/>
            <w:tcBorders>
              <w:top w:val="single" w:sz="4" w:space="0" w:color="auto"/>
              <w:left w:val="single" w:sz="4" w:space="0" w:color="auto"/>
              <w:bottom w:val="single" w:sz="4" w:space="0" w:color="auto"/>
              <w:right w:val="single" w:sz="4" w:space="0" w:color="auto"/>
            </w:tcBorders>
            <w:hideMark/>
          </w:tcPr>
          <w:p w14:paraId="2C10226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w:t>
            </w:r>
          </w:p>
        </w:tc>
        <w:tc>
          <w:tcPr>
            <w:tcW w:w="824" w:type="dxa"/>
            <w:tcBorders>
              <w:top w:val="single" w:sz="4" w:space="0" w:color="auto"/>
              <w:left w:val="single" w:sz="4" w:space="0" w:color="auto"/>
              <w:bottom w:val="single" w:sz="4" w:space="0" w:color="auto"/>
              <w:right w:val="single" w:sz="4" w:space="0" w:color="auto"/>
            </w:tcBorders>
            <w:hideMark/>
          </w:tcPr>
          <w:p w14:paraId="0204C0C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23</w:t>
            </w:r>
          </w:p>
        </w:tc>
        <w:tc>
          <w:tcPr>
            <w:tcW w:w="824" w:type="dxa"/>
            <w:tcBorders>
              <w:top w:val="single" w:sz="4" w:space="0" w:color="auto"/>
              <w:left w:val="single" w:sz="4" w:space="0" w:color="auto"/>
              <w:bottom w:val="single" w:sz="4" w:space="0" w:color="auto"/>
              <w:right w:val="single" w:sz="4" w:space="0" w:color="auto"/>
            </w:tcBorders>
            <w:hideMark/>
          </w:tcPr>
          <w:p w14:paraId="0B6479B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24</w:t>
            </w:r>
          </w:p>
        </w:tc>
        <w:tc>
          <w:tcPr>
            <w:tcW w:w="825" w:type="dxa"/>
            <w:tcBorders>
              <w:top w:val="single" w:sz="4" w:space="0" w:color="auto"/>
              <w:left w:val="single" w:sz="4" w:space="0" w:color="auto"/>
              <w:bottom w:val="single" w:sz="4" w:space="0" w:color="auto"/>
              <w:right w:val="single" w:sz="4" w:space="0" w:color="auto"/>
            </w:tcBorders>
            <w:hideMark/>
          </w:tcPr>
          <w:p w14:paraId="289D6E9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12</w:t>
            </w:r>
          </w:p>
        </w:tc>
        <w:tc>
          <w:tcPr>
            <w:tcW w:w="825" w:type="dxa"/>
            <w:tcBorders>
              <w:top w:val="single" w:sz="4" w:space="0" w:color="auto"/>
              <w:left w:val="single" w:sz="4" w:space="0" w:color="auto"/>
              <w:bottom w:val="single" w:sz="4" w:space="0" w:color="auto"/>
              <w:right w:val="single" w:sz="4" w:space="0" w:color="auto"/>
            </w:tcBorders>
            <w:hideMark/>
          </w:tcPr>
          <w:p w14:paraId="3AA982C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5" w:type="dxa"/>
            <w:tcBorders>
              <w:top w:val="single" w:sz="4" w:space="0" w:color="auto"/>
              <w:left w:val="single" w:sz="4" w:space="0" w:color="auto"/>
              <w:bottom w:val="single" w:sz="4" w:space="0" w:color="auto"/>
              <w:right w:val="single" w:sz="4" w:space="0" w:color="auto"/>
            </w:tcBorders>
            <w:hideMark/>
          </w:tcPr>
          <w:p w14:paraId="140AB94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825" w:type="dxa"/>
            <w:tcBorders>
              <w:top w:val="single" w:sz="4" w:space="0" w:color="auto"/>
              <w:left w:val="single" w:sz="4" w:space="0" w:color="auto"/>
              <w:bottom w:val="single" w:sz="4" w:space="0" w:color="auto"/>
              <w:right w:val="single" w:sz="4" w:space="0" w:color="auto"/>
            </w:tcBorders>
            <w:hideMark/>
          </w:tcPr>
          <w:p w14:paraId="7A73157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2C0B37F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456DFDEE"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r>
    </w:tbl>
    <w:p w14:paraId="2813648E" w14:textId="77777777" w:rsidR="00617893" w:rsidRPr="004674BD" w:rsidRDefault="00617893" w:rsidP="00617893">
      <w:pPr>
        <w:jc w:val="center"/>
        <w:rPr>
          <w:rFonts w:ascii="Times New Roman" w:eastAsia="Calibri" w:hAnsi="Times New Roman" w:cs="Times New Roman"/>
          <w:i/>
        </w:rPr>
      </w:pPr>
      <w:r w:rsidRPr="004674BD">
        <w:rPr>
          <w:rFonts w:ascii="Times New Roman" w:eastAsia="Calibri" w:hAnsi="Times New Roman" w:cs="Times New Roman"/>
          <w:i/>
        </w:rPr>
        <w:t>Forrás: Marcali Város Önkormányzatának Népesség nyilvántartása 2022. 01. hó</w:t>
      </w:r>
    </w:p>
    <w:p w14:paraId="0B0556C8" w14:textId="77777777" w:rsidR="00617893" w:rsidRPr="004674BD" w:rsidRDefault="00617893" w:rsidP="00617893">
      <w:pPr>
        <w:jc w:val="center"/>
        <w:rPr>
          <w:rFonts w:ascii="Times New Roman" w:eastAsia="Calibri" w:hAnsi="Times New Roman" w:cs="Times New Roman"/>
          <w:i/>
        </w:rPr>
      </w:pPr>
    </w:p>
    <w:p w14:paraId="66DEFD29" w14:textId="77777777" w:rsidR="00617893" w:rsidRPr="004674BD" w:rsidRDefault="00617893" w:rsidP="00617893">
      <w:pPr>
        <w:tabs>
          <w:tab w:val="left" w:pos="1980"/>
        </w:tabs>
        <w:jc w:val="both"/>
        <w:rPr>
          <w:rFonts w:ascii="Times New Roman" w:eastAsia="Calibri" w:hAnsi="Times New Roman" w:cs="Times New Roman"/>
        </w:rPr>
      </w:pPr>
      <w:r w:rsidRPr="004674BD">
        <w:rPr>
          <w:rFonts w:ascii="Times New Roman" w:eastAsia="Calibri" w:hAnsi="Times New Roman" w:cs="Times New Roman"/>
        </w:rPr>
        <w:t xml:space="preserve">2021. évben a település lakosságának 40 %-a, 35 fő </w:t>
      </w:r>
      <w:proofErr w:type="spellStart"/>
      <w:r w:rsidRPr="004674BD">
        <w:rPr>
          <w:rFonts w:ascii="Times New Roman" w:eastAsia="Calibri" w:hAnsi="Times New Roman" w:cs="Times New Roman"/>
        </w:rPr>
        <w:t>gyótai</w:t>
      </w:r>
      <w:proofErr w:type="spellEnd"/>
      <w:r w:rsidRPr="004674BD">
        <w:rPr>
          <w:rFonts w:ascii="Times New Roman" w:eastAsia="Calibri" w:hAnsi="Times New Roman" w:cs="Times New Roman"/>
        </w:rPr>
        <w:t xml:space="preserve"> lakos 863 alkalommal, vette igénybe a szolgáltatást (összlakosság: 88 fő). Az igénybevétel havi átlaga 72 alkalom. Az igénybe vevők túlnyomó része, beteg, mozgásában akadályozott idős személy. A lakosság közlekedési hátrányához hozzáadódik, hogy az itt élőknek csak kis hányada rendelkezik saját közlekedéshez használható járművel.</w:t>
      </w:r>
    </w:p>
    <w:p w14:paraId="13A30B2D"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2021-ben leggyakrabban a lakossági és hivatalos ügyek intézésében kellett segítséget nyújtani (igénybevételek 55%-a), valamint házi- és szakorvosi vizsgálatokra (igénybevételek 30%-a) kellett szállítani az igénybe vevőket. Az igénybevételek fennmaradó része közel egyenlő részben oszlik meg az alapszolgáltatások igénybevétele és a szolgálattal összefüggő egyéb tevékenységek között (igénybevételek 15%-a).</w:t>
      </w:r>
    </w:p>
    <w:p w14:paraId="70F08BCB"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A tanyagondnoki gépkocsi, a szolgáltatással összefüggésben 6.042 km-t tett meg a 2021. évben.</w:t>
      </w:r>
    </w:p>
    <w:p w14:paraId="19D44CE6" w14:textId="77777777" w:rsidR="0041392D" w:rsidRPr="004674BD" w:rsidRDefault="0041392D" w:rsidP="0041392D">
      <w:pPr>
        <w:jc w:val="both"/>
        <w:rPr>
          <w:rFonts w:ascii="Times New Roman" w:eastAsia="Calibri" w:hAnsi="Times New Roman" w:cs="Times New Roman"/>
        </w:rPr>
      </w:pPr>
    </w:p>
    <w:p w14:paraId="0096E5E8" w14:textId="6DFCFF5D" w:rsidR="0041392D" w:rsidRPr="004674BD" w:rsidRDefault="0041392D" w:rsidP="0041392D">
      <w:pPr>
        <w:pStyle w:val="Szvegtrzs"/>
        <w:jc w:val="both"/>
        <w:rPr>
          <w:rFonts w:ascii="Times New Roman" w:hAnsi="Times New Roman" w:cs="Times New Roman"/>
        </w:rPr>
      </w:pPr>
      <w:r w:rsidRPr="004674BD">
        <w:rPr>
          <w:rFonts w:ascii="Times New Roman" w:hAnsi="Times New Roman" w:cs="Times New Roman"/>
        </w:rPr>
        <w:t>Az előre jelzett igénybevételeken túl, a tanyagondnok minden pénteken végig látogatja a településrészen élő idős lakosságot. Tájékozódik az idősek életkörülményeit, szükségleteit illetően, segíti a társas kapcsolataik fenntartását.</w:t>
      </w:r>
    </w:p>
    <w:p w14:paraId="1DDD923E" w14:textId="77777777" w:rsidR="00870E8B" w:rsidRPr="004674BD" w:rsidRDefault="00870E8B" w:rsidP="0041392D">
      <w:pPr>
        <w:pStyle w:val="Szvegtrzs"/>
        <w:jc w:val="both"/>
        <w:rPr>
          <w:rFonts w:ascii="Times New Roman" w:hAnsi="Times New Roman" w:cs="Times New Roman"/>
        </w:rPr>
      </w:pPr>
    </w:p>
    <w:p w14:paraId="1E3329E4"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Az ellátás igénybevételének módja</w:t>
      </w:r>
    </w:p>
    <w:p w14:paraId="2BDACCD2" w14:textId="77777777" w:rsidR="00E53685" w:rsidRPr="004674BD" w:rsidRDefault="00E53685" w:rsidP="00E53685">
      <w:pPr>
        <w:jc w:val="both"/>
        <w:rPr>
          <w:rFonts w:ascii="Times New Roman" w:hAnsi="Times New Roman" w:cs="Times New Roman"/>
          <w:i/>
        </w:rPr>
      </w:pPr>
    </w:p>
    <w:p w14:paraId="03F0689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w:t>
      </w:r>
      <w:r w:rsidR="00821855"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kérelmére történik.</w:t>
      </w:r>
    </w:p>
    <w:p w14:paraId="38E9033B" w14:textId="751473D0"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igénybevételét szóban</w:t>
      </w:r>
      <w:r w:rsidR="00472BBA" w:rsidRPr="004674BD">
        <w:rPr>
          <w:rFonts w:ascii="Times New Roman" w:hAnsi="Times New Roman" w:cs="Times New Roman"/>
        </w:rPr>
        <w:t xml:space="preserve"> (személyesen, telefonon)</w:t>
      </w:r>
      <w:r w:rsidRPr="004674BD">
        <w:rPr>
          <w:rFonts w:ascii="Times New Roman" w:hAnsi="Times New Roman" w:cs="Times New Roman"/>
        </w:rPr>
        <w:t>, vagy írásban</w:t>
      </w:r>
      <w:r w:rsidR="00472BBA" w:rsidRPr="004674BD">
        <w:rPr>
          <w:rFonts w:ascii="Times New Roman" w:hAnsi="Times New Roman" w:cs="Times New Roman"/>
        </w:rPr>
        <w:t xml:space="preserve"> (levélben, emailben)</w:t>
      </w:r>
      <w:r w:rsidRPr="004674BD">
        <w:rPr>
          <w:rFonts w:ascii="Times New Roman" w:hAnsi="Times New Roman" w:cs="Times New Roman"/>
        </w:rPr>
        <w:t xml:space="preserve"> lehet </w:t>
      </w:r>
      <w:r w:rsidR="00171797" w:rsidRPr="004674BD">
        <w:rPr>
          <w:rFonts w:ascii="Times New Roman" w:hAnsi="Times New Roman" w:cs="Times New Roman"/>
        </w:rPr>
        <w:t>előterjeszteni,</w:t>
      </w:r>
      <w:r w:rsidRPr="004674BD">
        <w:rPr>
          <w:rFonts w:ascii="Times New Roman" w:hAnsi="Times New Roman" w:cs="Times New Roman"/>
        </w:rPr>
        <w:t xml:space="preserve"> elsősorban a tanyagondnoknál</w:t>
      </w:r>
      <w:r w:rsidR="00D261FF" w:rsidRPr="004674BD">
        <w:rPr>
          <w:rFonts w:ascii="Times New Roman" w:hAnsi="Times New Roman" w:cs="Times New Roman"/>
        </w:rPr>
        <w:t>,</w:t>
      </w:r>
      <w:r w:rsidRPr="004674BD">
        <w:rPr>
          <w:rFonts w:ascii="Times New Roman" w:hAnsi="Times New Roman" w:cs="Times New Roman"/>
        </w:rPr>
        <w:t xml:space="preserve"> illetve a</w:t>
      </w:r>
      <w:r w:rsidR="009E23C5" w:rsidRPr="004674BD">
        <w:rPr>
          <w:rFonts w:ascii="Times New Roman" w:hAnsi="Times New Roman" w:cs="Times New Roman"/>
        </w:rPr>
        <w:t xml:space="preserve"> terápiás munkatársnál</w:t>
      </w:r>
      <w:r w:rsidRPr="004674BD">
        <w:rPr>
          <w:rFonts w:ascii="Times New Roman" w:hAnsi="Times New Roman" w:cs="Times New Roman"/>
        </w:rPr>
        <w:t>.</w:t>
      </w:r>
    </w:p>
    <w:p w14:paraId="2CABF2C4" w14:textId="77777777" w:rsidR="00E1447E" w:rsidRPr="004674BD" w:rsidRDefault="00E1447E" w:rsidP="00E53685">
      <w:pPr>
        <w:jc w:val="both"/>
        <w:rPr>
          <w:rFonts w:ascii="Times New Roman" w:hAnsi="Times New Roman" w:cs="Times New Roman"/>
        </w:rPr>
      </w:pPr>
    </w:p>
    <w:p w14:paraId="5E2DC5E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ellátottak tájékoztatása az igénybevétel előtt</w:t>
      </w:r>
    </w:p>
    <w:p w14:paraId="1D0CFB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szolgáltatási kérelem esetén a tanyagondnok, illetve a </w:t>
      </w:r>
      <w:r w:rsidR="009E23C5" w:rsidRPr="004674BD">
        <w:rPr>
          <w:rFonts w:ascii="Times New Roman" w:hAnsi="Times New Roman" w:cs="Times New Roman"/>
        </w:rPr>
        <w:t xml:space="preserve">terápiás munkatárs </w:t>
      </w:r>
      <w:r w:rsidRPr="004674BD">
        <w:rPr>
          <w:rFonts w:ascii="Times New Roman" w:hAnsi="Times New Roman" w:cs="Times New Roman"/>
        </w:rPr>
        <w:t>tájékoztatást ad a jogosult és hozzátartozója számára,</w:t>
      </w:r>
    </w:p>
    <w:p w14:paraId="160F3D56"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tanyagondnoki ellátás tartalmáról és feltételeiről,</w:t>
      </w:r>
    </w:p>
    <w:p w14:paraId="61B0CE7A" w14:textId="0E611BEB"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 által vezetett nyilvántartásokról,</w:t>
      </w:r>
      <w:r w:rsidR="00171797" w:rsidRPr="004674BD">
        <w:rPr>
          <w:rFonts w:ascii="Times New Roman" w:hAnsi="Times New Roman" w:cs="Times New Roman"/>
        </w:rPr>
        <w:t xml:space="preserve"> a személyes adatok védelméről,</w:t>
      </w:r>
    </w:p>
    <w:p w14:paraId="56EE0E0A"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panaszjoguk gyakorlásának módjáról,</w:t>
      </w:r>
    </w:p>
    <w:p w14:paraId="059D68CF" w14:textId="77777777"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házirendről,</w:t>
      </w:r>
    </w:p>
    <w:p w14:paraId="02CA7225"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térítési díjról.</w:t>
      </w:r>
    </w:p>
    <w:p w14:paraId="2B89979C" w14:textId="77777777" w:rsidR="00E53685" w:rsidRPr="004674BD" w:rsidRDefault="00E53685" w:rsidP="00E53685">
      <w:pPr>
        <w:jc w:val="both"/>
        <w:rPr>
          <w:rFonts w:ascii="Times New Roman" w:hAnsi="Times New Roman" w:cs="Times New Roman"/>
          <w:b/>
        </w:rPr>
      </w:pPr>
    </w:p>
    <w:p w14:paraId="588A0EE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Személyi térítési díj</w:t>
      </w:r>
    </w:p>
    <w:p w14:paraId="436B36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Szt. 115/A. §. (1) a) pontja értelmében térítésmentes.</w:t>
      </w:r>
    </w:p>
    <w:p w14:paraId="031C39A7" w14:textId="77777777" w:rsidR="00E53685" w:rsidRPr="004674BD" w:rsidRDefault="00E53685" w:rsidP="00E53685">
      <w:pPr>
        <w:jc w:val="both"/>
        <w:rPr>
          <w:rFonts w:ascii="Times New Roman" w:hAnsi="Times New Roman" w:cs="Times New Roman"/>
        </w:rPr>
      </w:pPr>
    </w:p>
    <w:p w14:paraId="5ED1B96D"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szolgáltatásról szóló tájékoztatás helyi módja</w:t>
      </w:r>
    </w:p>
    <w:p w14:paraId="2EC370E0" w14:textId="77777777" w:rsidR="00E53685" w:rsidRPr="004674BD" w:rsidRDefault="00E53685" w:rsidP="00E53685">
      <w:pPr>
        <w:jc w:val="both"/>
        <w:rPr>
          <w:rFonts w:ascii="Times New Roman" w:hAnsi="Times New Roman" w:cs="Times New Roman"/>
          <w:b/>
          <w:i/>
        </w:rPr>
      </w:pPr>
    </w:p>
    <w:p w14:paraId="1ACE18E5" w14:textId="0390A254"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tanyagondnoki szolgáltatást, az igénybevételi lehetőségeket a helyiek számára elérhető módon és helyen nyilvánosságra hozza (személyes kapcsolat, kábeltévé, intézmény honlapja, intézményi információs füzet, helyi fórumok, háziorvosi szolgálat),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6F9DC2A9" w14:textId="77777777" w:rsidR="00E53685" w:rsidRPr="004674BD" w:rsidRDefault="00E53685" w:rsidP="00E53685">
      <w:pPr>
        <w:jc w:val="both"/>
        <w:rPr>
          <w:rFonts w:ascii="Times New Roman" w:hAnsi="Times New Roman" w:cs="Times New Roman"/>
          <w:b/>
        </w:rPr>
      </w:pPr>
    </w:p>
    <w:p w14:paraId="1241B373" w14:textId="646247DD" w:rsidR="00E53685" w:rsidRPr="004674BD" w:rsidRDefault="00E53685" w:rsidP="00095311">
      <w:pPr>
        <w:pStyle w:val="Cmsor4"/>
        <w:rPr>
          <w:rFonts w:ascii="Times New Roman" w:hAnsi="Times New Roman" w:cs="Times New Roman"/>
          <w:b w:val="0"/>
          <w:color w:val="auto"/>
          <w:sz w:val="22"/>
        </w:rPr>
      </w:pPr>
      <w:bookmarkStart w:id="28" w:name="_Toc480876846"/>
      <w:bookmarkStart w:id="29" w:name="_Toc10183858"/>
      <w:r w:rsidRPr="004674BD">
        <w:rPr>
          <w:rFonts w:ascii="Times New Roman" w:hAnsi="Times New Roman" w:cs="Times New Roman"/>
          <w:color w:val="auto"/>
          <w:sz w:val="22"/>
        </w:rPr>
        <w:t>1.1.2. Étkeztetés</w:t>
      </w:r>
      <w:bookmarkEnd w:id="28"/>
      <w:bookmarkEnd w:id="29"/>
      <w:r w:rsidR="00171797" w:rsidRPr="004674BD">
        <w:rPr>
          <w:rFonts w:ascii="Times New Roman" w:hAnsi="Times New Roman" w:cs="Times New Roman"/>
          <w:color w:val="auto"/>
          <w:sz w:val="22"/>
        </w:rPr>
        <w:t xml:space="preserve"> </w:t>
      </w:r>
    </w:p>
    <w:p w14:paraId="7D8E0589" w14:textId="77777777" w:rsidR="00E53685" w:rsidRPr="004674BD" w:rsidRDefault="00095311" w:rsidP="00E53685">
      <w:pPr>
        <w:jc w:val="both"/>
        <w:rPr>
          <w:rFonts w:ascii="Times New Roman" w:hAnsi="Times New Roman" w:cs="Times New Roman"/>
          <w:b/>
          <w:i/>
        </w:rPr>
      </w:pPr>
      <w:r w:rsidRPr="004674BD">
        <w:rPr>
          <w:rFonts w:ascii="Times New Roman" w:hAnsi="Times New Roman" w:cs="Times New Roman"/>
          <w:b/>
          <w:i/>
        </w:rPr>
        <w:t>Szolgáltatás célja</w:t>
      </w:r>
      <w:r w:rsidR="00E53685" w:rsidRPr="004674BD">
        <w:rPr>
          <w:rFonts w:ascii="Times New Roman" w:hAnsi="Times New Roman" w:cs="Times New Roman"/>
          <w:b/>
          <w:i/>
        </w:rPr>
        <w:t xml:space="preserve"> </w:t>
      </w:r>
    </w:p>
    <w:p w14:paraId="4C7752E7" w14:textId="77777777" w:rsidR="00E53685" w:rsidRPr="004674BD" w:rsidRDefault="00E53685" w:rsidP="00E53685">
      <w:pPr>
        <w:jc w:val="both"/>
        <w:rPr>
          <w:rFonts w:ascii="Times New Roman" w:hAnsi="Times New Roman" w:cs="Times New Roman"/>
          <w:u w:val="single"/>
        </w:rPr>
      </w:pPr>
    </w:p>
    <w:p w14:paraId="18B444C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napi legalább egyszeri meleg étkezésről való gondoskodás,</w:t>
      </w:r>
    </w:p>
    <w:p w14:paraId="56BE7BF9"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hiányzó családi gondoskodás nyújtása,</w:t>
      </w:r>
    </w:p>
    <w:p w14:paraId="64A6F3D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az idős ember szociális helyzetének javítása.</w:t>
      </w:r>
    </w:p>
    <w:p w14:paraId="73E49C7F" w14:textId="77777777" w:rsidR="00E53685" w:rsidRPr="004674BD" w:rsidRDefault="00E53685" w:rsidP="00E53685">
      <w:pPr>
        <w:jc w:val="both"/>
        <w:rPr>
          <w:rFonts w:ascii="Times New Roman" w:hAnsi="Times New Roman" w:cs="Times New Roman"/>
          <w:b/>
          <w:u w:val="single"/>
        </w:rPr>
      </w:pPr>
    </w:p>
    <w:p w14:paraId="2454B2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étkeztetés feladata 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65 évet meghaladó koruk,</w:t>
      </w:r>
    </w:p>
    <w:p w14:paraId="07E5FA3E"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tartós betegségük, mozgásukban, önellátásukban akadályozottságuk,</w:t>
      </w:r>
    </w:p>
    <w:p w14:paraId="1CBDDF23"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fogyatékosságuk, pszichiátriai betegségük,</w:t>
      </w:r>
    </w:p>
    <w:p w14:paraId="3B26078C"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szenvedélybetegségük vagy</w:t>
      </w:r>
    </w:p>
    <w:p w14:paraId="3CFC6ACA" w14:textId="77777777" w:rsidR="00D6708B" w:rsidRPr="004674BD" w:rsidRDefault="00E53685">
      <w:pPr>
        <w:numPr>
          <w:ilvl w:val="0"/>
          <w:numId w:val="60"/>
        </w:numPr>
        <w:jc w:val="both"/>
        <w:rPr>
          <w:rFonts w:ascii="Times New Roman" w:hAnsi="Times New Roman" w:cs="Times New Roman"/>
        </w:rPr>
      </w:pPr>
      <w:r w:rsidRPr="004674BD">
        <w:rPr>
          <w:rFonts w:ascii="Times New Roman" w:hAnsi="Times New Roman" w:cs="Times New Roman"/>
        </w:rPr>
        <w:t>hajléktalanságuk miatt.</w:t>
      </w:r>
    </w:p>
    <w:p w14:paraId="3A99948F" w14:textId="77777777" w:rsidR="00D6708B" w:rsidRPr="004674BD" w:rsidRDefault="00D6708B" w:rsidP="00D6708B">
      <w:pPr>
        <w:jc w:val="both"/>
        <w:rPr>
          <w:rFonts w:ascii="Times New Roman" w:hAnsi="Times New Roman" w:cs="Times New Roman"/>
        </w:rPr>
      </w:pPr>
      <w:r w:rsidRPr="004674BD">
        <w:rPr>
          <w:rFonts w:ascii="Times New Roman" w:hAnsi="Times New Roman" w:cs="Times New Roman"/>
        </w:rPr>
        <w:t>Az ellátást igénylő a jogosultságát a mindenkor hatályos helyi rendeletben foglaltaknak megfelelően köteles igazolni.</w:t>
      </w:r>
    </w:p>
    <w:p w14:paraId="30E50F3C" w14:textId="77777777" w:rsidR="00E53685" w:rsidRPr="004674BD" w:rsidRDefault="00E53685" w:rsidP="00E53685">
      <w:pPr>
        <w:jc w:val="both"/>
        <w:rPr>
          <w:rFonts w:ascii="Times New Roman" w:hAnsi="Times New Roman" w:cs="Times New Roman"/>
          <w:b/>
          <w:i/>
          <w:iCs/>
        </w:rPr>
      </w:pPr>
    </w:p>
    <w:p w14:paraId="5E86501B"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4674BD" w:rsidRDefault="00095311" w:rsidP="00E53685">
      <w:pPr>
        <w:jc w:val="both"/>
        <w:rPr>
          <w:rFonts w:ascii="Times New Roman" w:hAnsi="Times New Roman" w:cs="Times New Roman"/>
          <w:b/>
          <w:i/>
          <w:iCs/>
        </w:rPr>
      </w:pPr>
    </w:p>
    <w:p w14:paraId="0310AFE0"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b/>
        </w:rPr>
        <w:t>Létrejövő kapacitások</w:t>
      </w:r>
    </w:p>
    <w:p w14:paraId="3237E796"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rPr>
        <w:t>2016.01.01-től az ellátási terület Marcali és Sávoly településekre terjed ki.</w:t>
      </w:r>
    </w:p>
    <w:p w14:paraId="25BC3CB7" w14:textId="77777777" w:rsidR="00ED4572" w:rsidRPr="004674BD" w:rsidRDefault="00ED4572" w:rsidP="00ED4572">
      <w:pPr>
        <w:jc w:val="both"/>
        <w:rPr>
          <w:rFonts w:ascii="Times New Roman" w:hAnsi="Times New Roman" w:cs="Times New Roman"/>
        </w:rPr>
      </w:pPr>
      <w:r w:rsidRPr="004674BD">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5401242D" w:rsidR="002E3048" w:rsidRPr="003119AF" w:rsidRDefault="00ED4572" w:rsidP="00ED4572">
      <w:pPr>
        <w:jc w:val="both"/>
        <w:rPr>
          <w:rFonts w:ascii="Times New Roman" w:hAnsi="Times New Roman" w:cs="Times New Roman"/>
        </w:rPr>
      </w:pPr>
      <w:r w:rsidRPr="004674BD">
        <w:rPr>
          <w:rFonts w:ascii="Times New Roman" w:hAnsi="Times New Roman" w:cs="Times New Roman"/>
        </w:rPr>
        <w:t xml:space="preserve">Étkeztetést </w:t>
      </w:r>
      <w:r w:rsidR="00172D4E" w:rsidRPr="004674BD">
        <w:rPr>
          <w:rFonts w:ascii="Times New Roman" w:hAnsi="Times New Roman" w:cs="Times New Roman"/>
        </w:rPr>
        <w:t>2</w:t>
      </w:r>
      <w:r w:rsidR="000D48E1" w:rsidRPr="004674BD">
        <w:rPr>
          <w:rFonts w:ascii="Times New Roman" w:hAnsi="Times New Roman" w:cs="Times New Roman"/>
        </w:rPr>
        <w:t xml:space="preserve"> </w:t>
      </w:r>
      <w:r w:rsidRPr="004674BD">
        <w:rPr>
          <w:rFonts w:ascii="Times New Roman" w:hAnsi="Times New Roman" w:cs="Times New Roman"/>
        </w:rPr>
        <w:t xml:space="preserve">fő </w:t>
      </w:r>
      <w:r w:rsidR="000D48E1" w:rsidRPr="004674BD">
        <w:rPr>
          <w:rFonts w:ascii="Times New Roman" w:hAnsi="Times New Roman" w:cs="Times New Roman"/>
        </w:rPr>
        <w:t>asszisztens</w:t>
      </w:r>
      <w:r w:rsidRPr="004674BD">
        <w:rPr>
          <w:rFonts w:ascii="Times New Roman" w:hAnsi="Times New Roman" w:cs="Times New Roman"/>
        </w:rPr>
        <w:t xml:space="preserve"> </w:t>
      </w:r>
      <w:r w:rsidR="00E1447E" w:rsidRPr="003119AF">
        <w:rPr>
          <w:rFonts w:ascii="Times New Roman" w:hAnsi="Times New Roman" w:cs="Times New Roman"/>
        </w:rPr>
        <w:t>kordinál</w:t>
      </w:r>
      <w:r w:rsidRPr="003119AF">
        <w:rPr>
          <w:rFonts w:ascii="Times New Roman" w:hAnsi="Times New Roman" w:cs="Times New Roman"/>
        </w:rPr>
        <w:t>j</w:t>
      </w:r>
      <w:r w:rsidR="009619F3" w:rsidRPr="003119AF">
        <w:rPr>
          <w:rFonts w:ascii="Times New Roman" w:hAnsi="Times New Roman" w:cs="Times New Roman"/>
        </w:rPr>
        <w:t>a</w:t>
      </w:r>
      <w:r w:rsidRPr="003119AF">
        <w:rPr>
          <w:rFonts w:ascii="Times New Roman" w:hAnsi="Times New Roman" w:cs="Times New Roman"/>
        </w:rPr>
        <w:t>.</w:t>
      </w:r>
    </w:p>
    <w:p w14:paraId="56655879" w14:textId="77777777" w:rsidR="009619F3" w:rsidRPr="004674BD" w:rsidRDefault="009619F3" w:rsidP="00ED4572">
      <w:pPr>
        <w:jc w:val="both"/>
        <w:rPr>
          <w:rFonts w:ascii="Times New Roman" w:hAnsi="Times New Roman" w:cs="Times New Roman"/>
        </w:rPr>
      </w:pPr>
    </w:p>
    <w:p w14:paraId="08FFFE97" w14:textId="4FEAB57A" w:rsidR="00ED4572" w:rsidRPr="004674BD" w:rsidRDefault="00ED4572" w:rsidP="00ED4572">
      <w:pPr>
        <w:jc w:val="both"/>
        <w:rPr>
          <w:rFonts w:ascii="Times New Roman" w:hAnsi="Times New Roman" w:cs="Times New Roman"/>
        </w:rPr>
      </w:pPr>
      <w:r w:rsidRPr="004674BD">
        <w:rPr>
          <w:rFonts w:ascii="Times New Roman" w:hAnsi="Times New Roman" w:cs="Times New Roman"/>
        </w:rPr>
        <w:t>A jövedelemmel, lakóhellyel nem rendelkező, Marcali területén tartózkodó hajléktalanok számára, a Gondviselés Házában, és az Idősek Otthona biztosítunk lehetőséget az étel helyben történő elfogyasztására, tisztálkodásra, pihenésre.</w:t>
      </w:r>
    </w:p>
    <w:p w14:paraId="7A40F224" w14:textId="77777777" w:rsidR="00E9122A" w:rsidRPr="004674BD" w:rsidRDefault="00E9122A" w:rsidP="00ED4572">
      <w:pPr>
        <w:jc w:val="both"/>
        <w:rPr>
          <w:rFonts w:ascii="Times New Roman" w:hAnsi="Times New Roman" w:cs="Times New Roman"/>
        </w:rPr>
      </w:pPr>
    </w:p>
    <w:p w14:paraId="55B57BC8" w14:textId="77777777" w:rsidR="00ED4572" w:rsidRPr="004674BD" w:rsidRDefault="00ED4572" w:rsidP="00ED4572">
      <w:pPr>
        <w:jc w:val="both"/>
        <w:rPr>
          <w:rFonts w:ascii="Times New Roman" w:hAnsi="Times New Roman" w:cs="Times New Roman"/>
          <w:b/>
          <w:i/>
          <w:iCs/>
        </w:rPr>
      </w:pPr>
      <w:r w:rsidRPr="004674BD">
        <w:rPr>
          <w:rFonts w:ascii="Times New Roman" w:hAnsi="Times New Roman" w:cs="Times New Roman"/>
          <w:b/>
          <w:i/>
          <w:iCs/>
        </w:rPr>
        <w:t>A nyújtott szolgáltatáselemek, tevékenységek leírása</w:t>
      </w:r>
    </w:p>
    <w:p w14:paraId="2E5A9162" w14:textId="77777777" w:rsidR="00E53685" w:rsidRPr="004674BD" w:rsidRDefault="00E53685" w:rsidP="00E53685">
      <w:pPr>
        <w:jc w:val="both"/>
        <w:rPr>
          <w:rFonts w:ascii="Times New Roman" w:hAnsi="Times New Roman" w:cs="Times New Roman"/>
          <w:b/>
          <w:i/>
        </w:rPr>
      </w:pPr>
    </w:p>
    <w:p w14:paraId="08E39FFC" w14:textId="45FFA245"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 xml:space="preserve">2012. március 1-től az intézmény a marcali jogosultak számára a Helvécia étterem és 2017. január 01-től az Marcali Központi Konyhától vásárolja a meleg ételt. </w:t>
      </w:r>
    </w:p>
    <w:p w14:paraId="63881B64" w14:textId="584006F3" w:rsidR="00E90B32" w:rsidRPr="004674BD" w:rsidRDefault="00E90B32" w:rsidP="00E90B32">
      <w:pPr>
        <w:jc w:val="both"/>
        <w:rPr>
          <w:rFonts w:ascii="Times New Roman" w:hAnsi="Times New Roman" w:cs="Times New Roman"/>
        </w:rPr>
      </w:pPr>
      <w:r w:rsidRPr="004674BD">
        <w:rPr>
          <w:rFonts w:ascii="Times New Roman" w:hAnsi="Times New Roman" w:cs="Times New Roman"/>
        </w:rPr>
        <w:t xml:space="preserve">Sávoly településen élők számára 2018. február 01-től a </w:t>
      </w:r>
      <w:proofErr w:type="spellStart"/>
      <w:r w:rsidRPr="004674BD">
        <w:rPr>
          <w:rFonts w:ascii="Times New Roman" w:hAnsi="Times New Roman" w:cs="Times New Roman"/>
        </w:rPr>
        <w:t>Atroplusz</w:t>
      </w:r>
      <w:proofErr w:type="spellEnd"/>
      <w:r w:rsidRPr="004674BD">
        <w:rPr>
          <w:rFonts w:ascii="Times New Roman" w:hAnsi="Times New Roman" w:cs="Times New Roman"/>
        </w:rPr>
        <w:t xml:space="preserve"> Kft konyhájáról biztosítjuk napi egyszeri meleg ételt.</w:t>
      </w:r>
    </w:p>
    <w:p w14:paraId="778FAD68" w14:textId="7B010EF3"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ellátott háziorvosa javaslatára, a betegségének megfelelő diétát</w:t>
      </w:r>
      <w:r w:rsidR="00B7314B" w:rsidRPr="004674BD">
        <w:rPr>
          <w:rFonts w:ascii="Times New Roman" w:hAnsi="Times New Roman" w:cs="Times New Roman"/>
        </w:rPr>
        <w:t xml:space="preserve"> szállítási útvonaltól függően a</w:t>
      </w:r>
      <w:r w:rsidR="00870E8B" w:rsidRPr="004674BD">
        <w:rPr>
          <w:rFonts w:ascii="Times New Roman" w:hAnsi="Times New Roman" w:cs="Times New Roman"/>
        </w:rPr>
        <w:t xml:space="preserve">z </w:t>
      </w:r>
      <w:r w:rsidR="00E1447E" w:rsidRPr="003119AF">
        <w:rPr>
          <w:rFonts w:ascii="Times New Roman" w:hAnsi="Times New Roman" w:cs="Times New Roman"/>
        </w:rPr>
        <w:t xml:space="preserve">Központi Konyháról, vagy </w:t>
      </w:r>
      <w:r w:rsidR="00B7314B" w:rsidRPr="004674BD">
        <w:rPr>
          <w:rFonts w:ascii="Times New Roman" w:hAnsi="Times New Roman" w:cs="Times New Roman"/>
        </w:rPr>
        <w:t>a</w:t>
      </w:r>
      <w:r w:rsidRPr="004674BD">
        <w:rPr>
          <w:rFonts w:ascii="Times New Roman" w:hAnsi="Times New Roman" w:cs="Times New Roman"/>
        </w:rPr>
        <w:t xml:space="preserve"> Helvécia étterem konyhájáról biztosítjuk.</w:t>
      </w:r>
    </w:p>
    <w:p w14:paraId="5DFC6611" w14:textId="77777777" w:rsidR="00E53685" w:rsidRPr="004674BD" w:rsidRDefault="00E53685" w:rsidP="00E53685">
      <w:pPr>
        <w:jc w:val="both"/>
        <w:rPr>
          <w:rFonts w:ascii="Times New Roman" w:hAnsi="Times New Roman" w:cs="Times New Roman"/>
        </w:rPr>
      </w:pPr>
    </w:p>
    <w:p w14:paraId="36E47A9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szociálisan rászorult </w:t>
      </w:r>
      <w:r w:rsidR="00BB74E4" w:rsidRPr="004674BD">
        <w:rPr>
          <w:rFonts w:ascii="Times New Roman" w:hAnsi="Times New Roman" w:cs="Times New Roman"/>
        </w:rPr>
        <w:t xml:space="preserve">jogosult </w:t>
      </w:r>
      <w:r w:rsidRPr="004674BD">
        <w:rPr>
          <w:rFonts w:ascii="Times New Roman" w:hAnsi="Times New Roman" w:cs="Times New Roman"/>
        </w:rPr>
        <w:t>a szolgáltatást az alábbi módon veheti igénybe támogatott étkezés formájában:</w:t>
      </w:r>
    </w:p>
    <w:p w14:paraId="76408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étel:</w:t>
      </w:r>
    </w:p>
    <w:p w14:paraId="240AFE65" w14:textId="3D4C74A3"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kiszolgálásával egyidejű helyben fogyasztással a főzőhelyen (Helvécia étterem</w:t>
      </w:r>
      <w:r w:rsidR="00A2217B" w:rsidRPr="004674BD">
        <w:rPr>
          <w:rFonts w:ascii="Times New Roman" w:hAnsi="Times New Roman" w:cs="Times New Roman"/>
        </w:rPr>
        <w:t>ben</w:t>
      </w:r>
      <w:r w:rsidR="008A3965" w:rsidRPr="004674BD">
        <w:rPr>
          <w:rFonts w:ascii="Times New Roman" w:hAnsi="Times New Roman" w:cs="Times New Roman"/>
        </w:rPr>
        <w:t>,</w:t>
      </w:r>
      <w:r w:rsidRPr="004674BD">
        <w:rPr>
          <w:rFonts w:ascii="Times New Roman" w:hAnsi="Times New Roman" w:cs="Times New Roman"/>
        </w:rPr>
        <w:t xml:space="preserve"> a Gondviselés házában, és az Idősek Otthona ebédlőjében),</w:t>
      </w:r>
    </w:p>
    <w:p w14:paraId="54CE3198" w14:textId="64CC9B6C"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elvitelének saját éthordóban történő lehetővé tételével (a főzőhelyekről, a Gondviselé</w:t>
      </w:r>
      <w:r w:rsidR="00EB5A54" w:rsidRPr="004674BD">
        <w:rPr>
          <w:rFonts w:ascii="Times New Roman" w:hAnsi="Times New Roman" w:cs="Times New Roman"/>
        </w:rPr>
        <w:t>s házából, és az Idősek Otthon</w:t>
      </w:r>
      <w:r w:rsidR="001F612A" w:rsidRPr="004674BD">
        <w:rPr>
          <w:rFonts w:ascii="Times New Roman" w:hAnsi="Times New Roman" w:cs="Times New Roman"/>
        </w:rPr>
        <w:t>ából</w:t>
      </w:r>
      <w:r w:rsidRPr="004674BD">
        <w:rPr>
          <w:rFonts w:ascii="Times New Roman" w:hAnsi="Times New Roman" w:cs="Times New Roman"/>
        </w:rPr>
        <w:t>),</w:t>
      </w:r>
    </w:p>
    <w:p w14:paraId="05518A4F" w14:textId="77777777"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lakásra szállítás</w:t>
      </w:r>
      <w:r w:rsidR="00E11B22" w:rsidRPr="004674BD">
        <w:rPr>
          <w:rFonts w:ascii="Times New Roman" w:hAnsi="Times New Roman" w:cs="Times New Roman"/>
        </w:rPr>
        <w:t>sa</w:t>
      </w:r>
      <w:r w:rsidRPr="004674BD">
        <w:rPr>
          <w:rFonts w:ascii="Times New Roman" w:hAnsi="Times New Roman" w:cs="Times New Roman"/>
        </w:rPr>
        <w:t>l.</w:t>
      </w:r>
    </w:p>
    <w:p w14:paraId="2433B65E" w14:textId="77777777" w:rsidR="00E53685" w:rsidRPr="004674BD" w:rsidRDefault="00E53685" w:rsidP="00E53685">
      <w:pPr>
        <w:jc w:val="both"/>
        <w:rPr>
          <w:rFonts w:ascii="Times New Roman" w:hAnsi="Times New Roman" w:cs="Times New Roman"/>
        </w:rPr>
      </w:pPr>
    </w:p>
    <w:p w14:paraId="632419EA" w14:textId="77777777" w:rsidR="00A067D9" w:rsidRDefault="00E53685" w:rsidP="00E53685">
      <w:pPr>
        <w:jc w:val="both"/>
        <w:rPr>
          <w:rFonts w:ascii="Times New Roman" w:hAnsi="Times New Roman" w:cs="Times New Roman"/>
        </w:rPr>
      </w:pPr>
      <w:r w:rsidRPr="004674BD">
        <w:rPr>
          <w:rFonts w:ascii="Times New Roman" w:hAnsi="Times New Roman" w:cs="Times New Roman"/>
        </w:rPr>
        <w:t xml:space="preserve">Az étel helyben fogyasztásának személyi és tárgyi feltételeit (kézmosási lehetőség, nemenként elkülönített illemhely, evőeszközöket, étkészletet, kiszolgáló személyzetet) a </w:t>
      </w:r>
      <w:bookmarkStart w:id="30" w:name="_Hlk111622816"/>
      <w:r w:rsidR="001F612A" w:rsidRPr="003119AF">
        <w:rPr>
          <w:rFonts w:ascii="Times New Roman" w:hAnsi="Times New Roman" w:cs="Times New Roman"/>
        </w:rPr>
        <w:t>Helvécia étterem</w:t>
      </w:r>
      <w:bookmarkEnd w:id="30"/>
      <w:r w:rsidR="001F612A" w:rsidRPr="003119AF">
        <w:rPr>
          <w:rFonts w:ascii="Times New Roman" w:hAnsi="Times New Roman" w:cs="Times New Roman"/>
        </w:rPr>
        <w:t xml:space="preserve">, </w:t>
      </w:r>
      <w:r w:rsidRPr="003119AF">
        <w:rPr>
          <w:rFonts w:ascii="Times New Roman" w:hAnsi="Times New Roman" w:cs="Times New Roman"/>
        </w:rPr>
        <w:t xml:space="preserve">Gondviselés </w:t>
      </w:r>
      <w:r w:rsidR="00094A5F" w:rsidRPr="003119AF">
        <w:rPr>
          <w:rFonts w:ascii="Times New Roman" w:hAnsi="Times New Roman" w:cs="Times New Roman"/>
        </w:rPr>
        <w:t>h</w:t>
      </w:r>
    </w:p>
    <w:p w14:paraId="6EE7FA6E" w14:textId="42201074" w:rsidR="00E53685" w:rsidRPr="003119AF" w:rsidRDefault="00E53685" w:rsidP="00E53685">
      <w:pPr>
        <w:jc w:val="both"/>
        <w:rPr>
          <w:rFonts w:ascii="Times New Roman" w:hAnsi="Times New Roman" w:cs="Times New Roman"/>
        </w:rPr>
      </w:pPr>
      <w:proofErr w:type="spellStart"/>
      <w:r w:rsidRPr="003119AF">
        <w:rPr>
          <w:rFonts w:ascii="Times New Roman" w:hAnsi="Times New Roman" w:cs="Times New Roman"/>
        </w:rPr>
        <w:t>áza</w:t>
      </w:r>
      <w:proofErr w:type="spellEnd"/>
      <w:r w:rsidRPr="003119AF">
        <w:rPr>
          <w:rFonts w:ascii="Times New Roman" w:hAnsi="Times New Roman" w:cs="Times New Roman"/>
        </w:rPr>
        <w:t>, és az Idősek Otthona biztosítják.</w:t>
      </w:r>
    </w:p>
    <w:p w14:paraId="547F3656" w14:textId="77777777" w:rsidR="002E3048" w:rsidRPr="003119AF" w:rsidRDefault="002E3048" w:rsidP="00E53685">
      <w:pPr>
        <w:jc w:val="both"/>
        <w:rPr>
          <w:rFonts w:ascii="Times New Roman" w:hAnsi="Times New Roman" w:cs="Times New Roman"/>
        </w:rPr>
      </w:pPr>
    </w:p>
    <w:p w14:paraId="2F545C22" w14:textId="28FB73E9" w:rsidR="00CA31EC" w:rsidRPr="004674BD" w:rsidRDefault="00CA31EC" w:rsidP="00CA31EC">
      <w:pPr>
        <w:jc w:val="both"/>
        <w:rPr>
          <w:rFonts w:ascii="Times New Roman" w:hAnsi="Times New Roman" w:cs="Times New Roman"/>
        </w:rPr>
      </w:pPr>
      <w:r w:rsidRPr="003119AF">
        <w:rPr>
          <w:rFonts w:ascii="Times New Roman" w:hAnsi="Times New Roman" w:cs="Times New Roman"/>
        </w:rPr>
        <w:t xml:space="preserve">Az étkeztetés elvitellel történő biztosítása esetén az igénybevevő saját éthordójával, személyesen viszi el az ételt az általa választott </w:t>
      </w:r>
      <w:r w:rsidR="000070F9" w:rsidRPr="003119AF">
        <w:rPr>
          <w:rFonts w:ascii="Times New Roman" w:hAnsi="Times New Roman" w:cs="Times New Roman"/>
        </w:rPr>
        <w:t>főző</w:t>
      </w:r>
      <w:r w:rsidRPr="003119AF">
        <w:rPr>
          <w:rFonts w:ascii="Times New Roman" w:hAnsi="Times New Roman" w:cs="Times New Roman"/>
        </w:rPr>
        <w:t>helyről</w:t>
      </w:r>
      <w:r w:rsidR="001F612A" w:rsidRPr="003119AF">
        <w:rPr>
          <w:rFonts w:ascii="Times New Roman" w:hAnsi="Times New Roman" w:cs="Times New Roman"/>
        </w:rPr>
        <w:t xml:space="preserve"> (Helvécia étterem, Központi Konyha</w:t>
      </w:r>
      <w:r w:rsidR="00E11B22" w:rsidRPr="003119AF">
        <w:rPr>
          <w:rFonts w:ascii="Times New Roman" w:hAnsi="Times New Roman" w:cs="Times New Roman"/>
        </w:rPr>
        <w:t xml:space="preserve">, illetve a </w:t>
      </w:r>
      <w:r w:rsidRPr="003119AF">
        <w:rPr>
          <w:rFonts w:ascii="Times New Roman" w:hAnsi="Times New Roman" w:cs="Times New Roman"/>
        </w:rPr>
        <w:t>G</w:t>
      </w:r>
      <w:r w:rsidR="00EB5A54" w:rsidRPr="003119AF">
        <w:rPr>
          <w:rFonts w:ascii="Times New Roman" w:hAnsi="Times New Roman" w:cs="Times New Roman"/>
        </w:rPr>
        <w:t xml:space="preserve">ondviselés </w:t>
      </w:r>
      <w:r w:rsidR="00EB5A54" w:rsidRPr="004674BD">
        <w:rPr>
          <w:rFonts w:ascii="Times New Roman" w:hAnsi="Times New Roman" w:cs="Times New Roman"/>
        </w:rPr>
        <w:t>ház</w:t>
      </w:r>
      <w:r w:rsidR="00E11B22" w:rsidRPr="004674BD">
        <w:rPr>
          <w:rFonts w:ascii="Times New Roman" w:hAnsi="Times New Roman" w:cs="Times New Roman"/>
        </w:rPr>
        <w:t>ából</w:t>
      </w:r>
      <w:r w:rsidR="00EB5A54" w:rsidRPr="004674BD">
        <w:rPr>
          <w:rFonts w:ascii="Times New Roman" w:hAnsi="Times New Roman" w:cs="Times New Roman"/>
        </w:rPr>
        <w:t>, Idősek Otthon</w:t>
      </w:r>
      <w:r w:rsidR="00E11B22" w:rsidRPr="004674BD">
        <w:rPr>
          <w:rFonts w:ascii="Times New Roman" w:hAnsi="Times New Roman" w:cs="Times New Roman"/>
        </w:rPr>
        <w:t>ából</w:t>
      </w:r>
      <w:r w:rsidRPr="004674BD">
        <w:rPr>
          <w:rFonts w:ascii="Times New Roman" w:hAnsi="Times New Roman" w:cs="Times New Roman"/>
        </w:rPr>
        <w:t>).</w:t>
      </w:r>
    </w:p>
    <w:p w14:paraId="525F447D" w14:textId="77777777" w:rsidR="00CA31EC" w:rsidRPr="004674BD" w:rsidRDefault="00CA31EC" w:rsidP="00CA31EC">
      <w:pPr>
        <w:jc w:val="both"/>
        <w:rPr>
          <w:rFonts w:ascii="Times New Roman" w:hAnsi="Times New Roman" w:cs="Times New Roman"/>
        </w:rPr>
      </w:pPr>
    </w:p>
    <w:p w14:paraId="2BD35BD5" w14:textId="48495595" w:rsidR="00E11B22" w:rsidRPr="004674BD" w:rsidRDefault="00B7314B" w:rsidP="00E11B22">
      <w:pPr>
        <w:jc w:val="both"/>
        <w:rPr>
          <w:rFonts w:ascii="Times New Roman" w:hAnsi="Times New Roman" w:cs="Times New Roman"/>
        </w:rPr>
      </w:pPr>
      <w:r w:rsidRPr="004674BD">
        <w:rPr>
          <w:rFonts w:ascii="Times New Roman" w:hAnsi="Times New Roman" w:cs="Times New Roman"/>
        </w:rPr>
        <w:t>Az étel helyszínre történő kiszállításá</w:t>
      </w:r>
      <w:r w:rsidR="000070F9" w:rsidRPr="004674BD">
        <w:rPr>
          <w:rFonts w:ascii="Times New Roman" w:hAnsi="Times New Roman" w:cs="Times New Roman"/>
        </w:rPr>
        <w:t>ról</w:t>
      </w:r>
      <w:r w:rsidRPr="004674BD">
        <w:rPr>
          <w:rFonts w:ascii="Times New Roman" w:hAnsi="Times New Roman" w:cs="Times New Roman"/>
        </w:rPr>
        <w:t xml:space="preserve"> a főzőhelyek </w:t>
      </w:r>
      <w:r w:rsidR="000070F9" w:rsidRPr="004674BD">
        <w:rPr>
          <w:rFonts w:ascii="Times New Roman" w:hAnsi="Times New Roman" w:cs="Times New Roman"/>
        </w:rPr>
        <w:t>gondoskodnak</w:t>
      </w:r>
      <w:r w:rsidR="00135C3E" w:rsidRPr="004674BD">
        <w:rPr>
          <w:rFonts w:ascii="Times New Roman" w:hAnsi="Times New Roman" w:cs="Times New Roman"/>
        </w:rPr>
        <w:t>.</w:t>
      </w:r>
      <w:r w:rsidRPr="004674BD">
        <w:rPr>
          <w:rFonts w:ascii="Times New Roman" w:hAnsi="Times New Roman" w:cs="Times New Roman"/>
        </w:rPr>
        <w:t xml:space="preserve"> </w:t>
      </w:r>
      <w:r w:rsidR="00E11B22" w:rsidRPr="004674BD">
        <w:rPr>
          <w:rFonts w:ascii="Times New Roman" w:hAnsi="Times New Roman" w:cs="Times New Roman"/>
        </w:rPr>
        <w:t>Az éthordót az igénybevevő biztosítja a kiszállításhoz, melyet névvel és címmel köteles megjelölni.</w:t>
      </w:r>
    </w:p>
    <w:p w14:paraId="6676CDD9" w14:textId="77777777" w:rsidR="00B7314B" w:rsidRPr="004674BD" w:rsidRDefault="00B7314B" w:rsidP="00E90B32">
      <w:pPr>
        <w:jc w:val="both"/>
        <w:rPr>
          <w:rFonts w:ascii="Times New Roman" w:hAnsi="Times New Roman" w:cs="Times New Roman"/>
        </w:rPr>
      </w:pPr>
    </w:p>
    <w:p w14:paraId="76C3E501" w14:textId="57A57E9B" w:rsidR="00E90B32" w:rsidRPr="004674BD" w:rsidRDefault="00E90B32" w:rsidP="00E90B32">
      <w:pPr>
        <w:jc w:val="both"/>
        <w:rPr>
          <w:rFonts w:ascii="Times New Roman" w:hAnsi="Times New Roman" w:cs="Times New Roman"/>
          <w:b/>
          <w:i/>
          <w:u w:val="single"/>
        </w:rPr>
      </w:pPr>
      <w:r w:rsidRPr="004674BD">
        <w:rPr>
          <w:rFonts w:ascii="Times New Roman" w:hAnsi="Times New Roman" w:cs="Times New Roman"/>
        </w:rPr>
        <w:lastRenderedPageBreak/>
        <w:t xml:space="preserve">Sávoly településre a </w:t>
      </w:r>
      <w:proofErr w:type="spellStart"/>
      <w:r w:rsidRPr="004674BD">
        <w:rPr>
          <w:rFonts w:ascii="Times New Roman" w:hAnsi="Times New Roman" w:cs="Times New Roman"/>
        </w:rPr>
        <w:t>Atroplusz</w:t>
      </w:r>
      <w:proofErr w:type="spellEnd"/>
      <w:r w:rsidRPr="004674BD">
        <w:rPr>
          <w:rFonts w:ascii="Times New Roman" w:hAnsi="Times New Roman" w:cs="Times New Roman"/>
        </w:rPr>
        <w:t xml:space="preserve"> Kft szállítja ki az ételt, a Sávoly, Kossuth Lajos u. 4</w:t>
      </w:r>
      <w:r w:rsidR="00FB6C3E">
        <w:rPr>
          <w:rFonts w:ascii="Times New Roman" w:hAnsi="Times New Roman" w:cs="Times New Roman"/>
        </w:rPr>
        <w:t>.</w:t>
      </w:r>
      <w:r w:rsidRPr="004674BD">
        <w:rPr>
          <w:rFonts w:ascii="Times New Roman" w:hAnsi="Times New Roman" w:cs="Times New Roman"/>
        </w:rPr>
        <w:t xml:space="preserve"> szám alatt található tálaló konyhára, ahonnan a település falugondnoka szállítja tovább az </w:t>
      </w:r>
      <w:proofErr w:type="spellStart"/>
      <w:r w:rsidRPr="004674BD">
        <w:rPr>
          <w:rFonts w:ascii="Times New Roman" w:hAnsi="Times New Roman" w:cs="Times New Roman"/>
        </w:rPr>
        <w:t>igénybevevőkhöz</w:t>
      </w:r>
      <w:proofErr w:type="spellEnd"/>
      <w:r w:rsidRPr="004674BD">
        <w:rPr>
          <w:rFonts w:ascii="Times New Roman" w:hAnsi="Times New Roman" w:cs="Times New Roman"/>
        </w:rPr>
        <w:t>.</w:t>
      </w:r>
    </w:p>
    <w:p w14:paraId="54355C23" w14:textId="77777777" w:rsidR="00197B06" w:rsidRPr="004674BD" w:rsidRDefault="00197B06" w:rsidP="00197B06">
      <w:pPr>
        <w:jc w:val="both"/>
        <w:rPr>
          <w:rFonts w:ascii="Times New Roman" w:hAnsi="Times New Roman" w:cs="Times New Roman"/>
          <w:strike/>
          <w:highlight w:val="yellow"/>
          <w:u w:val="single"/>
        </w:rPr>
      </w:pPr>
    </w:p>
    <w:p w14:paraId="05235C0B" w14:textId="66564E3C" w:rsidR="00425836" w:rsidRPr="003119AF" w:rsidRDefault="00425836" w:rsidP="00425836">
      <w:pPr>
        <w:jc w:val="both"/>
        <w:rPr>
          <w:rFonts w:ascii="Times New Roman" w:eastAsia="Calibri" w:hAnsi="Times New Roman" w:cs="Times New Roman"/>
        </w:rPr>
      </w:pPr>
      <w:r w:rsidRPr="003119AF">
        <w:rPr>
          <w:rFonts w:ascii="Times New Roman" w:eastAsia="Calibri" w:hAnsi="Times New Roman" w:cs="Times New Roman"/>
        </w:rPr>
        <w:t xml:space="preserve">A személyi térítési díj beszedéséről </w:t>
      </w:r>
      <w:r w:rsidR="000C3C75" w:rsidRPr="003119AF">
        <w:rPr>
          <w:rFonts w:ascii="Times New Roman" w:eastAsia="Calibri" w:hAnsi="Times New Roman" w:cs="Times New Roman"/>
        </w:rPr>
        <w:t xml:space="preserve">a hónap 10. napjáig egyrészt az igénybevevő lakásán gépjármű és kísérő igénybevételével, vagy az intézmény székhelyén személyes befizetés formájában </w:t>
      </w:r>
      <w:r w:rsidRPr="003119AF">
        <w:rPr>
          <w:rFonts w:ascii="Times New Roman" w:eastAsia="Calibri" w:hAnsi="Times New Roman" w:cs="Times New Roman"/>
        </w:rPr>
        <w:t>az étkeztetésben részt vevő asszisztens</w:t>
      </w:r>
      <w:r w:rsidR="000C3C75" w:rsidRPr="003119AF">
        <w:rPr>
          <w:rFonts w:ascii="Times New Roman" w:eastAsia="Calibri" w:hAnsi="Times New Roman" w:cs="Times New Roman"/>
        </w:rPr>
        <w:t>ek</w:t>
      </w:r>
      <w:r w:rsidRPr="003119AF">
        <w:rPr>
          <w:rFonts w:ascii="Times New Roman" w:eastAsia="Calibri" w:hAnsi="Times New Roman" w:cs="Times New Roman"/>
        </w:rPr>
        <w:t xml:space="preserve"> gondoskod</w:t>
      </w:r>
      <w:r w:rsidR="000C3C75" w:rsidRPr="003119AF">
        <w:rPr>
          <w:rFonts w:ascii="Times New Roman" w:eastAsia="Calibri" w:hAnsi="Times New Roman" w:cs="Times New Roman"/>
        </w:rPr>
        <w:t>nak, akik a beszedett ellátási díjat kötelesek aznap az intézmény számlájára befizetni</w:t>
      </w:r>
      <w:r w:rsidRPr="003119AF">
        <w:rPr>
          <w:rFonts w:ascii="Times New Roman" w:eastAsia="Calibri" w:hAnsi="Times New Roman" w:cs="Times New Roman"/>
        </w:rPr>
        <w:t>.</w:t>
      </w:r>
    </w:p>
    <w:p w14:paraId="4652960D" w14:textId="77777777" w:rsidR="001005F3" w:rsidRPr="003119AF" w:rsidRDefault="001005F3" w:rsidP="001005F3">
      <w:pPr>
        <w:jc w:val="both"/>
        <w:rPr>
          <w:rFonts w:ascii="Times New Roman" w:hAnsi="Times New Roman" w:cs="Times New Roman"/>
          <w:b/>
          <w:i/>
        </w:rPr>
      </w:pPr>
    </w:p>
    <w:p w14:paraId="695355CC" w14:textId="77777777" w:rsidR="002E3048" w:rsidRPr="004674BD" w:rsidRDefault="001005F3" w:rsidP="001005F3">
      <w:pPr>
        <w:jc w:val="both"/>
        <w:rPr>
          <w:rFonts w:ascii="Times New Roman" w:hAnsi="Times New Roman" w:cs="Times New Roman"/>
        </w:rPr>
      </w:pPr>
      <w:r w:rsidRPr="004674BD">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4674BD" w:rsidRDefault="0024293D" w:rsidP="001005F3">
      <w:pPr>
        <w:jc w:val="both"/>
        <w:rPr>
          <w:rFonts w:ascii="Times New Roman" w:hAnsi="Times New Roman" w:cs="Times New Roman"/>
        </w:rPr>
      </w:pPr>
    </w:p>
    <w:p w14:paraId="14F8738A" w14:textId="4064FF62" w:rsidR="002E3048" w:rsidRPr="004674BD" w:rsidRDefault="00EA0D44" w:rsidP="00EA0D44">
      <w:pPr>
        <w:jc w:val="both"/>
        <w:rPr>
          <w:rFonts w:ascii="Times New Roman" w:hAnsi="Times New Roman" w:cs="Times New Roman"/>
        </w:rPr>
      </w:pPr>
      <w:r w:rsidRPr="004674BD">
        <w:rPr>
          <w:rFonts w:ascii="Times New Roman" w:hAnsi="Times New Roman" w:cs="Times New Roman"/>
        </w:rPr>
        <w:t>A</w:t>
      </w:r>
      <w:r w:rsidR="00E11B22" w:rsidRPr="004674BD">
        <w:rPr>
          <w:rFonts w:ascii="Times New Roman" w:hAnsi="Times New Roman" w:cs="Times New Roman"/>
        </w:rPr>
        <w:t>z igénybevétel menete: A</w:t>
      </w:r>
      <w:r w:rsidRPr="004674BD">
        <w:rPr>
          <w:rFonts w:ascii="Times New Roman" w:hAnsi="Times New Roman" w:cs="Times New Roman"/>
        </w:rPr>
        <w:t xml:space="preserve"> </w:t>
      </w:r>
      <w:r w:rsidR="00E11B22" w:rsidRPr="004674BD">
        <w:rPr>
          <w:rFonts w:ascii="Times New Roman" w:hAnsi="Times New Roman" w:cs="Times New Roman"/>
        </w:rPr>
        <w:t>kérelmezőket az a</w:t>
      </w:r>
      <w:r w:rsidRPr="004674BD">
        <w:rPr>
          <w:rFonts w:ascii="Times New Roman" w:hAnsi="Times New Roman" w:cs="Times New Roman"/>
        </w:rPr>
        <w:t>sszisztensek fogadják, biztosítják számukra az igénybevételhez szükséges</w:t>
      </w:r>
      <w:r w:rsidR="00E11B22" w:rsidRPr="004674BD">
        <w:rPr>
          <w:rFonts w:ascii="Times New Roman" w:hAnsi="Times New Roman" w:cs="Times New Roman"/>
        </w:rPr>
        <w:t xml:space="preserve"> tájékoztatást</w:t>
      </w:r>
      <w:r w:rsidRPr="004674BD">
        <w:rPr>
          <w:rFonts w:ascii="Times New Roman" w:hAnsi="Times New Roman" w:cs="Times New Roman"/>
        </w:rPr>
        <w:t xml:space="preserve">, nyomtatványokat. Vezetik a </w:t>
      </w:r>
      <w:r w:rsidR="00135C3E" w:rsidRPr="004674BD">
        <w:rPr>
          <w:rFonts w:ascii="Times New Roman" w:hAnsi="Times New Roman" w:cs="Times New Roman"/>
        </w:rPr>
        <w:t xml:space="preserve">Szociális Ágazati Portálon található </w:t>
      </w:r>
      <w:r w:rsidRPr="004674BD">
        <w:rPr>
          <w:rFonts w:ascii="Times New Roman" w:hAnsi="Times New Roman" w:cs="Times New Roman"/>
        </w:rPr>
        <w:t>napi igénybevételi naplót</w:t>
      </w:r>
      <w:r w:rsidR="001C50AB" w:rsidRPr="004674BD">
        <w:rPr>
          <w:rFonts w:ascii="Times New Roman" w:hAnsi="Times New Roman" w:cs="Times New Roman"/>
        </w:rPr>
        <w:t xml:space="preserve"> (1/2000. (I.7.) </w:t>
      </w:r>
      <w:proofErr w:type="spellStart"/>
      <w:r w:rsidR="001C50AB" w:rsidRPr="004674BD">
        <w:rPr>
          <w:rFonts w:ascii="Times New Roman" w:hAnsi="Times New Roman" w:cs="Times New Roman"/>
        </w:rPr>
        <w:t>SzCsM</w:t>
      </w:r>
      <w:proofErr w:type="spellEnd"/>
      <w:r w:rsidR="001C50AB" w:rsidRPr="004674BD">
        <w:rPr>
          <w:rFonts w:ascii="Times New Roman" w:hAnsi="Times New Roman" w:cs="Times New Roman"/>
        </w:rPr>
        <w:t xml:space="preserve"> rendelet </w:t>
      </w:r>
      <w:r w:rsidR="00135C3E" w:rsidRPr="004674BD">
        <w:rPr>
          <w:rFonts w:ascii="Times New Roman" w:hAnsi="Times New Roman" w:cs="Times New Roman"/>
        </w:rPr>
        <w:t>20. § (3) bekezdés</w:t>
      </w:r>
      <w:r w:rsidR="001C50AB" w:rsidRPr="004674BD">
        <w:rPr>
          <w:rFonts w:ascii="Times New Roman" w:hAnsi="Times New Roman" w:cs="Times New Roman"/>
        </w:rPr>
        <w:t>)</w:t>
      </w:r>
      <w:r w:rsidRPr="004674BD">
        <w:rPr>
          <w:rFonts w:ascii="Times New Roman" w:hAnsi="Times New Roman" w:cs="Times New Roman"/>
        </w:rPr>
        <w:t>, és havonta összesítik</w:t>
      </w:r>
      <w:r w:rsidR="00FC30F0" w:rsidRPr="004674BD">
        <w:rPr>
          <w:rFonts w:ascii="Times New Roman" w:hAnsi="Times New Roman" w:cs="Times New Roman"/>
        </w:rPr>
        <w:t xml:space="preserve"> azt</w:t>
      </w:r>
      <w:r w:rsidRPr="004674BD">
        <w:rPr>
          <w:rFonts w:ascii="Times New Roman" w:hAnsi="Times New Roman" w:cs="Times New Roman"/>
        </w:rPr>
        <w:t xml:space="preserve">. </w:t>
      </w:r>
      <w:r w:rsidR="000070F9" w:rsidRPr="004674BD">
        <w:rPr>
          <w:rFonts w:ascii="Times New Roman" w:hAnsi="Times New Roman" w:cs="Times New Roman"/>
        </w:rPr>
        <w:t>Az étel adagok rendelése hetente előre e-mail-en keresztül történik</w:t>
      </w:r>
      <w:r w:rsidRPr="004674BD">
        <w:rPr>
          <w:rFonts w:ascii="Times New Roman" w:hAnsi="Times New Roman" w:cs="Times New Roman"/>
        </w:rPr>
        <w:t>, a menet közbeni módosítási igényt 2 munkanappal a lemondás előtt jelezni szükséges.</w:t>
      </w:r>
      <w:r w:rsidR="0024293D" w:rsidRPr="004674BD">
        <w:rPr>
          <w:rFonts w:ascii="Times New Roman" w:hAnsi="Times New Roman" w:cs="Times New Roman"/>
        </w:rPr>
        <w:t xml:space="preserve"> Amennyiben az igénybevevő távolmaradását 2 nappal korábban írásban nem jelezte az intézménynek, akkor csak a távolmaradásának 3. napjától mentesül a személyi térítési díj megfi</w:t>
      </w:r>
      <w:r w:rsidR="009C4797" w:rsidRPr="004674BD">
        <w:rPr>
          <w:rFonts w:ascii="Times New Roman" w:hAnsi="Times New Roman" w:cs="Times New Roman"/>
        </w:rPr>
        <w:t>zetésének kötelezettsége alól (</w:t>
      </w:r>
      <w:r w:rsidR="0024293D" w:rsidRPr="004674BD">
        <w:rPr>
          <w:rFonts w:ascii="Times New Roman" w:hAnsi="Times New Roman" w:cs="Times New Roman"/>
        </w:rPr>
        <w:t>29/1993. (II.17.) Korm. rendelet 9.§ (6) bekezdés).</w:t>
      </w:r>
    </w:p>
    <w:p w14:paraId="1A752ED5" w14:textId="77777777" w:rsidR="002E3048" w:rsidRPr="004674BD" w:rsidRDefault="003C405C" w:rsidP="003C405C">
      <w:pPr>
        <w:jc w:val="both"/>
        <w:rPr>
          <w:rFonts w:ascii="Times New Roman" w:hAnsi="Times New Roman" w:cs="Times New Roman"/>
        </w:rPr>
      </w:pPr>
      <w:r w:rsidRPr="004674BD">
        <w:rPr>
          <w:rFonts w:ascii="Times New Roman" w:hAnsi="Times New Roman" w:cs="Times New Roman"/>
        </w:rPr>
        <w:t>Az igazgató, gondoskodik, az igénybevételi napló naprakész vezetésének ellenőrzéséről.</w:t>
      </w:r>
    </w:p>
    <w:p w14:paraId="1C924F9D" w14:textId="77777777" w:rsidR="001005F3" w:rsidRPr="004674BD" w:rsidRDefault="001005F3" w:rsidP="001005F3">
      <w:pPr>
        <w:jc w:val="both"/>
        <w:rPr>
          <w:rFonts w:ascii="Times New Roman" w:hAnsi="Times New Roman" w:cs="Times New Roman"/>
        </w:rPr>
      </w:pPr>
    </w:p>
    <w:p w14:paraId="3404F049"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 xml:space="preserve">A rászorultak oldaláról, az ellátás biztosításával az igénybevevők </w:t>
      </w:r>
      <w:r w:rsidR="00932CB1" w:rsidRPr="004674BD">
        <w:rPr>
          <w:rFonts w:ascii="Times New Roman" w:hAnsi="Times New Roman" w:cs="Times New Roman"/>
        </w:rPr>
        <w:t xml:space="preserve">tovább maradhatnak </w:t>
      </w:r>
      <w:r w:rsidRPr="004674BD">
        <w:rPr>
          <w:rFonts w:ascii="Times New Roman" w:hAnsi="Times New Roman" w:cs="Times New Roman"/>
        </w:rPr>
        <w:t>saját lakókörnyezet</w:t>
      </w:r>
      <w:r w:rsidR="00932CB1" w:rsidRPr="004674BD">
        <w:rPr>
          <w:rFonts w:ascii="Times New Roman" w:hAnsi="Times New Roman" w:cs="Times New Roman"/>
        </w:rPr>
        <w:t>ük</w:t>
      </w:r>
      <w:r w:rsidRPr="004674BD">
        <w:rPr>
          <w:rFonts w:ascii="Times New Roman" w:hAnsi="Times New Roman" w:cs="Times New Roman"/>
        </w:rPr>
        <w:t xml:space="preserve">ben, </w:t>
      </w:r>
      <w:r w:rsidR="0039201F" w:rsidRPr="004674BD">
        <w:rPr>
          <w:rFonts w:ascii="Times New Roman" w:hAnsi="Times New Roman" w:cs="Times New Roman"/>
        </w:rPr>
        <w:t xml:space="preserve">támaszkodhatnak a természetes támogató hálóra (családi-, baráti-, szomszédi-, társadalmi kapcsolatok), </w:t>
      </w:r>
      <w:r w:rsidRPr="004674BD">
        <w:rPr>
          <w:rFonts w:ascii="Times New Roman" w:hAnsi="Times New Roman" w:cs="Times New Roman"/>
        </w:rPr>
        <w:t>tovább élvezhetik önrendelkezésüket, önállóságukat, személyiségi jogaik</w:t>
      </w:r>
      <w:r w:rsidR="0039201F" w:rsidRPr="004674BD">
        <w:rPr>
          <w:rFonts w:ascii="Times New Roman" w:hAnsi="Times New Roman" w:cs="Times New Roman"/>
        </w:rPr>
        <w:t>at</w:t>
      </w:r>
      <w:r w:rsidRPr="004674BD">
        <w:rPr>
          <w:rFonts w:ascii="Times New Roman" w:hAnsi="Times New Roman" w:cs="Times New Roman"/>
        </w:rPr>
        <w:t xml:space="preserve"> önálló</w:t>
      </w:r>
      <w:r w:rsidR="0039201F" w:rsidRPr="004674BD">
        <w:rPr>
          <w:rFonts w:ascii="Times New Roman" w:hAnsi="Times New Roman" w:cs="Times New Roman"/>
        </w:rPr>
        <w:t>an</w:t>
      </w:r>
      <w:r w:rsidRPr="004674BD">
        <w:rPr>
          <w:rFonts w:ascii="Times New Roman" w:hAnsi="Times New Roman" w:cs="Times New Roman"/>
        </w:rPr>
        <w:t xml:space="preserve"> gyakor</w:t>
      </w:r>
      <w:r w:rsidR="0039201F" w:rsidRPr="004674BD">
        <w:rPr>
          <w:rFonts w:ascii="Times New Roman" w:hAnsi="Times New Roman" w:cs="Times New Roman"/>
        </w:rPr>
        <w:t>o</w:t>
      </w:r>
      <w:r w:rsidRPr="004674BD">
        <w:rPr>
          <w:rFonts w:ascii="Times New Roman" w:hAnsi="Times New Roman" w:cs="Times New Roman"/>
        </w:rPr>
        <w:t>l</w:t>
      </w:r>
      <w:r w:rsidR="0039201F" w:rsidRPr="004674BD">
        <w:rPr>
          <w:rFonts w:ascii="Times New Roman" w:hAnsi="Times New Roman" w:cs="Times New Roman"/>
        </w:rPr>
        <w:t>hatják</w:t>
      </w:r>
      <w:r w:rsidRPr="004674BD">
        <w:rPr>
          <w:rFonts w:ascii="Times New Roman" w:hAnsi="Times New Roman" w:cs="Times New Roman"/>
        </w:rPr>
        <w:t xml:space="preserve">. </w:t>
      </w:r>
    </w:p>
    <w:p w14:paraId="3C82E77A"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A Társadalom oldaláról, az ellátás szervezése szociális ráfordítás tekintetében, a költségesebb szakosított ellátási formákkal szemben alacsonyabb.</w:t>
      </w:r>
    </w:p>
    <w:p w14:paraId="04F70DB0" w14:textId="190FB67B" w:rsidR="001005F3" w:rsidRPr="004674BD" w:rsidRDefault="001005F3" w:rsidP="001005F3">
      <w:pPr>
        <w:jc w:val="both"/>
        <w:rPr>
          <w:rFonts w:ascii="Times New Roman" w:hAnsi="Times New Roman" w:cs="Times New Roman"/>
        </w:rPr>
      </w:pPr>
      <w:r w:rsidRPr="004674BD">
        <w:rPr>
          <w:rFonts w:ascii="Times New Roman" w:hAnsi="Times New Roman" w:cs="Times New Roman"/>
        </w:rPr>
        <w:t>A szükségletek kielégítése közben bekövetkezett állapotromlás jól követhető, a további szükséges ellátások közvetítése tervezhető.</w:t>
      </w:r>
    </w:p>
    <w:p w14:paraId="0AD843AF" w14:textId="25A9507D" w:rsidR="00E9122A" w:rsidRPr="004674BD" w:rsidRDefault="00E9122A" w:rsidP="001005F3">
      <w:pPr>
        <w:jc w:val="both"/>
        <w:rPr>
          <w:rFonts w:ascii="Times New Roman" w:hAnsi="Times New Roman" w:cs="Times New Roman"/>
        </w:rPr>
      </w:pPr>
    </w:p>
    <w:p w14:paraId="06549F70" w14:textId="77777777" w:rsidR="00E9122A" w:rsidRPr="004674BD" w:rsidRDefault="00E9122A" w:rsidP="00E9122A">
      <w:pPr>
        <w:ind w:firstLine="60"/>
        <w:jc w:val="both"/>
        <w:rPr>
          <w:rFonts w:ascii="Times New Roman" w:hAnsi="Times New Roman" w:cs="Times New Roman"/>
          <w:b/>
          <w:i/>
        </w:rPr>
      </w:pPr>
      <w:r w:rsidRPr="004674BD">
        <w:rPr>
          <w:rFonts w:ascii="Times New Roman" w:hAnsi="Times New Roman" w:cs="Times New Roman"/>
          <w:b/>
          <w:i/>
        </w:rPr>
        <w:t xml:space="preserve">A fenntartó által biztosított szolgáltatási elemek (1/2000. (I.7.) </w:t>
      </w:r>
      <w:proofErr w:type="spellStart"/>
      <w:r w:rsidRPr="004674BD">
        <w:rPr>
          <w:rFonts w:ascii="Times New Roman" w:hAnsi="Times New Roman" w:cs="Times New Roman"/>
          <w:b/>
          <w:i/>
        </w:rPr>
        <w:t>SzCsM</w:t>
      </w:r>
      <w:proofErr w:type="spellEnd"/>
      <w:r w:rsidRPr="004674BD">
        <w:rPr>
          <w:rFonts w:ascii="Times New Roman" w:hAnsi="Times New Roman" w:cs="Times New Roman"/>
          <w:b/>
          <w:i/>
        </w:rPr>
        <w:t xml:space="preserve"> rendelet 5/A.§ (1) c))</w:t>
      </w:r>
    </w:p>
    <w:p w14:paraId="77754D66" w14:textId="77777777" w:rsidR="00E9122A" w:rsidRPr="004674BD" w:rsidRDefault="00E9122A" w:rsidP="00E9122A">
      <w:pPr>
        <w:jc w:val="both"/>
        <w:rPr>
          <w:rFonts w:ascii="Times New Roman" w:hAnsi="Times New Roman" w:cs="Times New Roman"/>
          <w:b/>
          <w:i/>
        </w:rPr>
      </w:pPr>
    </w:p>
    <w:p w14:paraId="6A27275B" w14:textId="77777777" w:rsidR="00E9122A" w:rsidRPr="004674BD" w:rsidRDefault="00E9122A">
      <w:pPr>
        <w:pStyle w:val="Listaszerbekezds"/>
        <w:numPr>
          <w:ilvl w:val="0"/>
          <w:numId w:val="7"/>
        </w:numPr>
        <w:jc w:val="both"/>
        <w:rPr>
          <w:rFonts w:ascii="Times New Roman" w:hAnsi="Times New Roman" w:cs="Times New Roman"/>
          <w:sz w:val="22"/>
        </w:rPr>
      </w:pPr>
      <w:r w:rsidRPr="004674BD">
        <w:rPr>
          <w:rFonts w:ascii="Times New Roman" w:hAnsi="Times New Roman" w:cs="Times New Roman"/>
          <w:sz w:val="22"/>
        </w:rPr>
        <w:t>étkeztetés</w:t>
      </w:r>
    </w:p>
    <w:p w14:paraId="7B1DBE13"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Napi egyszeri meleg élelemről való rendszeres gondoskodás igény szerint a hét minden napján, valamint munkaszüneti és ünnepnapokon, a jogosultak állapotának és szükségleteinek figyelembevételével a főzőhelyeken helyben fogyasztással, elvitellel, vagy a lakóhelyre történő kiszállítással.</w:t>
      </w:r>
    </w:p>
    <w:p w14:paraId="14D4CEAA" w14:textId="77777777" w:rsidR="001005F3" w:rsidRPr="004674BD" w:rsidRDefault="001005F3" w:rsidP="001005F3">
      <w:pPr>
        <w:jc w:val="both"/>
        <w:rPr>
          <w:rFonts w:ascii="Times New Roman" w:hAnsi="Times New Roman" w:cs="Times New Roman"/>
        </w:rPr>
      </w:pPr>
    </w:p>
    <w:p w14:paraId="43090C4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4D29B6D2" w14:textId="77777777" w:rsidR="00E53685" w:rsidRPr="004674BD" w:rsidRDefault="00E53685" w:rsidP="00E53685">
      <w:pPr>
        <w:jc w:val="both"/>
        <w:rPr>
          <w:rFonts w:ascii="Times New Roman" w:hAnsi="Times New Roman" w:cs="Times New Roman"/>
        </w:rPr>
      </w:pPr>
    </w:p>
    <w:p w14:paraId="54576FC1" w14:textId="2BBD1D2A"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Az étkeztetésben dolgozók, a szolgáltatás biztosítása során</w:t>
      </w:r>
      <w:r w:rsidR="00572A51" w:rsidRPr="004674BD">
        <w:rPr>
          <w:rFonts w:ascii="Times New Roman" w:hAnsi="Times New Roman" w:cs="Times New Roman"/>
        </w:rPr>
        <w:t>,</w:t>
      </w:r>
      <w:r w:rsidRPr="004674BD">
        <w:rPr>
          <w:rFonts w:ascii="Times New Roman" w:hAnsi="Times New Roman" w:cs="Times New Roman"/>
        </w:rPr>
        <w:t xml:space="preserve"> </w:t>
      </w:r>
      <w:r w:rsidR="00572A51" w:rsidRPr="004674BD">
        <w:rPr>
          <w:rFonts w:ascii="Times New Roman" w:hAnsi="Times New Roman" w:cs="Times New Roman"/>
        </w:rPr>
        <w:t xml:space="preserve">a szolgáltatáshoz való hozzájutás elősegítése, és az igénybevétel elősegítése érdekében szoros </w:t>
      </w:r>
      <w:r w:rsidRPr="004674BD">
        <w:rPr>
          <w:rFonts w:ascii="Times New Roman" w:hAnsi="Times New Roman" w:cs="Times New Roman"/>
        </w:rPr>
        <w:t>együttműköd</w:t>
      </w:r>
      <w:r w:rsidR="00572A51" w:rsidRPr="004674BD">
        <w:rPr>
          <w:rFonts w:ascii="Times New Roman" w:hAnsi="Times New Roman" w:cs="Times New Roman"/>
        </w:rPr>
        <w:t>ésben dolgoznak az alábbi szervezetekkel, személyekkel</w:t>
      </w:r>
      <w:r w:rsidR="00ED38CD" w:rsidRPr="004674BD">
        <w:rPr>
          <w:rFonts w:ascii="Times New Roman" w:hAnsi="Times New Roman" w:cs="Times New Roman"/>
        </w:rPr>
        <w:t>:</w:t>
      </w:r>
    </w:p>
    <w:p w14:paraId="495B103D" w14:textId="77777777" w:rsidR="00572A51" w:rsidRPr="004674BD" w:rsidRDefault="00572A51" w:rsidP="00E53685">
      <w:pPr>
        <w:jc w:val="both"/>
        <w:rPr>
          <w:rFonts w:ascii="Times New Roman" w:hAnsi="Times New Roman" w:cs="Times New Roman"/>
          <w:b/>
          <w:i/>
          <w:strike/>
        </w:rPr>
      </w:pPr>
    </w:p>
    <w:p w14:paraId="63C81589" w14:textId="77777777" w:rsidR="000070F9" w:rsidRPr="004674BD" w:rsidRDefault="000070F9" w:rsidP="000070F9">
      <w:pPr>
        <w:jc w:val="both"/>
        <w:rPr>
          <w:rFonts w:ascii="Times New Roman" w:hAnsi="Times New Roman" w:cs="Times New Roman"/>
        </w:rPr>
      </w:pPr>
      <w:r w:rsidRPr="004674BD">
        <w:rPr>
          <w:rFonts w:ascii="Times New Roman" w:hAnsi="Times New Roman" w:cs="Times New Roman"/>
        </w:rPr>
        <w:t>Intézményen belül:</w:t>
      </w:r>
    </w:p>
    <w:p w14:paraId="1C320EC5" w14:textId="77777777" w:rsidR="00572A51"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tanyagondnokkal</w:t>
      </w:r>
      <w:r w:rsidR="00572A51" w:rsidRPr="004674BD">
        <w:rPr>
          <w:rFonts w:ascii="Times New Roman" w:hAnsi="Times New Roman" w:cs="Times New Roman"/>
          <w:sz w:val="22"/>
        </w:rPr>
        <w:t>,</w:t>
      </w:r>
    </w:p>
    <w:p w14:paraId="25BF86C9" w14:textId="56D1EB2E"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házi segítségnyújtás</w:t>
      </w:r>
      <w:r w:rsidR="00572A51" w:rsidRPr="004674BD">
        <w:rPr>
          <w:rFonts w:ascii="Times New Roman" w:hAnsi="Times New Roman" w:cs="Times New Roman"/>
          <w:sz w:val="22"/>
        </w:rPr>
        <w:t xml:space="preserve"> vezetőjével</w:t>
      </w:r>
      <w:r w:rsidRPr="004674BD">
        <w:rPr>
          <w:rFonts w:ascii="Times New Roman" w:hAnsi="Times New Roman" w:cs="Times New Roman"/>
          <w:sz w:val="22"/>
        </w:rPr>
        <w:t xml:space="preserve">, </w:t>
      </w:r>
    </w:p>
    <w:p w14:paraId="3FA28EA8" w14:textId="199C7C85"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nappali ellátás</w:t>
      </w:r>
      <w:r w:rsidR="00572A51" w:rsidRPr="004674BD">
        <w:rPr>
          <w:rFonts w:ascii="Times New Roman" w:hAnsi="Times New Roman" w:cs="Times New Roman"/>
          <w:sz w:val="22"/>
        </w:rPr>
        <w:t>ban foglalkoztatottakkal</w:t>
      </w:r>
      <w:r w:rsidRPr="004674BD">
        <w:rPr>
          <w:rFonts w:ascii="Times New Roman" w:hAnsi="Times New Roman" w:cs="Times New Roman"/>
          <w:sz w:val="22"/>
        </w:rPr>
        <w:t xml:space="preserve">, </w:t>
      </w:r>
    </w:p>
    <w:p w14:paraId="5A47A15D" w14:textId="290DB149"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család- és gyermekjóléti szolgálat</w:t>
      </w:r>
      <w:r w:rsidR="00572A51" w:rsidRPr="004674BD">
        <w:rPr>
          <w:rFonts w:ascii="Times New Roman" w:hAnsi="Times New Roman" w:cs="Times New Roman"/>
          <w:sz w:val="22"/>
        </w:rPr>
        <w:t xml:space="preserve"> vezetőjével és családsegítőivel.</w:t>
      </w:r>
      <w:r w:rsidRPr="004674BD">
        <w:rPr>
          <w:rFonts w:ascii="Times New Roman" w:hAnsi="Times New Roman" w:cs="Times New Roman"/>
          <w:sz w:val="22"/>
        </w:rPr>
        <w:t xml:space="preserve"> </w:t>
      </w:r>
    </w:p>
    <w:p w14:paraId="075C2B08" w14:textId="75EB8707" w:rsidR="00572A51" w:rsidRPr="004674BD" w:rsidRDefault="00572A51" w:rsidP="000070F9">
      <w:pPr>
        <w:jc w:val="both"/>
        <w:rPr>
          <w:rFonts w:ascii="Times New Roman" w:hAnsi="Times New Roman" w:cs="Times New Roman"/>
        </w:rPr>
      </w:pPr>
    </w:p>
    <w:p w14:paraId="7B618183"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Intézményen kívül:</w:t>
      </w:r>
    </w:p>
    <w:p w14:paraId="66B271C1" w14:textId="6D8C0C7B"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polgármesterekkel</w:t>
      </w:r>
    </w:p>
    <w:p w14:paraId="66C2D9FE" w14:textId="2E796256"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választókerületi képviselőkkel</w:t>
      </w:r>
    </w:p>
    <w:p w14:paraId="5C31E028" w14:textId="1EAB8385"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 xml:space="preserve">helyi intézményekkel, azok dolgozóival (oktatási-, nevelési intézmények) </w:t>
      </w:r>
    </w:p>
    <w:p w14:paraId="0071342E" w14:textId="77777777"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helyi civil szervezetekkel, közösségekkel (Szivárvány Egyesület, Bajtársi egyesület, MÁLTAI szeretetszolgálat, Karitász)</w:t>
      </w:r>
    </w:p>
    <w:p w14:paraId="0F39A701" w14:textId="4AD7C9F8"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w:t>
      </w:r>
    </w:p>
    <w:p w14:paraId="586D5336" w14:textId="77777777" w:rsidR="00572A51" w:rsidRPr="004674BD" w:rsidRDefault="00572A51" w:rsidP="00572A51">
      <w:pPr>
        <w:ind w:left="720"/>
        <w:jc w:val="both"/>
        <w:rPr>
          <w:rFonts w:ascii="Times New Roman" w:hAnsi="Times New Roman" w:cs="Times New Roman"/>
          <w:color w:val="FF0000"/>
        </w:rPr>
      </w:pPr>
    </w:p>
    <w:p w14:paraId="3967144F" w14:textId="02810366"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4674BD">
        <w:rPr>
          <w:rFonts w:ascii="Times New Roman" w:hAnsi="Times New Roman" w:cs="Times New Roman"/>
        </w:rPr>
        <w:t xml:space="preserve"> </w:t>
      </w:r>
      <w:r w:rsidRPr="004674BD">
        <w:rPr>
          <w:rFonts w:ascii="Times New Roman" w:hAnsi="Times New Roman" w:cs="Times New Roman"/>
        </w:rPr>
        <w:t>és a korrekt szakmai és pénzügyi teljesítés.</w:t>
      </w:r>
    </w:p>
    <w:p w14:paraId="2A6C1362" w14:textId="77777777" w:rsidR="000070F9" w:rsidRPr="004674BD" w:rsidRDefault="000070F9" w:rsidP="00E53685">
      <w:pPr>
        <w:jc w:val="both"/>
        <w:rPr>
          <w:rFonts w:ascii="Times New Roman" w:hAnsi="Times New Roman" w:cs="Times New Roman"/>
        </w:rPr>
      </w:pPr>
    </w:p>
    <w:p w14:paraId="73AED221" w14:textId="77777777" w:rsidR="00574296" w:rsidRPr="004674BD" w:rsidRDefault="00574296" w:rsidP="00E53685">
      <w:pPr>
        <w:jc w:val="both"/>
        <w:rPr>
          <w:rFonts w:ascii="Times New Roman" w:hAnsi="Times New Roman" w:cs="Times New Roman"/>
          <w:b/>
          <w:i/>
        </w:rPr>
      </w:pPr>
    </w:p>
    <w:p w14:paraId="2E30D135" w14:textId="77777777" w:rsidR="00574296" w:rsidRPr="004674BD" w:rsidRDefault="00574296" w:rsidP="00E53685">
      <w:pPr>
        <w:jc w:val="both"/>
        <w:rPr>
          <w:rFonts w:ascii="Times New Roman" w:hAnsi="Times New Roman" w:cs="Times New Roman"/>
          <w:b/>
          <w:i/>
        </w:rPr>
      </w:pPr>
    </w:p>
    <w:p w14:paraId="422E0740" w14:textId="77777777" w:rsidR="00574296" w:rsidRPr="004674BD" w:rsidRDefault="00574296" w:rsidP="00E53685">
      <w:pPr>
        <w:jc w:val="both"/>
        <w:rPr>
          <w:rFonts w:ascii="Times New Roman" w:hAnsi="Times New Roman" w:cs="Times New Roman"/>
          <w:b/>
          <w:i/>
        </w:rPr>
      </w:pPr>
    </w:p>
    <w:p w14:paraId="354FEBCC" w14:textId="21D6A2BE"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ellátandó célcsoport</w:t>
      </w:r>
      <w:r w:rsidR="00B47727" w:rsidRPr="004674BD">
        <w:rPr>
          <w:rFonts w:ascii="Times New Roman" w:hAnsi="Times New Roman" w:cs="Times New Roman"/>
          <w:b/>
          <w:i/>
        </w:rPr>
        <w:t xml:space="preserve"> megnevezése</w:t>
      </w:r>
    </w:p>
    <w:p w14:paraId="7299E33E" w14:textId="14AFB969" w:rsidR="00572A51" w:rsidRPr="004674BD" w:rsidRDefault="00572A51" w:rsidP="00E53685">
      <w:pPr>
        <w:jc w:val="both"/>
        <w:rPr>
          <w:rFonts w:ascii="Times New Roman" w:hAnsi="Times New Roman" w:cs="Times New Roman"/>
          <w:b/>
          <w:i/>
        </w:rPr>
      </w:pPr>
    </w:p>
    <w:p w14:paraId="5F45EB97"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Az ellátottak település, nem és családi állapot szerinti megosztását az alábbi táblázat mutatja:</w:t>
      </w:r>
    </w:p>
    <w:p w14:paraId="186BE397" w14:textId="3EED9D92" w:rsidR="00572A51" w:rsidRPr="004674BD" w:rsidRDefault="00572A51" w:rsidP="00572A51">
      <w:pPr>
        <w:jc w:val="both"/>
        <w:rPr>
          <w:rFonts w:ascii="Times New Roman" w:hAnsi="Times New Roman" w:cs="Times New Roman"/>
        </w:rPr>
      </w:pPr>
    </w:p>
    <w:p w14:paraId="3CC2D15E" w14:textId="18E6C922" w:rsidR="00574296" w:rsidRPr="004674BD" w:rsidRDefault="00574296" w:rsidP="00572A51">
      <w:pPr>
        <w:jc w:val="both"/>
        <w:rPr>
          <w:rFonts w:ascii="Times New Roman" w:hAnsi="Times New Roman" w:cs="Times New Roman"/>
        </w:rPr>
      </w:pPr>
    </w:p>
    <w:p w14:paraId="68BEE9DA" w14:textId="7F1E3B7D" w:rsidR="00574296" w:rsidRPr="004674BD" w:rsidRDefault="00574296" w:rsidP="00572A51">
      <w:pPr>
        <w:jc w:val="both"/>
        <w:rPr>
          <w:rFonts w:ascii="Times New Roman" w:hAnsi="Times New Roman" w:cs="Times New Roman"/>
        </w:rPr>
      </w:pPr>
    </w:p>
    <w:p w14:paraId="45DD2ECF" w14:textId="5159938A" w:rsidR="00574296" w:rsidRPr="004674BD" w:rsidRDefault="00574296" w:rsidP="00572A51">
      <w:pPr>
        <w:jc w:val="both"/>
        <w:rPr>
          <w:rFonts w:ascii="Times New Roman" w:hAnsi="Times New Roman" w:cs="Times New Roman"/>
        </w:rPr>
      </w:pPr>
    </w:p>
    <w:p w14:paraId="747DF4E3" w14:textId="1F28ADEA" w:rsidR="00574296" w:rsidRPr="004674BD" w:rsidRDefault="00574296" w:rsidP="00572A51">
      <w:pPr>
        <w:jc w:val="both"/>
        <w:rPr>
          <w:rFonts w:ascii="Times New Roman" w:hAnsi="Times New Roman" w:cs="Times New Roman"/>
        </w:rPr>
      </w:pPr>
    </w:p>
    <w:p w14:paraId="76A4B0D0" w14:textId="27200E5B" w:rsidR="00574296" w:rsidRPr="004674BD" w:rsidRDefault="00574296" w:rsidP="00572A51">
      <w:pPr>
        <w:jc w:val="both"/>
        <w:rPr>
          <w:rFonts w:ascii="Times New Roman" w:hAnsi="Times New Roman" w:cs="Times New Roman"/>
        </w:rPr>
      </w:pPr>
    </w:p>
    <w:p w14:paraId="13D37707" w14:textId="77777777" w:rsidR="00574296" w:rsidRPr="004674BD" w:rsidRDefault="00574296" w:rsidP="00572A51">
      <w:pPr>
        <w:jc w:val="both"/>
        <w:rPr>
          <w:rFonts w:ascii="Times New Roman" w:hAnsi="Times New Roman" w:cs="Times New Roman"/>
        </w:rPr>
      </w:pPr>
    </w:p>
    <w:p w14:paraId="7E06D944" w14:textId="77777777" w:rsidR="00572A51" w:rsidRPr="004674BD" w:rsidRDefault="00572A51" w:rsidP="00572A51">
      <w:pPr>
        <w:jc w:val="right"/>
        <w:rPr>
          <w:rFonts w:ascii="Times New Roman" w:hAnsi="Times New Roman" w:cs="Times New Roman"/>
        </w:rPr>
      </w:pPr>
      <w:r w:rsidRPr="004674BD">
        <w:rPr>
          <w:rFonts w:ascii="Times New Roman" w:hAnsi="Times New Roman" w:cs="Times New Roman"/>
        </w:rPr>
        <w:t>2. számú táblázat</w:t>
      </w:r>
    </w:p>
    <w:p w14:paraId="67C9F57E" w14:textId="77777777" w:rsidR="00572A51" w:rsidRPr="004674BD" w:rsidRDefault="00572A51" w:rsidP="00572A51">
      <w:pPr>
        <w:jc w:val="right"/>
        <w:rPr>
          <w:rFonts w:ascii="Times New Roman" w:hAnsi="Times New Roman" w:cs="Times New Roman"/>
        </w:rPr>
      </w:pPr>
    </w:p>
    <w:p w14:paraId="168D637B" w14:textId="77777777" w:rsidR="00425836" w:rsidRPr="004674BD" w:rsidRDefault="00425836" w:rsidP="00425836">
      <w:pPr>
        <w:jc w:val="right"/>
        <w:rPr>
          <w:rFonts w:ascii="Times New Roman" w:eastAsia="Calibri" w:hAnsi="Times New Roman" w:cs="Times New Roman"/>
        </w:rPr>
      </w:pP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E16DD0" w:rsidRPr="004674BD" w14:paraId="6E54E18A" w14:textId="77777777" w:rsidTr="00425836">
        <w:trPr>
          <w:jc w:val="center"/>
        </w:trPr>
        <w:tc>
          <w:tcPr>
            <w:tcW w:w="1658" w:type="dxa"/>
            <w:tcBorders>
              <w:top w:val="single" w:sz="4" w:space="0" w:color="F79646"/>
              <w:left w:val="single" w:sz="4" w:space="0" w:color="F79646"/>
              <w:bottom w:val="single" w:sz="4" w:space="0" w:color="F79646"/>
              <w:right w:val="nil"/>
            </w:tcBorders>
            <w:shd w:val="clear" w:color="auto" w:fill="BFBFBF"/>
          </w:tcPr>
          <w:p w14:paraId="492E1FE7"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Település</w:t>
            </w:r>
            <w:proofErr w:type="spellEnd"/>
          </w:p>
          <w:p w14:paraId="098ABFEE" w14:textId="77777777" w:rsidR="00425836" w:rsidRPr="004674BD" w:rsidRDefault="00425836" w:rsidP="00425836">
            <w:pPr>
              <w:spacing w:line="256" w:lineRule="auto"/>
              <w:jc w:val="center"/>
              <w:rPr>
                <w:rFonts w:ascii="Times New Roman" w:eastAsia="Calibri" w:hAnsi="Times New Roman" w:cs="Times New Roman"/>
                <w:b/>
                <w:bCs/>
                <w:lang w:val="en-US"/>
              </w:rPr>
            </w:pPr>
          </w:p>
        </w:tc>
        <w:tc>
          <w:tcPr>
            <w:tcW w:w="1522" w:type="dxa"/>
            <w:tcBorders>
              <w:top w:val="single" w:sz="4" w:space="0" w:color="F79646"/>
              <w:left w:val="nil"/>
              <w:bottom w:val="single" w:sz="4" w:space="0" w:color="F79646"/>
              <w:right w:val="nil"/>
            </w:tcBorders>
            <w:shd w:val="clear" w:color="auto" w:fill="BFBFBF"/>
            <w:hideMark/>
          </w:tcPr>
          <w:p w14:paraId="2AF1CD3A"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Nő</w:t>
            </w:r>
            <w:proofErr w:type="spellEnd"/>
          </w:p>
        </w:tc>
        <w:tc>
          <w:tcPr>
            <w:tcW w:w="1539" w:type="dxa"/>
            <w:tcBorders>
              <w:top w:val="single" w:sz="4" w:space="0" w:color="F79646"/>
              <w:left w:val="nil"/>
              <w:bottom w:val="single" w:sz="4" w:space="0" w:color="F79646"/>
              <w:right w:val="nil"/>
            </w:tcBorders>
            <w:shd w:val="clear" w:color="auto" w:fill="BFBFBF"/>
            <w:hideMark/>
          </w:tcPr>
          <w:p w14:paraId="195AF3A7"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Férfi</w:t>
            </w:r>
            <w:proofErr w:type="spellEnd"/>
          </w:p>
        </w:tc>
        <w:tc>
          <w:tcPr>
            <w:tcW w:w="1869" w:type="dxa"/>
            <w:tcBorders>
              <w:top w:val="single" w:sz="4" w:space="0" w:color="F79646"/>
              <w:left w:val="nil"/>
              <w:bottom w:val="single" w:sz="4" w:space="0" w:color="F79646"/>
              <w:right w:val="single" w:sz="4" w:space="0" w:color="F79646"/>
            </w:tcBorders>
            <w:shd w:val="clear" w:color="auto" w:fill="BFBFBF"/>
            <w:hideMark/>
          </w:tcPr>
          <w:p w14:paraId="51420F61"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Egyszemélyes</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háztartásban</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élő</w:t>
            </w:r>
            <w:proofErr w:type="spellEnd"/>
          </w:p>
        </w:tc>
      </w:tr>
      <w:tr w:rsidR="00E16DD0" w:rsidRPr="004674BD" w14:paraId="2D1F2269" w14:textId="77777777" w:rsidTr="00425836">
        <w:trPr>
          <w:jc w:val="center"/>
        </w:trPr>
        <w:tc>
          <w:tcPr>
            <w:tcW w:w="1658" w:type="dxa"/>
            <w:tcBorders>
              <w:top w:val="single" w:sz="4" w:space="0" w:color="FABF8F"/>
              <w:left w:val="single" w:sz="4" w:space="0" w:color="FABF8F"/>
              <w:bottom w:val="single" w:sz="4" w:space="0" w:color="FABF8F"/>
              <w:right w:val="nil"/>
            </w:tcBorders>
            <w:shd w:val="clear" w:color="auto" w:fill="FFFFFF"/>
            <w:hideMark/>
          </w:tcPr>
          <w:p w14:paraId="495D5B26"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Marcali</w:t>
            </w:r>
            <w:proofErr w:type="spellEnd"/>
          </w:p>
        </w:tc>
        <w:tc>
          <w:tcPr>
            <w:tcW w:w="1522" w:type="dxa"/>
            <w:tcBorders>
              <w:top w:val="single" w:sz="4" w:space="0" w:color="FABF8F"/>
              <w:left w:val="nil"/>
              <w:bottom w:val="single" w:sz="4" w:space="0" w:color="FABF8F"/>
              <w:right w:val="nil"/>
            </w:tcBorders>
            <w:shd w:val="clear" w:color="auto" w:fill="FFFFFF"/>
            <w:hideMark/>
          </w:tcPr>
          <w:p w14:paraId="1D7EAFED"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159</w:t>
            </w:r>
          </w:p>
        </w:tc>
        <w:tc>
          <w:tcPr>
            <w:tcW w:w="1539" w:type="dxa"/>
            <w:tcBorders>
              <w:top w:val="single" w:sz="4" w:space="0" w:color="FABF8F"/>
              <w:left w:val="nil"/>
              <w:bottom w:val="single" w:sz="4" w:space="0" w:color="FABF8F"/>
              <w:right w:val="nil"/>
            </w:tcBorders>
            <w:shd w:val="clear" w:color="auto" w:fill="FFFFFF"/>
            <w:hideMark/>
          </w:tcPr>
          <w:p w14:paraId="202FD8E3"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89</w:t>
            </w:r>
          </w:p>
        </w:tc>
        <w:tc>
          <w:tcPr>
            <w:tcW w:w="1869" w:type="dxa"/>
            <w:tcBorders>
              <w:top w:val="single" w:sz="4" w:space="0" w:color="FABF8F"/>
              <w:left w:val="nil"/>
              <w:bottom w:val="single" w:sz="4" w:space="0" w:color="FABF8F"/>
              <w:right w:val="single" w:sz="4" w:space="0" w:color="FABF8F"/>
            </w:tcBorders>
            <w:shd w:val="clear" w:color="auto" w:fill="FFFFFF"/>
            <w:hideMark/>
          </w:tcPr>
          <w:p w14:paraId="66A0425F"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165</w:t>
            </w:r>
          </w:p>
        </w:tc>
      </w:tr>
      <w:tr w:rsidR="00E16DD0" w:rsidRPr="004674BD" w14:paraId="12940CA7" w14:textId="77777777" w:rsidTr="00D270C8">
        <w:trPr>
          <w:jc w:val="center"/>
        </w:trPr>
        <w:tc>
          <w:tcPr>
            <w:tcW w:w="1658" w:type="dxa"/>
            <w:tcBorders>
              <w:top w:val="single" w:sz="4" w:space="0" w:color="FABF8F"/>
              <w:left w:val="single" w:sz="4" w:space="0" w:color="FABF8F"/>
              <w:bottom w:val="single" w:sz="4" w:space="0" w:color="FABF8F"/>
              <w:right w:val="nil"/>
            </w:tcBorders>
            <w:hideMark/>
          </w:tcPr>
          <w:p w14:paraId="1E77DF34"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Sávoly</w:t>
            </w:r>
            <w:proofErr w:type="spellEnd"/>
          </w:p>
        </w:tc>
        <w:tc>
          <w:tcPr>
            <w:tcW w:w="1522" w:type="dxa"/>
            <w:tcBorders>
              <w:top w:val="single" w:sz="4" w:space="0" w:color="FABF8F"/>
              <w:left w:val="nil"/>
              <w:bottom w:val="single" w:sz="4" w:space="0" w:color="FABF8F"/>
              <w:right w:val="nil"/>
            </w:tcBorders>
            <w:hideMark/>
          </w:tcPr>
          <w:p w14:paraId="77BA852F"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1539" w:type="dxa"/>
            <w:tcBorders>
              <w:top w:val="single" w:sz="4" w:space="0" w:color="FABF8F"/>
              <w:left w:val="nil"/>
              <w:bottom w:val="single" w:sz="4" w:space="0" w:color="FABF8F"/>
              <w:right w:val="nil"/>
            </w:tcBorders>
            <w:hideMark/>
          </w:tcPr>
          <w:p w14:paraId="49945E39"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c>
          <w:tcPr>
            <w:tcW w:w="1869" w:type="dxa"/>
            <w:tcBorders>
              <w:top w:val="single" w:sz="4" w:space="0" w:color="FABF8F"/>
              <w:left w:val="nil"/>
              <w:bottom w:val="single" w:sz="4" w:space="0" w:color="FABF8F"/>
              <w:right w:val="single" w:sz="4" w:space="0" w:color="FABF8F"/>
            </w:tcBorders>
            <w:hideMark/>
          </w:tcPr>
          <w:p w14:paraId="5BEF9E2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6</w:t>
            </w:r>
          </w:p>
        </w:tc>
      </w:tr>
      <w:tr w:rsidR="00E16DD0" w:rsidRPr="004674BD" w14:paraId="48C1F863" w14:textId="77777777" w:rsidTr="00425836">
        <w:trPr>
          <w:jc w:val="center"/>
        </w:trPr>
        <w:tc>
          <w:tcPr>
            <w:tcW w:w="1658" w:type="dxa"/>
            <w:tcBorders>
              <w:top w:val="double" w:sz="4" w:space="0" w:color="FABF8F"/>
              <w:left w:val="single" w:sz="4" w:space="0" w:color="FABF8F"/>
              <w:bottom w:val="single" w:sz="4" w:space="0" w:color="FABF8F"/>
              <w:right w:val="nil"/>
            </w:tcBorders>
            <w:shd w:val="clear" w:color="auto" w:fill="FFFFFF"/>
            <w:hideMark/>
          </w:tcPr>
          <w:p w14:paraId="54B61026"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Összesen</w:t>
            </w:r>
            <w:proofErr w:type="spellEnd"/>
            <w:r w:rsidRPr="004674BD">
              <w:rPr>
                <w:rFonts w:ascii="Times New Roman" w:eastAsia="Calibri" w:hAnsi="Times New Roman" w:cs="Times New Roman"/>
                <w:b/>
                <w:bCs/>
                <w:lang w:val="en-US"/>
              </w:rPr>
              <w:t>:</w:t>
            </w:r>
          </w:p>
        </w:tc>
        <w:tc>
          <w:tcPr>
            <w:tcW w:w="1522" w:type="dxa"/>
            <w:tcBorders>
              <w:top w:val="double" w:sz="4" w:space="0" w:color="FABF8F"/>
              <w:left w:val="nil"/>
              <w:bottom w:val="single" w:sz="4" w:space="0" w:color="FABF8F"/>
              <w:right w:val="nil"/>
            </w:tcBorders>
            <w:shd w:val="clear" w:color="auto" w:fill="FFFFFF"/>
            <w:hideMark/>
          </w:tcPr>
          <w:p w14:paraId="67966575"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164</w:t>
            </w:r>
          </w:p>
        </w:tc>
        <w:tc>
          <w:tcPr>
            <w:tcW w:w="1539" w:type="dxa"/>
            <w:tcBorders>
              <w:top w:val="double" w:sz="4" w:space="0" w:color="FABF8F"/>
              <w:left w:val="nil"/>
              <w:bottom w:val="single" w:sz="4" w:space="0" w:color="FABF8F"/>
              <w:right w:val="nil"/>
            </w:tcBorders>
            <w:shd w:val="clear" w:color="auto" w:fill="FFFFFF"/>
            <w:hideMark/>
          </w:tcPr>
          <w:p w14:paraId="0FBF29A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90</w:t>
            </w:r>
          </w:p>
        </w:tc>
        <w:tc>
          <w:tcPr>
            <w:tcW w:w="1869" w:type="dxa"/>
            <w:tcBorders>
              <w:top w:val="double" w:sz="4" w:space="0" w:color="FABF8F"/>
              <w:left w:val="nil"/>
              <w:bottom w:val="single" w:sz="4" w:space="0" w:color="FABF8F"/>
              <w:right w:val="single" w:sz="4" w:space="0" w:color="FABF8F"/>
            </w:tcBorders>
            <w:shd w:val="clear" w:color="auto" w:fill="FFFFFF"/>
            <w:hideMark/>
          </w:tcPr>
          <w:p w14:paraId="33AE821A"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170</w:t>
            </w:r>
          </w:p>
        </w:tc>
      </w:tr>
    </w:tbl>
    <w:p w14:paraId="5462B8B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A563580" w14:textId="77777777" w:rsidR="00425836" w:rsidRPr="004674BD" w:rsidRDefault="00425836" w:rsidP="00425836">
      <w:pPr>
        <w:jc w:val="center"/>
        <w:rPr>
          <w:rFonts w:ascii="Times New Roman" w:eastAsia="Calibri" w:hAnsi="Times New Roman" w:cs="Times New Roman"/>
        </w:rPr>
      </w:pPr>
    </w:p>
    <w:p w14:paraId="084F5F99"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 nők (65 %) arányaiban többen veszik igénybe a szolgáltatást, mint a férfiak (35 %).</w:t>
      </w:r>
    </w:p>
    <w:p w14:paraId="681319DE"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Leginkább az egyedül élők veszik igénybe az ellátást (73 %).</w:t>
      </w:r>
    </w:p>
    <w:p w14:paraId="3FD436B6"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 étkeztetésre vonatkozó nyilvántartásban szereplő 254 fő igénybevevő 81 %-a 65 éven felüli idős személy. Az étkeztetésben a 80-89 éves korosztály felülreprezentált, azaz az összes ellátotti létszám 19%-a.</w:t>
      </w:r>
    </w:p>
    <w:p w14:paraId="4B43AE85" w14:textId="77777777" w:rsidR="00425836" w:rsidRPr="004674BD" w:rsidRDefault="00425836" w:rsidP="00425836">
      <w:pPr>
        <w:jc w:val="right"/>
        <w:rPr>
          <w:rFonts w:ascii="Times New Roman" w:eastAsia="Calibri" w:hAnsi="Times New Roman" w:cs="Times New Roman"/>
          <w:highlight w:val="red"/>
        </w:rPr>
      </w:pPr>
    </w:p>
    <w:p w14:paraId="7E8B0C50" w14:textId="77777777" w:rsidR="00425836" w:rsidRPr="004674BD" w:rsidRDefault="00425836" w:rsidP="00425836">
      <w:pPr>
        <w:jc w:val="right"/>
        <w:rPr>
          <w:rFonts w:ascii="Times New Roman" w:eastAsia="Calibri" w:hAnsi="Times New Roman" w:cs="Times New Roman"/>
          <w:highlight w:val="red"/>
        </w:rPr>
      </w:pPr>
    </w:p>
    <w:p w14:paraId="37645DC3" w14:textId="77777777" w:rsidR="00425836" w:rsidRPr="004674BD" w:rsidRDefault="00425836" w:rsidP="00425836">
      <w:pPr>
        <w:jc w:val="right"/>
        <w:rPr>
          <w:rFonts w:ascii="Times New Roman" w:eastAsia="Calibri" w:hAnsi="Times New Roman" w:cs="Times New Roman"/>
          <w:highlight w:val="red"/>
        </w:rPr>
      </w:pPr>
    </w:p>
    <w:p w14:paraId="206DCFB1" w14:textId="77777777" w:rsidR="00425836" w:rsidRPr="004674BD" w:rsidRDefault="00425836" w:rsidP="00425836">
      <w:pPr>
        <w:jc w:val="right"/>
        <w:rPr>
          <w:rFonts w:ascii="Times New Roman" w:eastAsia="Calibri" w:hAnsi="Times New Roman" w:cs="Times New Roman"/>
        </w:rPr>
      </w:pPr>
      <w:r w:rsidRPr="004674BD">
        <w:rPr>
          <w:rFonts w:ascii="Times New Roman" w:eastAsia="Calibri" w:hAnsi="Times New Roman" w:cs="Times New Roman"/>
        </w:rPr>
        <w:t>1. számú ábra</w:t>
      </w:r>
    </w:p>
    <w:p w14:paraId="2FC58894" w14:textId="77777777" w:rsidR="00425836" w:rsidRPr="004674BD" w:rsidRDefault="00425836" w:rsidP="00425836">
      <w:pPr>
        <w:jc w:val="right"/>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470F6969" wp14:editId="1F8DCF87">
            <wp:extent cx="5762625" cy="2477135"/>
            <wp:effectExtent l="0" t="0" r="0" b="0"/>
            <wp:docPr id="70" name="Diagram 7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54FFC" w14:textId="77777777" w:rsidR="00425836" w:rsidRPr="004674BD" w:rsidRDefault="00425836" w:rsidP="00425836">
      <w:pPr>
        <w:ind w:left="-567"/>
        <w:jc w:val="both"/>
        <w:rPr>
          <w:rFonts w:ascii="Times New Roman" w:eastAsia="Calibri" w:hAnsi="Times New Roman" w:cs="Times New Roman"/>
        </w:rPr>
      </w:pPr>
    </w:p>
    <w:p w14:paraId="74AA558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5A10EB7" w14:textId="77777777" w:rsidR="00425836" w:rsidRPr="004674BD" w:rsidRDefault="00425836" w:rsidP="00425836">
      <w:pPr>
        <w:jc w:val="both"/>
        <w:rPr>
          <w:rFonts w:ascii="Times New Roman" w:eastAsia="Calibri" w:hAnsi="Times New Roman" w:cs="Times New Roman"/>
          <w:b/>
          <w:i/>
        </w:rPr>
      </w:pPr>
    </w:p>
    <w:p w14:paraId="4EBE4C22" w14:textId="77777777" w:rsidR="00425836" w:rsidRPr="004674BD" w:rsidRDefault="00425836" w:rsidP="00425836">
      <w:pPr>
        <w:jc w:val="both"/>
        <w:rPr>
          <w:rFonts w:ascii="Times New Roman" w:eastAsia="Calibri" w:hAnsi="Times New Roman" w:cs="Times New Roman"/>
          <w:b/>
          <w:i/>
        </w:rPr>
      </w:pPr>
    </w:p>
    <w:p w14:paraId="757BA364" w14:textId="64A00F39"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lastRenderedPageBreak/>
        <w:t xml:space="preserve">2021. évben szociális étkeztetésben a nyilvántartás alapján 254 fő (Marcali: 248 fő, Sávoly: 6 fő) ellátott volt összesen, ebből 215 fő kiszállítással, 14 fő elvitellel, 25 fő helyben étkezéssel (Gondviselés háza, Idősek Otthona, </w:t>
      </w:r>
      <w:r w:rsidR="00574296" w:rsidRPr="003119AF">
        <w:rPr>
          <w:rFonts w:ascii="Times New Roman" w:eastAsia="Calibri" w:hAnsi="Times New Roman" w:cs="Times New Roman"/>
        </w:rPr>
        <w:t>Központi konyha, Helvécia étterem</w:t>
      </w:r>
      <w:r w:rsidRPr="003119AF">
        <w:rPr>
          <w:rFonts w:ascii="Times New Roman" w:eastAsia="Calibri" w:hAnsi="Times New Roman" w:cs="Times New Roman"/>
        </w:rPr>
        <w:t xml:space="preserve">) vette </w:t>
      </w:r>
      <w:r w:rsidRPr="004674BD">
        <w:rPr>
          <w:rFonts w:ascii="Times New Roman" w:eastAsia="Calibri" w:hAnsi="Times New Roman" w:cs="Times New Roman"/>
        </w:rPr>
        <w:t>igénybe a szolgáltatást.</w:t>
      </w:r>
    </w:p>
    <w:p w14:paraId="23383AE0" w14:textId="77777777" w:rsidR="00425836" w:rsidRPr="004674BD" w:rsidRDefault="00425836" w:rsidP="00425836">
      <w:pPr>
        <w:jc w:val="both"/>
        <w:rPr>
          <w:rFonts w:ascii="Times New Roman" w:eastAsia="Calibri" w:hAnsi="Times New Roman" w:cs="Times New Roman"/>
          <w:highlight w:val="red"/>
        </w:rPr>
      </w:pPr>
    </w:p>
    <w:p w14:paraId="3F376D7B"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2021. évben 50 fő került felvételre (ebből 50 fő Marcali, 0 fő sávolyi lakos) és 67 fő ellátása szűnt meg (ebből 66 fő Marcali, 1 fő Sávolyi lakos). A megszűnések legfőbb okai között haláleset, költözés, tartós kórházi ápolás, idősek otthonába történő elhelyezés szerepel.</w:t>
      </w:r>
    </w:p>
    <w:p w14:paraId="4C6FD3CF"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Igénybevételi napló alapján a napi összesített igénybevétel 188 fő (gondozási nap/249). Ebből Marcaliban 183 fő, Sávoly 5 fő ellátását biztosítottuk.</w:t>
      </w:r>
    </w:p>
    <w:p w14:paraId="791D9B0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Azon igénybevevők számára, akik az önálló életvitelük fenntartásához az étkeztetés mellett további segítséget igényelnek, házi segítségnyújtást is biztosítunk. Arányuk az összes étkeztetésben részesítetthez viszonyítva 23%. (58 fő)</w:t>
      </w:r>
    </w:p>
    <w:p w14:paraId="7FD0DB17"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Diétás étkezésre 2021-ben 10 fő szorult.</w:t>
      </w:r>
    </w:p>
    <w:p w14:paraId="0A71FE4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 hétvégén átlagosan 69 fő (az összes igénybevevő 27 %-a) részesül étkeztetésben.</w:t>
      </w:r>
    </w:p>
    <w:p w14:paraId="52342263" w14:textId="77777777" w:rsidR="00425836" w:rsidRPr="004674BD" w:rsidRDefault="00425836" w:rsidP="00425836">
      <w:pPr>
        <w:jc w:val="both"/>
        <w:rPr>
          <w:rFonts w:ascii="Times New Roman" w:eastAsia="Calibri" w:hAnsi="Times New Roman" w:cs="Times New Roman"/>
        </w:rPr>
      </w:pPr>
    </w:p>
    <w:p w14:paraId="351805D5" w14:textId="77777777" w:rsidR="00425836" w:rsidRPr="004674BD" w:rsidRDefault="00425836" w:rsidP="00425836">
      <w:pPr>
        <w:ind w:left="-567"/>
        <w:jc w:val="both"/>
        <w:rPr>
          <w:rFonts w:ascii="Times New Roman" w:eastAsia="Calibri" w:hAnsi="Times New Roman" w:cs="Times New Roman"/>
        </w:rPr>
      </w:pPr>
    </w:p>
    <w:p w14:paraId="75A49C5C"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 igénybevevők közül 36 fő nyilatkozattal vállalta az intézményi térítési díj megfizetését 1 év időtartamra. Az ő jövedelmüket nem vizsgáltuk.</w:t>
      </w:r>
    </w:p>
    <w:p w14:paraId="67961B48"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A Marcali Város Önkormányzattal kötött tartási szerződése fejében egy igénybevevő számára térítésmentesen biztosítjuk az ellátást.</w:t>
      </w:r>
    </w:p>
    <w:p w14:paraId="04A18582" w14:textId="118E831E" w:rsidR="00E9122A" w:rsidRPr="004674BD" w:rsidRDefault="00E9122A" w:rsidP="00E9122A">
      <w:pPr>
        <w:jc w:val="both"/>
        <w:rPr>
          <w:rFonts w:ascii="Times New Roman" w:hAnsi="Times New Roman" w:cs="Times New Roman"/>
        </w:rPr>
      </w:pPr>
      <w:r w:rsidRPr="004674BD">
        <w:rPr>
          <w:rFonts w:ascii="Times New Roman" w:hAnsi="Times New Roman" w:cs="Times New Roman"/>
        </w:rPr>
        <w:t>A Marcali Városi Önkormányzat Képviselő Testülete „szociális ellátások és szociális szolgáltatások helyi szabályairól” szóló helyi rendelet</w:t>
      </w:r>
      <w:r w:rsidR="00094A5F" w:rsidRPr="004674BD">
        <w:rPr>
          <w:rFonts w:ascii="Times New Roman" w:hAnsi="Times New Roman" w:cs="Times New Roman"/>
        </w:rPr>
        <w:t>e</w:t>
      </w:r>
      <w:r w:rsidRPr="004674BD">
        <w:rPr>
          <w:rFonts w:ascii="Times New Roman" w:hAnsi="Times New Roman" w:cs="Times New Roman"/>
        </w:rPr>
        <w:t xml:space="preserve"> szerinti méltányossági kérelem alapján, további személyi térítési díjcsökkentésben részesült 9 fő.</w:t>
      </w:r>
    </w:p>
    <w:p w14:paraId="3084892D" w14:textId="77777777" w:rsidR="00BC0C3B" w:rsidRPr="004674BD" w:rsidRDefault="00BC0C3B" w:rsidP="00BC0C3B">
      <w:pPr>
        <w:jc w:val="both"/>
        <w:rPr>
          <w:rFonts w:ascii="Times New Roman" w:hAnsi="Times New Roman" w:cs="Times New Roman"/>
          <w:b/>
          <w:i/>
          <w:iCs/>
        </w:rPr>
      </w:pPr>
    </w:p>
    <w:p w14:paraId="2AB6B6DD" w14:textId="77777777" w:rsidR="001C50AB" w:rsidRPr="004674BD" w:rsidRDefault="001C50AB" w:rsidP="001C50AB">
      <w:pPr>
        <w:pStyle w:val="Listaszerbekezds"/>
        <w:ind w:left="1440"/>
        <w:jc w:val="both"/>
        <w:rPr>
          <w:rFonts w:ascii="Times New Roman" w:hAnsi="Times New Roman" w:cs="Times New Roman"/>
          <w:sz w:val="22"/>
        </w:rPr>
      </w:pPr>
    </w:p>
    <w:p w14:paraId="3E92027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02767D2F" w14:textId="77777777" w:rsidR="00E53685" w:rsidRPr="004674BD" w:rsidRDefault="00E53685" w:rsidP="00E53685">
      <w:pPr>
        <w:jc w:val="both"/>
        <w:rPr>
          <w:rFonts w:ascii="Times New Roman" w:hAnsi="Times New Roman" w:cs="Times New Roman"/>
          <w:i/>
        </w:rPr>
      </w:pPr>
    </w:p>
    <w:p w14:paraId="16AD2CA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igénybevétele önkéntes, a</w:t>
      </w:r>
      <w:r w:rsidR="005677D8" w:rsidRPr="004674BD">
        <w:rPr>
          <w:rFonts w:ascii="Times New Roman" w:hAnsi="Times New Roman" w:cs="Times New Roman"/>
        </w:rPr>
        <w:t>z ellátást igénylő</w:t>
      </w:r>
      <w:r w:rsidR="00410567" w:rsidRPr="004674BD">
        <w:rPr>
          <w:rFonts w:ascii="Times New Roman" w:hAnsi="Times New Roman" w:cs="Times New Roman"/>
        </w:rPr>
        <w:t xml:space="preserve"> </w:t>
      </w:r>
      <w:r w:rsidRPr="004674BD">
        <w:rPr>
          <w:rFonts w:ascii="Times New Roman" w:hAnsi="Times New Roman" w:cs="Times New Roman"/>
        </w:rPr>
        <w:t xml:space="preserve">vagy törvényes képviselőjének </w:t>
      </w:r>
      <w:r w:rsidR="005677D8"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0C96951B" w14:textId="77777777" w:rsidR="003C405C" w:rsidRPr="004674BD" w:rsidRDefault="003C405C" w:rsidP="00F53F7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6B74F12B" w:rsidR="00D6708B"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iránti igényt a </w:t>
      </w:r>
      <w:r w:rsidR="009E23C5" w:rsidRPr="004674BD">
        <w:rPr>
          <w:rFonts w:ascii="Times New Roman" w:hAnsi="Times New Roman" w:cs="Times New Roman"/>
        </w:rPr>
        <w:t>terápiás munkatár</w:t>
      </w:r>
      <w:r w:rsidR="00574296" w:rsidRPr="004674BD">
        <w:rPr>
          <w:rFonts w:ascii="Times New Roman" w:hAnsi="Times New Roman" w:cs="Times New Roman"/>
        </w:rPr>
        <w:t>s</w:t>
      </w:r>
      <w:r w:rsidR="009E23C5" w:rsidRPr="004674BD">
        <w:rPr>
          <w:rFonts w:ascii="Times New Roman" w:hAnsi="Times New Roman" w:cs="Times New Roman"/>
        </w:rPr>
        <w:t xml:space="preserve">nál </w:t>
      </w:r>
      <w:r w:rsidRPr="004674BD">
        <w:rPr>
          <w:rFonts w:ascii="Times New Roman" w:hAnsi="Times New Roman" w:cs="Times New Roman"/>
        </w:rPr>
        <w:t>kell kérelmezni, egyidejűleg a 9/1999. (XI.24.) SZCSM rendelet 1. számú melléklete szerinti nyomtatvány</w:t>
      </w:r>
      <w:r w:rsidR="003C405C" w:rsidRPr="004674BD">
        <w:rPr>
          <w:rFonts w:ascii="Times New Roman" w:hAnsi="Times New Roman" w:cs="Times New Roman"/>
        </w:rPr>
        <w:t xml:space="preserve"> I.</w:t>
      </w:r>
      <w:r w:rsidRPr="004674BD">
        <w:rPr>
          <w:rFonts w:ascii="Times New Roman" w:hAnsi="Times New Roman" w:cs="Times New Roman"/>
        </w:rPr>
        <w:t xml:space="preserve"> (kérelem) II. részét (jövedelemnyilatkozat</w:t>
      </w:r>
      <w:r w:rsidR="00576FD9" w:rsidRPr="004674BD">
        <w:rPr>
          <w:rFonts w:ascii="Times New Roman" w:hAnsi="Times New Roman" w:cs="Times New Roman"/>
        </w:rPr>
        <w:t xml:space="preserve"> és vagyon nyilatkozat</w:t>
      </w:r>
      <w:r w:rsidRPr="004674BD">
        <w:rPr>
          <w:rFonts w:ascii="Times New Roman" w:hAnsi="Times New Roman" w:cs="Times New Roman"/>
        </w:rPr>
        <w:t>) is ki kell tölteni. A kérelemhez csatolni kell a háziorvos igazolását, arról, hogy az igénylő fertőző betegségben nem szenved, közétkeztetésben részesülhet.</w:t>
      </w:r>
    </w:p>
    <w:p w14:paraId="2763EF71" w14:textId="77777777" w:rsidR="00E53685" w:rsidRPr="004674BD" w:rsidRDefault="00E53685" w:rsidP="00E53685">
      <w:pPr>
        <w:jc w:val="both"/>
        <w:rPr>
          <w:rFonts w:ascii="Times New Roman" w:hAnsi="Times New Roman" w:cs="Times New Roman"/>
          <w:color w:val="FF0000"/>
        </w:rPr>
      </w:pPr>
      <w:r w:rsidRPr="004674BD">
        <w:rPr>
          <w:rFonts w:ascii="Times New Roman" w:hAnsi="Times New Roman" w:cs="Times New Roman"/>
        </w:rPr>
        <w:t>Amennyiben a kérelmező a 65. életévét még nem töltötte be, a szociális rászorultság vizsgálatához a kérelemhez csatolnia kell:</w:t>
      </w:r>
      <w:r w:rsidR="00EA5A37" w:rsidRPr="004674BD">
        <w:rPr>
          <w:rFonts w:ascii="Times New Roman" w:hAnsi="Times New Roman" w:cs="Times New Roman"/>
        </w:rPr>
        <w:t xml:space="preserve"> </w:t>
      </w:r>
    </w:p>
    <w:p w14:paraId="3FE58556"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Rokkantság, fogyatékosság esetén: </w:t>
      </w:r>
      <w:r w:rsidR="0034158D" w:rsidRPr="004674BD">
        <w:rPr>
          <w:rFonts w:ascii="Times New Roman" w:hAnsi="Times New Roman" w:cs="Times New Roman"/>
        </w:rPr>
        <w:t xml:space="preserve">Kormány Hivatalok Rehabilitációs Ellátási és Szakértői Osztályai által kiállított </w:t>
      </w:r>
      <w:r w:rsidRPr="004674BD">
        <w:rPr>
          <w:rFonts w:ascii="Times New Roman" w:hAnsi="Times New Roman" w:cs="Times New Roman"/>
        </w:rPr>
        <w:t>határozat másolatát,</w:t>
      </w:r>
    </w:p>
    <w:p w14:paraId="6339126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Pszichiátriai betegség esetén: pszichiáter vagy neurológus szakorvosi szakvéleményét</w:t>
      </w:r>
    </w:p>
    <w:p w14:paraId="1F84C5C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Szenvedélybetegség esetén: </w:t>
      </w:r>
      <w:proofErr w:type="spellStart"/>
      <w:r w:rsidRPr="004674BD">
        <w:rPr>
          <w:rFonts w:ascii="Times New Roman" w:hAnsi="Times New Roman" w:cs="Times New Roman"/>
        </w:rPr>
        <w:t>addiktológus</w:t>
      </w:r>
      <w:proofErr w:type="spellEnd"/>
      <w:r w:rsidRPr="004674BD">
        <w:rPr>
          <w:rFonts w:ascii="Times New Roman" w:hAnsi="Times New Roman" w:cs="Times New Roman"/>
        </w:rPr>
        <w:t xml:space="preserve"> szakorvosi szakvéleményét</w:t>
      </w:r>
    </w:p>
    <w:p w14:paraId="43A51A05" w14:textId="77777777" w:rsidR="002E3048"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Tartós betegség esetén: a 9/1999. (XI.24.) SZCSM rendelet 1. számú melléklete szerinti egészségi állapotra vonatkozó igazolást.</w:t>
      </w:r>
    </w:p>
    <w:p w14:paraId="2FE415C6" w14:textId="77777777" w:rsidR="00E53685" w:rsidRPr="004674BD" w:rsidRDefault="00E53685" w:rsidP="00E53685">
      <w:pPr>
        <w:jc w:val="both"/>
        <w:rPr>
          <w:rFonts w:ascii="Times New Roman" w:hAnsi="Times New Roman" w:cs="Times New Roman"/>
        </w:rPr>
      </w:pPr>
    </w:p>
    <w:p w14:paraId="5C240C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w:t>
      </w:r>
      <w:r w:rsidR="00F53F72" w:rsidRPr="004674BD">
        <w:rPr>
          <w:rFonts w:ascii="Times New Roman" w:hAnsi="Times New Roman" w:cs="Times New Roman"/>
        </w:rPr>
        <w:t>tkezett be változás</w:t>
      </w:r>
      <w:r w:rsidRPr="004674BD">
        <w:rPr>
          <w:rFonts w:ascii="Times New Roman" w:hAnsi="Times New Roman" w:cs="Times New Roman"/>
        </w:rPr>
        <w:t xml:space="preserve"> (9/1999. (XI.24.) SZCSM rendelet 3. § (5)-(6) bekezdés)</w:t>
      </w:r>
      <w:r w:rsidR="00F53F72" w:rsidRPr="004674BD">
        <w:rPr>
          <w:rFonts w:ascii="Times New Roman" w:hAnsi="Times New Roman" w:cs="Times New Roman"/>
        </w:rPr>
        <w:t>.</w:t>
      </w:r>
    </w:p>
    <w:p w14:paraId="27730142" w14:textId="77777777" w:rsidR="00E53685" w:rsidRPr="004674BD" w:rsidRDefault="00E53685" w:rsidP="00E53685">
      <w:pPr>
        <w:jc w:val="both"/>
        <w:rPr>
          <w:rFonts w:ascii="Times New Roman" w:hAnsi="Times New Roman" w:cs="Times New Roman"/>
        </w:rPr>
      </w:pPr>
    </w:p>
    <w:p w14:paraId="0203FDBF" w14:textId="1F1697A5"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w:t>
      </w:r>
      <w:r w:rsidR="00A009F0" w:rsidRPr="004674BD">
        <w:rPr>
          <w:rFonts w:ascii="Times New Roman" w:hAnsi="Times New Roman" w:cs="Times New Roman"/>
          <w:color w:val="auto"/>
          <w:szCs w:val="22"/>
        </w:rPr>
        <w:t>z</w:t>
      </w:r>
      <w:r w:rsidR="00DF3627" w:rsidRPr="004674BD">
        <w:rPr>
          <w:rFonts w:ascii="Times New Roman" w:hAnsi="Times New Roman" w:cs="Times New Roman"/>
          <w:color w:val="auto"/>
          <w:szCs w:val="22"/>
        </w:rPr>
        <w:t xml:space="preserve"> étkeztetés feltételeiről a kérelem benyújtásakor a kérelmezőt</w:t>
      </w:r>
      <w:r w:rsidR="009F00DE" w:rsidRPr="004674BD">
        <w:rPr>
          <w:rFonts w:ascii="Times New Roman" w:hAnsi="Times New Roman" w:cs="Times New Roman"/>
          <w:color w:val="auto"/>
          <w:szCs w:val="22"/>
        </w:rPr>
        <w:t xml:space="preserve"> </w:t>
      </w:r>
      <w:r w:rsidR="00DF3627" w:rsidRPr="004674BD">
        <w:rPr>
          <w:rFonts w:ascii="Times New Roman" w:hAnsi="Times New Roman" w:cs="Times New Roman"/>
          <w:b/>
          <w:color w:val="auto"/>
          <w:szCs w:val="22"/>
        </w:rPr>
        <w:t>tájékoztatni kell</w:t>
      </w:r>
      <w:r w:rsidR="00EB5A54" w:rsidRPr="004674BD">
        <w:rPr>
          <w:rFonts w:ascii="Times New Roman" w:hAnsi="Times New Roman" w:cs="Times New Roman"/>
          <w:color w:val="auto"/>
          <w:szCs w:val="22"/>
        </w:rPr>
        <w:t xml:space="preserve"> az alábbiakról</w:t>
      </w:r>
      <w:r w:rsidRPr="004674BD">
        <w:rPr>
          <w:rFonts w:ascii="Times New Roman" w:hAnsi="Times New Roman" w:cs="Times New Roman"/>
          <w:color w:val="auto"/>
          <w:szCs w:val="22"/>
        </w:rPr>
        <w:t>:</w:t>
      </w:r>
    </w:p>
    <w:p w14:paraId="6E2A47C6"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1" w:name="pr1255"/>
      <w:bookmarkEnd w:id="31"/>
      <w:r w:rsidRPr="004674BD">
        <w:rPr>
          <w:rFonts w:ascii="Times New Roman" w:hAnsi="Times New Roman" w:cs="Times New Roman"/>
          <w:color w:val="auto"/>
          <w:szCs w:val="22"/>
        </w:rPr>
        <w:t>az étkeztetés biztosításának tartalmáról és feltételeiről;</w:t>
      </w:r>
    </w:p>
    <w:p w14:paraId="67106A65" w14:textId="2215C51D"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2" w:name="pr1256"/>
      <w:bookmarkEnd w:id="32"/>
      <w:r w:rsidRPr="004674BD">
        <w:rPr>
          <w:rFonts w:ascii="Times New Roman" w:hAnsi="Times New Roman" w:cs="Times New Roman"/>
          <w:color w:val="auto"/>
          <w:szCs w:val="22"/>
        </w:rPr>
        <w:t>az intézmény által vezetett, őt érintő nyilvántartásokról;</w:t>
      </w:r>
    </w:p>
    <w:p w14:paraId="7BCE9202"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3" w:name="pr1257"/>
      <w:bookmarkStart w:id="34" w:name="pr1258"/>
      <w:bookmarkEnd w:id="33"/>
      <w:bookmarkEnd w:id="34"/>
      <w:r w:rsidRPr="004674BD">
        <w:rPr>
          <w:rFonts w:ascii="Times New Roman" w:hAnsi="Times New Roman" w:cs="Times New Roman"/>
          <w:color w:val="auto"/>
          <w:szCs w:val="22"/>
        </w:rPr>
        <w:t>panaszjoga gyakorlásának módjáról;</w:t>
      </w:r>
    </w:p>
    <w:p w14:paraId="3EC45774"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5" w:name="pr1259"/>
      <w:bookmarkEnd w:id="35"/>
      <w:r w:rsidRPr="004674BD">
        <w:rPr>
          <w:rFonts w:ascii="Times New Roman" w:hAnsi="Times New Roman" w:cs="Times New Roman"/>
          <w:color w:val="auto"/>
          <w:szCs w:val="22"/>
        </w:rPr>
        <w:t>az étkeztetési jogviszony megszűnésének eseteiről;</w:t>
      </w:r>
    </w:p>
    <w:p w14:paraId="0D5BD961"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étkeztetésre vonatkozó házirendjéről;</w:t>
      </w:r>
    </w:p>
    <w:p w14:paraId="17AF28B8"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6" w:name="pr1262"/>
      <w:bookmarkEnd w:id="36"/>
      <w:r w:rsidRPr="004674BD">
        <w:rPr>
          <w:rFonts w:ascii="Times New Roman" w:hAnsi="Times New Roman" w:cs="Times New Roman"/>
          <w:color w:val="auto"/>
          <w:szCs w:val="22"/>
        </w:rPr>
        <w:t>a jogosult jogait és érdekeit képviselő társadalmi szervezetekről (ellátottjogi képviselő).</w:t>
      </w:r>
      <w:bookmarkStart w:id="37" w:name="pr1263"/>
      <w:bookmarkEnd w:id="37"/>
    </w:p>
    <w:p w14:paraId="36F60483" w14:textId="7B22E11A" w:rsidR="00A2217B" w:rsidRPr="004674BD" w:rsidRDefault="00AF414E">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8" w:name="pr1264"/>
      <w:bookmarkEnd w:id="38"/>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 xml:space="preserve">z </w:t>
      </w:r>
      <w:r w:rsidR="00A2217B"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p>
    <w:p w14:paraId="5371271A" w14:textId="77777777" w:rsidR="00A2217B" w:rsidRPr="004674BD"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megkezdésekor köteles:</w:t>
      </w:r>
    </w:p>
    <w:p w14:paraId="13A4AC63"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39" w:name="pr1265"/>
      <w:bookmarkEnd w:id="39"/>
      <w:r w:rsidRPr="004674BD">
        <w:rPr>
          <w:rFonts w:ascii="Times New Roman" w:hAnsi="Times New Roman" w:cs="Times New Roman"/>
          <w:color w:val="auto"/>
          <w:szCs w:val="22"/>
        </w:rPr>
        <w:t>nyilatkozni a tájékoztatásban foglaltak tudomásulvételéről, tiszteletben tartásáról;</w:t>
      </w:r>
    </w:p>
    <w:p w14:paraId="2F75FBB4"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adatokat szolgáltatni az intézményben </w:t>
      </w:r>
      <w:r w:rsidR="002039A6" w:rsidRPr="004674BD">
        <w:rPr>
          <w:rFonts w:ascii="Times New Roman" w:hAnsi="Times New Roman" w:cs="Times New Roman"/>
          <w:color w:val="auto"/>
          <w:szCs w:val="22"/>
        </w:rPr>
        <w:t xml:space="preserve">az Szt. </w:t>
      </w:r>
      <w:r w:rsidRPr="004674BD">
        <w:rPr>
          <w:rFonts w:ascii="Times New Roman" w:hAnsi="Times New Roman" w:cs="Times New Roman"/>
          <w:color w:val="auto"/>
          <w:szCs w:val="22"/>
        </w:rPr>
        <w:t>alapján vezetett nyilvántartásokhoz;</w:t>
      </w:r>
    </w:p>
    <w:p w14:paraId="5C45E289"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40" w:name="pr1267"/>
      <w:bookmarkEnd w:id="40"/>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4674BD" w:rsidRDefault="00E53685" w:rsidP="00E53685">
      <w:pPr>
        <w:jc w:val="both"/>
        <w:rPr>
          <w:rFonts w:ascii="Times New Roman" w:hAnsi="Times New Roman" w:cs="Times New Roman"/>
        </w:rPr>
      </w:pPr>
    </w:p>
    <w:p w14:paraId="131DE47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7CD1D8FB"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97E0E70"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3FCACB1"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 a szabad mozgás és tartózkodás jogára vonatkozó adatait,</w:t>
      </w:r>
    </w:p>
    <w:p w14:paraId="5F79B92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BC0BF25"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4674BD" w:rsidRDefault="00EB5A54">
      <w:pPr>
        <w:numPr>
          <w:ilvl w:val="0"/>
          <w:numId w:val="110"/>
        </w:numPr>
        <w:jc w:val="both"/>
        <w:rPr>
          <w:rFonts w:ascii="Times New Roman" w:hAnsi="Times New Roman" w:cs="Times New Roman"/>
        </w:rPr>
      </w:pPr>
      <w:r w:rsidRPr="004674BD">
        <w:rPr>
          <w:rFonts w:ascii="Times New Roman" w:hAnsi="Times New Roman" w:cs="Times New Roman"/>
        </w:rPr>
        <w:t xml:space="preserve">a kérelem előterjesztésének </w:t>
      </w:r>
      <w:r w:rsidR="00E53685" w:rsidRPr="004674BD">
        <w:rPr>
          <w:rFonts w:ascii="Times New Roman" w:hAnsi="Times New Roman" w:cs="Times New Roman"/>
        </w:rPr>
        <w:t>időpontját</w:t>
      </w:r>
    </w:p>
    <w:p w14:paraId="0500599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97AA2C4" w14:textId="77777777" w:rsidR="00E53685" w:rsidRPr="004674BD" w:rsidRDefault="00E53685" w:rsidP="00E53685">
      <w:pPr>
        <w:ind w:left="360"/>
        <w:jc w:val="both"/>
        <w:rPr>
          <w:rFonts w:ascii="Times New Roman" w:hAnsi="Times New Roman" w:cs="Times New Roman"/>
        </w:rPr>
      </w:pPr>
    </w:p>
    <w:p w14:paraId="70C32506"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4674BD" w:rsidRDefault="00DF3627" w:rsidP="00DF3627">
      <w:pPr>
        <w:jc w:val="both"/>
        <w:rPr>
          <w:rFonts w:ascii="Times New Roman" w:hAnsi="Times New Roman" w:cs="Times New Roman"/>
        </w:rPr>
      </w:pPr>
    </w:p>
    <w:p w14:paraId="3248C537"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437CEA55"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2A368B4F"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4674BD" w:rsidRDefault="00DF3627" w:rsidP="00DF3627">
      <w:pPr>
        <w:jc w:val="both"/>
        <w:rPr>
          <w:rFonts w:ascii="Times New Roman" w:hAnsi="Times New Roman" w:cs="Times New Roman"/>
        </w:rPr>
      </w:pPr>
    </w:p>
    <w:p w14:paraId="01D9E2E7" w14:textId="77777777" w:rsidR="003C405C" w:rsidRPr="004674BD"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w:t>
      </w:r>
      <w:bookmarkStart w:id="41" w:name="pr1122"/>
      <w:bookmarkEnd w:id="41"/>
      <w:r w:rsidR="009A40EC" w:rsidRPr="004674BD">
        <w:rPr>
          <w:rFonts w:ascii="Times New Roman" w:hAnsi="Times New Roman" w:cs="Times New Roman"/>
          <w:color w:val="auto"/>
          <w:szCs w:val="22"/>
        </w:rPr>
        <w:t>gazgató</w:t>
      </w:r>
      <w:r w:rsidRPr="004674BD">
        <w:rPr>
          <w:rFonts w:ascii="Times New Roman" w:hAnsi="Times New Roman" w:cs="Times New Roman"/>
          <w:color w:val="auto"/>
          <w:szCs w:val="22"/>
        </w:rPr>
        <w:t xml:space="preserve"> dönt. </w:t>
      </w:r>
      <w:r w:rsidR="009A40EC" w:rsidRPr="004674BD">
        <w:rPr>
          <w:rFonts w:ascii="Times New Roman" w:hAnsi="Times New Roman" w:cs="Times New Roman"/>
          <w:color w:val="auto"/>
          <w:szCs w:val="22"/>
        </w:rPr>
        <w:t xml:space="preserve">Döntésről értesíti az ellátást igénylőt, illetve törvényes képviselőjét. </w:t>
      </w:r>
      <w:r w:rsidR="003C405C" w:rsidRPr="004674BD">
        <w:rPr>
          <w:rFonts w:ascii="Times New Roman" w:hAnsi="Times New Roman" w:cs="Times New Roman"/>
          <w:color w:val="auto"/>
          <w:szCs w:val="22"/>
        </w:rPr>
        <w:t>Elutasítás esetén az értesítés írásban történik.</w:t>
      </w:r>
    </w:p>
    <w:p w14:paraId="1EE26DDE" w14:textId="77777777" w:rsidR="009A40EC" w:rsidRPr="004674BD"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4674BD" w:rsidRDefault="00DF3627" w:rsidP="00DF3627">
      <w:pPr>
        <w:jc w:val="both"/>
        <w:rPr>
          <w:rFonts w:ascii="Times New Roman" w:hAnsi="Times New Roman" w:cs="Times New Roman"/>
        </w:rPr>
      </w:pPr>
      <w:bookmarkStart w:id="42" w:name="pr1124"/>
      <w:bookmarkEnd w:id="42"/>
      <w:r w:rsidRPr="004674BD">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4674BD" w:rsidRDefault="00DF3627" w:rsidP="00DF3627">
      <w:pPr>
        <w:jc w:val="both"/>
        <w:rPr>
          <w:rFonts w:ascii="Times New Roman" w:hAnsi="Times New Roman" w:cs="Times New Roman"/>
        </w:rPr>
      </w:pPr>
    </w:p>
    <w:p w14:paraId="05080BA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w:t>
      </w:r>
      <w:r w:rsidR="00DF3627" w:rsidRPr="004674BD">
        <w:rPr>
          <w:rFonts w:ascii="Times New Roman" w:hAnsi="Times New Roman" w:cs="Times New Roman"/>
        </w:rPr>
        <w:t xml:space="preserve"> szolgáltatás</w:t>
      </w:r>
      <w:r w:rsidRPr="004674BD">
        <w:rPr>
          <w:rFonts w:ascii="Times New Roman" w:hAnsi="Times New Roman" w:cs="Times New Roman"/>
        </w:rPr>
        <w:t xml:space="preserve"> </w:t>
      </w:r>
      <w:r w:rsidR="009A40EC" w:rsidRPr="004674BD">
        <w:rPr>
          <w:rFonts w:ascii="Times New Roman" w:hAnsi="Times New Roman" w:cs="Times New Roman"/>
        </w:rPr>
        <w:t xml:space="preserve">igénybevételének megkezdése előtt az </w:t>
      </w:r>
      <w:r w:rsidRPr="004674BD">
        <w:rPr>
          <w:rFonts w:ascii="Times New Roman" w:hAnsi="Times New Roman" w:cs="Times New Roman"/>
        </w:rPr>
        <w:t>igazgató az ellátást igénylővel, illetve törvényes képviselőjével</w:t>
      </w:r>
      <w:r w:rsidR="003C405C" w:rsidRPr="004674BD">
        <w:rPr>
          <w:rFonts w:ascii="Times New Roman" w:hAnsi="Times New Roman" w:cs="Times New Roman"/>
        </w:rPr>
        <w:t xml:space="preserve"> írásban</w:t>
      </w:r>
      <w:r w:rsidRPr="004674BD">
        <w:rPr>
          <w:rFonts w:ascii="Times New Roman" w:hAnsi="Times New Roman" w:cs="Times New Roman"/>
        </w:rPr>
        <w:t xml:space="preserve"> </w:t>
      </w:r>
      <w:r w:rsidRPr="004674BD">
        <w:rPr>
          <w:rFonts w:ascii="Times New Roman" w:hAnsi="Times New Roman" w:cs="Times New Roman"/>
          <w:b/>
        </w:rPr>
        <w:t>megállapodást köt</w:t>
      </w:r>
      <w:r w:rsidRPr="004674BD">
        <w:rPr>
          <w:rFonts w:ascii="Times New Roman" w:hAnsi="Times New Roman" w:cs="Times New Roman"/>
        </w:rPr>
        <w:t xml:space="preserve"> (Szt. 94/C.§.).</w:t>
      </w:r>
    </w:p>
    <w:p w14:paraId="20B33EA3" w14:textId="77777777" w:rsidR="003C405C" w:rsidRPr="004674BD" w:rsidRDefault="003C405C" w:rsidP="003C405C">
      <w:pPr>
        <w:jc w:val="both"/>
        <w:rPr>
          <w:rFonts w:ascii="Times New Roman" w:hAnsi="Times New Roman" w:cs="Times New Roman"/>
        </w:rPr>
      </w:pPr>
      <w:r w:rsidRPr="004674BD">
        <w:rPr>
          <w:rFonts w:ascii="Times New Roman" w:hAnsi="Times New Roman" w:cs="Times New Roman"/>
        </w:rPr>
        <w:t xml:space="preserve">A megállapodás megkötéséhez az ellátást igénylő személy személyes jognyilatkozata szükséges, ha cselekvőképes, vagy cselekvőképességében a szociális ellátások igénybevételével összefüggő </w:t>
      </w:r>
      <w:r w:rsidRPr="004674BD">
        <w:rPr>
          <w:rFonts w:ascii="Times New Roman" w:hAnsi="Times New Roman" w:cs="Times New Roman"/>
        </w:rPr>
        <w:lastRenderedPageBreak/>
        <w:t>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4674BD" w:rsidRDefault="003C405C" w:rsidP="00E53685">
      <w:pPr>
        <w:jc w:val="both"/>
        <w:rPr>
          <w:rFonts w:ascii="Times New Roman" w:hAnsi="Times New Roman" w:cs="Times New Roman"/>
        </w:rPr>
      </w:pPr>
    </w:p>
    <w:p w14:paraId="4285F0B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276F85C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kezdetének időpontját,</w:t>
      </w:r>
    </w:p>
    <w:p w14:paraId="7C6CD898"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időtartamát (a határozott vagy határozatlan időtartam megjelölését),</w:t>
      </w:r>
    </w:p>
    <w:p w14:paraId="76BE383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igénybevevő számára nyújtott </w:t>
      </w:r>
      <w:r w:rsidR="00141E79" w:rsidRPr="004674BD">
        <w:rPr>
          <w:rFonts w:ascii="Times New Roman" w:hAnsi="Times New Roman" w:cs="Times New Roman"/>
        </w:rPr>
        <w:t xml:space="preserve">szolgáltatás </w:t>
      </w:r>
      <w:r w:rsidRPr="004674BD">
        <w:rPr>
          <w:rFonts w:ascii="Times New Roman" w:hAnsi="Times New Roman" w:cs="Times New Roman"/>
        </w:rPr>
        <w:t>tartalmát,</w:t>
      </w:r>
    </w:p>
    <w:p w14:paraId="7A7FF065"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19363F1E"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51200F14" w14:textId="77777777" w:rsidR="00E53685" w:rsidRPr="004674BD" w:rsidRDefault="00E53685" w:rsidP="00E53685">
      <w:pPr>
        <w:jc w:val="both"/>
        <w:rPr>
          <w:rFonts w:ascii="Times New Roman" w:hAnsi="Times New Roman" w:cs="Times New Roman"/>
        </w:rPr>
      </w:pPr>
    </w:p>
    <w:p w14:paraId="55EF606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B52766F" w14:textId="77777777" w:rsidR="009A40EC" w:rsidRPr="004674BD" w:rsidRDefault="009A40EC" w:rsidP="00E53685">
      <w:pPr>
        <w:jc w:val="both"/>
        <w:rPr>
          <w:rFonts w:ascii="Times New Roman" w:hAnsi="Times New Roman" w:cs="Times New Roman"/>
        </w:rPr>
      </w:pPr>
    </w:p>
    <w:p w14:paraId="3AE1D63A" w14:textId="7E30C6FC" w:rsidR="00A2217B" w:rsidRPr="004674BD" w:rsidRDefault="00362F27" w:rsidP="00A2217B">
      <w:pPr>
        <w:jc w:val="both"/>
        <w:rPr>
          <w:rFonts w:ascii="Times New Roman" w:hAnsi="Times New Roman" w:cs="Times New Roman"/>
        </w:rPr>
      </w:pPr>
      <w:r w:rsidRPr="004674BD">
        <w:rPr>
          <w:rFonts w:ascii="Times New Roman" w:hAnsi="Times New Roman" w:cs="Times New Roman"/>
        </w:rPr>
        <w:t xml:space="preserve">A </w:t>
      </w:r>
      <w:r w:rsidR="00A2217B" w:rsidRPr="004674BD">
        <w:rPr>
          <w:rFonts w:ascii="Times New Roman" w:hAnsi="Times New Roman" w:cs="Times New Roman"/>
        </w:rPr>
        <w:t xml:space="preserve">szociális étkeztetés terápiás munkatársa a </w:t>
      </w:r>
      <w:r w:rsidR="00171A4B" w:rsidRPr="004674BD">
        <w:rPr>
          <w:rFonts w:ascii="Times New Roman" w:hAnsi="Times New Roman" w:cs="Times New Roman"/>
        </w:rPr>
        <w:t xml:space="preserve">415/2015. </w:t>
      </w:r>
      <w:r w:rsidR="005E3448" w:rsidRPr="004674BD">
        <w:rPr>
          <w:rFonts w:ascii="Times New Roman" w:hAnsi="Times New Roman" w:cs="Times New Roman"/>
        </w:rPr>
        <w:t xml:space="preserve">(XII.23.) </w:t>
      </w:r>
      <w:r w:rsidR="00AC0A02" w:rsidRPr="004674BD">
        <w:rPr>
          <w:rFonts w:ascii="Times New Roman" w:hAnsi="Times New Roman" w:cs="Times New Roman"/>
        </w:rPr>
        <w:t xml:space="preserve">Korm. rendelet </w:t>
      </w:r>
      <w:r w:rsidR="005F52BD" w:rsidRPr="004674BD">
        <w:rPr>
          <w:rFonts w:ascii="Times New Roman" w:hAnsi="Times New Roman" w:cs="Times New Roman"/>
        </w:rPr>
        <w:t>7. §</w:t>
      </w:r>
      <w:r w:rsidR="007C1C38" w:rsidRPr="004674BD">
        <w:rPr>
          <w:rFonts w:ascii="Times New Roman" w:hAnsi="Times New Roman" w:cs="Times New Roman"/>
        </w:rPr>
        <w:t xml:space="preserve"> </w:t>
      </w:r>
      <w:r w:rsidR="00A2217B" w:rsidRPr="004674BD">
        <w:rPr>
          <w:rFonts w:ascii="Times New Roman" w:hAnsi="Times New Roman" w:cs="Times New Roman"/>
        </w:rPr>
        <w:t xml:space="preserve">szerint az </w:t>
      </w:r>
      <w:proofErr w:type="spellStart"/>
      <w:r w:rsidR="00A2217B" w:rsidRPr="004674BD">
        <w:rPr>
          <w:rFonts w:ascii="Times New Roman" w:hAnsi="Times New Roman" w:cs="Times New Roman"/>
        </w:rPr>
        <w:t>igénybevevői</w:t>
      </w:r>
      <w:proofErr w:type="spellEnd"/>
      <w:r w:rsidR="00A2217B" w:rsidRPr="004674BD">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Távollét esetén a támogató szolgálat terápiás munkatársa tesz eleget a jelentési kötelezettségnek.</w:t>
      </w:r>
    </w:p>
    <w:p w14:paraId="7358B713" w14:textId="77777777" w:rsidR="00E53685" w:rsidRPr="004674BD" w:rsidRDefault="00E53685" w:rsidP="00E53685">
      <w:pPr>
        <w:jc w:val="both"/>
        <w:rPr>
          <w:rFonts w:ascii="Times New Roman" w:hAnsi="Times New Roman" w:cs="Times New Roman"/>
        </w:rPr>
      </w:pPr>
    </w:p>
    <w:p w14:paraId="2D744AB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Személyi térítési díj</w:t>
      </w:r>
    </w:p>
    <w:p w14:paraId="616411CB" w14:textId="77777777" w:rsidR="00E53685" w:rsidRPr="004674BD" w:rsidRDefault="00E53685" w:rsidP="00E53685">
      <w:pPr>
        <w:jc w:val="both"/>
        <w:rPr>
          <w:rFonts w:ascii="Times New Roman" w:hAnsi="Times New Roman" w:cs="Times New Roman"/>
          <w:b/>
          <w:i/>
        </w:rPr>
      </w:pPr>
    </w:p>
    <w:p w14:paraId="570B907B" w14:textId="0E645892"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Város Önkormányzatának Képviselő - Testülete által </w:t>
      </w:r>
      <w:r w:rsidR="006E22C8" w:rsidRPr="006E22C8">
        <w:rPr>
          <w:rFonts w:ascii="Times New Roman" w:hAnsi="Times New Roman" w:cs="Times New Roman"/>
          <w:strike/>
          <w:highlight w:val="yellow"/>
        </w:rPr>
        <w:t>32/2000. (XII.15.)</w:t>
      </w:r>
      <w:r w:rsidR="006E22C8" w:rsidRPr="004674BD">
        <w:rPr>
          <w:rFonts w:ascii="Times New Roman" w:hAnsi="Times New Roman" w:cs="Times New Roman"/>
        </w:rPr>
        <w:t xml:space="preserve"> </w:t>
      </w:r>
      <w:r w:rsidR="006E22C8" w:rsidRPr="006E22C8">
        <w:rPr>
          <w:rFonts w:ascii="Times New Roman" w:hAnsi="Times New Roman" w:cs="Times New Roman"/>
          <w:color w:val="FF0000"/>
        </w:rPr>
        <w:t>22/2022. (VII.30.)</w:t>
      </w:r>
      <w:r w:rsidRPr="004674BD">
        <w:rPr>
          <w:rFonts w:ascii="Times New Roman" w:hAnsi="Times New Roman" w:cs="Times New Roman"/>
        </w:rPr>
        <w:t xml:space="preserve"> rendeletben megállapított mindenkori intézményi térítési díj.</w:t>
      </w:r>
    </w:p>
    <w:p w14:paraId="71B2A28F" w14:textId="77777777" w:rsidR="002E3048" w:rsidRPr="004674BD" w:rsidRDefault="00E53685" w:rsidP="00E53685">
      <w:pPr>
        <w:jc w:val="both"/>
        <w:rPr>
          <w:rFonts w:ascii="Times New Roman" w:hAnsi="Times New Roman" w:cs="Times New Roman"/>
          <w:bCs/>
          <w:strike/>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E36E176"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4674BD" w:rsidRDefault="009231D1" w:rsidP="009231D1">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547D6576" w14:textId="4232DD6F" w:rsidR="00A547D6" w:rsidRPr="004674BD" w:rsidRDefault="00E53685" w:rsidP="005E3448">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9/2015. (II. 26.) számú rendeletben</w:t>
      </w:r>
      <w:r w:rsidRPr="004674BD">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w:t>
      </w:r>
      <w:r w:rsidR="001C50AB"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2F2B4F8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B976708" w14:textId="77777777" w:rsidR="00A547D6"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szociális étkeztetést igénybevevő rendszeres havi jövedelmét kell figyelembe venni (1993. évi III. törvény 116.§. (1) a)).</w:t>
      </w:r>
    </w:p>
    <w:p w14:paraId="6A58681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Kiskorú igénybevevő esetén a családban egy főre jutó rendszeres havi jövedelmet kell figyelembe venni.</w:t>
      </w:r>
    </w:p>
    <w:p w14:paraId="5C9DE716" w14:textId="77777777" w:rsidR="00E53685" w:rsidRPr="004674BD"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szociális étkeztetésért fizetendő személyi térítési díj nem haladhatja meg a kötelezett jövedelmének 30%-át (1993. évi III. törvény 116.§. (3) a)). Ha az ellátott az étkeztetést a hónap nem mindegyik napján veszi igénybe, a napi személyi térítési díj - a 117/B. § - </w:t>
      </w:r>
      <w:proofErr w:type="spellStart"/>
      <w:r w:rsidRPr="004674BD">
        <w:rPr>
          <w:rFonts w:ascii="Times New Roman" w:hAnsi="Times New Roman" w:cs="Times New Roman"/>
          <w:color w:val="auto"/>
          <w:szCs w:val="22"/>
        </w:rPr>
        <w:t>ban</w:t>
      </w:r>
      <w:proofErr w:type="spellEnd"/>
      <w:r w:rsidRPr="004674BD">
        <w:rPr>
          <w:rFonts w:ascii="Times New Roman" w:hAnsi="Times New Roman" w:cs="Times New Roman"/>
          <w:color w:val="auto"/>
          <w:szCs w:val="22"/>
        </w:rPr>
        <w:t xml:space="preserve"> foglaltak kivételével - nem haladhatja meg az Szt. 116. § (3) bekezdése szerinti jövedelemhatár harmincad részét.</w:t>
      </w:r>
    </w:p>
    <w:p w14:paraId="30B721B1" w14:textId="77777777" w:rsidR="00E53685" w:rsidRPr="004674BD" w:rsidRDefault="00E53685" w:rsidP="00E53685">
      <w:pPr>
        <w:autoSpaceDE w:val="0"/>
        <w:autoSpaceDN w:val="0"/>
        <w:adjustRightInd w:val="0"/>
        <w:jc w:val="both"/>
        <w:rPr>
          <w:rFonts w:ascii="Times New Roman" w:hAnsi="Times New Roman" w:cs="Times New Roman"/>
          <w:i/>
        </w:rPr>
      </w:pPr>
    </w:p>
    <w:p w14:paraId="7C944FF3"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w:t>
      </w:r>
      <w:r w:rsidRPr="004674BD">
        <w:rPr>
          <w:rFonts w:ascii="Times New Roman" w:hAnsi="Times New Roman" w:cs="Times New Roman"/>
        </w:rPr>
        <w:lastRenderedPageBreak/>
        <w:t>érintett nem kerüljön előnyösebb helyzetbe, mint ha a vállalást ő vagy a térítési díjat megfizető más személy nem tenné meg (1993. évi III. törvény 117/B.§. (1)).</w:t>
      </w:r>
    </w:p>
    <w:p w14:paraId="60CC1682" w14:textId="77777777" w:rsidR="00E53685" w:rsidRPr="004674BD" w:rsidRDefault="00E53685" w:rsidP="00E53685">
      <w:pPr>
        <w:autoSpaceDE w:val="0"/>
        <w:autoSpaceDN w:val="0"/>
        <w:adjustRightInd w:val="0"/>
        <w:jc w:val="both"/>
        <w:rPr>
          <w:rFonts w:ascii="Times New Roman" w:hAnsi="Times New Roman" w:cs="Times New Roman"/>
        </w:rPr>
      </w:pPr>
    </w:p>
    <w:p w14:paraId="10887589"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E11C95B" w14:textId="77777777" w:rsidR="00E53685" w:rsidRPr="004674BD" w:rsidRDefault="00E53685" w:rsidP="00E53685">
      <w:pPr>
        <w:autoSpaceDE w:val="0"/>
        <w:autoSpaceDN w:val="0"/>
        <w:adjustRightInd w:val="0"/>
        <w:jc w:val="both"/>
        <w:rPr>
          <w:rFonts w:ascii="Times New Roman" w:hAnsi="Times New Roman" w:cs="Times New Roman"/>
        </w:rPr>
      </w:pPr>
    </w:p>
    <w:p w14:paraId="6B6697ED" w14:textId="77777777" w:rsidR="00E53685" w:rsidRPr="004674BD" w:rsidRDefault="00E53685" w:rsidP="00E53685">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9DF4034" w14:textId="77777777" w:rsidR="00E53685" w:rsidRPr="004674BD" w:rsidRDefault="00E53685" w:rsidP="00E53685">
      <w:pPr>
        <w:autoSpaceDE w:val="0"/>
        <w:autoSpaceDN w:val="0"/>
        <w:adjustRightInd w:val="0"/>
        <w:jc w:val="both"/>
        <w:rPr>
          <w:rFonts w:ascii="Times New Roman" w:hAnsi="Times New Roman" w:cs="Times New Roman"/>
        </w:rPr>
      </w:pPr>
    </w:p>
    <w:p w14:paraId="64AEF450"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4674BD" w:rsidRDefault="00E53685" w:rsidP="00E53685">
      <w:pPr>
        <w:autoSpaceDE w:val="0"/>
        <w:autoSpaceDN w:val="0"/>
        <w:adjustRightInd w:val="0"/>
        <w:jc w:val="both"/>
        <w:rPr>
          <w:rFonts w:ascii="Times New Roman" w:hAnsi="Times New Roman" w:cs="Times New Roman"/>
        </w:rPr>
      </w:pPr>
    </w:p>
    <w:p w14:paraId="69BF3BF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10B3451F" w14:textId="507A4921"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 xml:space="preserve">az </w:t>
      </w:r>
      <w:r w:rsidRPr="006E22C8">
        <w:rPr>
          <w:rFonts w:ascii="Times New Roman" w:hAnsi="Times New Roman" w:cs="Times New Roman"/>
          <w:strike/>
          <w:highlight w:val="yellow"/>
        </w:rPr>
        <w:t>öregségi nyugdíj</w:t>
      </w:r>
      <w:r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486F66AA" w14:textId="77777777" w:rsidR="00A547D6" w:rsidRPr="004674BD" w:rsidRDefault="00E53685" w:rsidP="00A547D6">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4674BD">
        <w:rPr>
          <w:rFonts w:ascii="Times New Roman" w:hAnsi="Times New Roman" w:cs="Times New Roman"/>
        </w:rPr>
        <w:t>ellátás került megállapításra. E</w:t>
      </w:r>
      <w:r w:rsidRPr="004674BD">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4674BD" w:rsidRDefault="00E53685" w:rsidP="00E53685">
      <w:pPr>
        <w:autoSpaceDE w:val="0"/>
        <w:autoSpaceDN w:val="0"/>
        <w:adjustRightInd w:val="0"/>
        <w:jc w:val="both"/>
        <w:rPr>
          <w:rFonts w:ascii="Times New Roman" w:hAnsi="Times New Roman" w:cs="Times New Roman"/>
        </w:rPr>
      </w:pPr>
    </w:p>
    <w:p w14:paraId="621B25C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4674BD" w:rsidRDefault="00A547D6" w:rsidP="00E53685">
      <w:pPr>
        <w:jc w:val="both"/>
        <w:rPr>
          <w:rFonts w:ascii="Times New Roman" w:hAnsi="Times New Roman" w:cs="Times New Roman"/>
        </w:rPr>
      </w:pPr>
    </w:p>
    <w:p w14:paraId="013CEDD1" w14:textId="77777777" w:rsidR="00515F8E" w:rsidRPr="004674BD" w:rsidRDefault="00515F8E" w:rsidP="00E53685">
      <w:pPr>
        <w:jc w:val="both"/>
        <w:rPr>
          <w:rFonts w:ascii="Times New Roman" w:hAnsi="Times New Roman" w:cs="Times New Roman"/>
        </w:rPr>
      </w:pPr>
    </w:p>
    <w:p w14:paraId="197C255F"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AB27B10"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3C27FA1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4B1AA94" w14:textId="3E60880A"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két és félszeresét,</w:t>
      </w:r>
    </w:p>
    <w:p w14:paraId="0EE9DD6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CDEEED7"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4F7D79B5"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köteles megfizetni.</w:t>
      </w:r>
    </w:p>
    <w:p w14:paraId="1BB2F929" w14:textId="77777777" w:rsidR="00A547D6" w:rsidRPr="004674BD" w:rsidRDefault="00A547D6" w:rsidP="00A547D6">
      <w:pPr>
        <w:jc w:val="both"/>
        <w:rPr>
          <w:rFonts w:ascii="Times New Roman" w:hAnsi="Times New Roman" w:cs="Times New Roman"/>
        </w:rPr>
      </w:pPr>
    </w:p>
    <w:p w14:paraId="3C0D5CA8"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Ha az ellátást betegség, vagy más ok miatt a jogosult nem kívánja igénybe venni, a távolmaradást a </w:t>
      </w:r>
      <w:r w:rsidR="002F667F" w:rsidRPr="004674BD">
        <w:rPr>
          <w:rFonts w:ascii="Times New Roman" w:hAnsi="Times New Roman" w:cs="Times New Roman"/>
        </w:rPr>
        <w:t xml:space="preserve">terápiás munkatársnak </w:t>
      </w:r>
      <w:r w:rsidRPr="004674BD">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2A3B6A54" w14:textId="77777777" w:rsidR="00425836" w:rsidRPr="004674BD" w:rsidRDefault="00425836" w:rsidP="00425836">
      <w:pPr>
        <w:jc w:val="both"/>
        <w:rPr>
          <w:rFonts w:ascii="Times New Roman" w:eastAsia="Calibri" w:hAnsi="Times New Roman" w:cs="Times New Roman"/>
          <w:bCs/>
          <w:strike/>
          <w:highlight w:val="yellow"/>
        </w:rPr>
      </w:pPr>
    </w:p>
    <w:p w14:paraId="2DB5CA37" w14:textId="1CA5BB21" w:rsidR="00E46A4E" w:rsidRPr="003119AF" w:rsidRDefault="00E46A4E" w:rsidP="00E46A4E">
      <w:pPr>
        <w:autoSpaceDE w:val="0"/>
        <w:autoSpaceDN w:val="0"/>
        <w:adjustRightInd w:val="0"/>
        <w:jc w:val="both"/>
        <w:rPr>
          <w:rFonts w:ascii="Times New Roman" w:eastAsia="Calibri" w:hAnsi="Times New Roman" w:cs="Times New Roman"/>
        </w:rPr>
      </w:pPr>
      <w:bookmarkStart w:id="43" w:name="_Hlk92726337"/>
      <w:r w:rsidRPr="004674BD">
        <w:rPr>
          <w:rFonts w:ascii="Times New Roman" w:eastAsia="Calibri" w:hAnsi="Times New Roman" w:cs="Times New Roman"/>
        </w:rPr>
        <w:t xml:space="preserve">Az ellátásért fizetendő személyi térítési díj összegét az asszisztens állítja össze és számlázza a leétkezett hónap utáni hónap első munkanapján, a szakmai vezető aláírásával. A tárgyhónapot követő hónap 10. napjáig </w:t>
      </w:r>
      <w:r w:rsidRPr="003119AF">
        <w:rPr>
          <w:rFonts w:ascii="Times New Roman" w:eastAsia="Calibri" w:hAnsi="Times New Roman" w:cs="Times New Roman"/>
        </w:rPr>
        <w:t xml:space="preserve">a </w:t>
      </w:r>
      <w:r w:rsidR="00846224" w:rsidRPr="003119AF">
        <w:rPr>
          <w:rFonts w:ascii="Times New Roman" w:eastAsia="Calibri" w:hAnsi="Times New Roman" w:cs="Times New Roman"/>
        </w:rPr>
        <w:t xml:space="preserve">kiállított </w:t>
      </w:r>
      <w:r w:rsidRPr="003119AF">
        <w:rPr>
          <w:rFonts w:ascii="Times New Roman" w:eastAsia="Calibri" w:hAnsi="Times New Roman" w:cs="Times New Roman"/>
        </w:rPr>
        <w:t xml:space="preserve">számlák beszedéséről gondoskodik, és </w:t>
      </w:r>
      <w:r w:rsidR="00846224" w:rsidRPr="003119AF">
        <w:rPr>
          <w:rFonts w:ascii="Times New Roman" w:eastAsia="Calibri" w:hAnsi="Times New Roman" w:cs="Times New Roman"/>
        </w:rPr>
        <w:t xml:space="preserve">felelős annak az intézmény számlájára történő </w:t>
      </w:r>
      <w:r w:rsidRPr="003119AF">
        <w:rPr>
          <w:rFonts w:ascii="Times New Roman" w:eastAsia="Calibri" w:hAnsi="Times New Roman" w:cs="Times New Roman"/>
        </w:rPr>
        <w:t>befizet</w:t>
      </w:r>
      <w:r w:rsidR="00846224" w:rsidRPr="003119AF">
        <w:rPr>
          <w:rFonts w:ascii="Times New Roman" w:eastAsia="Calibri" w:hAnsi="Times New Roman" w:cs="Times New Roman"/>
        </w:rPr>
        <w:t>éséről</w:t>
      </w:r>
      <w:r w:rsidRPr="003119AF">
        <w:rPr>
          <w:rFonts w:ascii="Times New Roman" w:eastAsia="Calibri" w:hAnsi="Times New Roman" w:cs="Times New Roman"/>
        </w:rPr>
        <w:t>.</w:t>
      </w:r>
    </w:p>
    <w:p w14:paraId="321B74A7" w14:textId="77777777" w:rsidR="00E46A4E" w:rsidRPr="004674BD" w:rsidRDefault="00E46A4E" w:rsidP="00E46A4E">
      <w:pPr>
        <w:ind w:left="540" w:hanging="540"/>
        <w:jc w:val="both"/>
        <w:rPr>
          <w:rFonts w:ascii="Times New Roman" w:eastAsia="Calibri" w:hAnsi="Times New Roman" w:cs="Times New Roman"/>
        </w:rPr>
      </w:pPr>
    </w:p>
    <w:p w14:paraId="6256E7E2"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3B0AB24D"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előre egyeztetett időpontban, az ellátás igénybevételének helyszínén, az étkeztetésben részt vevő asszisztensnél, </w:t>
      </w:r>
    </w:p>
    <w:p w14:paraId="24670EB6"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az étkeztetésben részt vevő asszisztensnél az intézmény székhelyén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az alábbi időpontokban:</w:t>
      </w:r>
    </w:p>
    <w:p w14:paraId="20AC34AF" w14:textId="77777777" w:rsidR="00E46A4E" w:rsidRPr="004674BD" w:rsidRDefault="00E46A4E" w:rsidP="00E46A4E">
      <w:pPr>
        <w:ind w:left="540" w:hanging="540"/>
        <w:jc w:val="both"/>
        <w:rPr>
          <w:rFonts w:ascii="Times New Roman" w:eastAsia="Calibri" w:hAnsi="Times New Roman" w:cs="Times New Roman"/>
        </w:rPr>
      </w:pPr>
    </w:p>
    <w:p w14:paraId="096DEBE1" w14:textId="77777777" w:rsidR="00E46A4E" w:rsidRPr="004674BD" w:rsidRDefault="00E46A4E" w:rsidP="00846224">
      <w:pPr>
        <w:ind w:left="540" w:hanging="256"/>
        <w:jc w:val="center"/>
        <w:rPr>
          <w:rFonts w:ascii="Times New Roman" w:eastAsia="Calibri" w:hAnsi="Times New Roman" w:cs="Times New Roman"/>
        </w:rPr>
      </w:pPr>
      <w:r w:rsidRPr="004674BD">
        <w:rPr>
          <w:rFonts w:ascii="Times New Roman" w:eastAsia="Calibri" w:hAnsi="Times New Roman" w:cs="Times New Roman"/>
        </w:rPr>
        <w:t>Hétfő - csütörtök: 8:30 – 11:30 óráig,</w:t>
      </w:r>
    </w:p>
    <w:p w14:paraId="58FEC318" w14:textId="77777777" w:rsidR="00E46A4E" w:rsidRPr="004674BD" w:rsidRDefault="00E46A4E" w:rsidP="00E46A4E">
      <w:pPr>
        <w:jc w:val="both"/>
        <w:rPr>
          <w:rFonts w:ascii="Times New Roman" w:eastAsia="Calibri" w:hAnsi="Times New Roman" w:cs="Times New Roman"/>
        </w:rPr>
      </w:pPr>
    </w:p>
    <w:p w14:paraId="408F5DF0"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banki forint átutalással az ellátást nyújtó Marcali Szociális </w:t>
      </w:r>
      <w:r w:rsidRPr="00A90794">
        <w:rPr>
          <w:rFonts w:ascii="Times New Roman" w:eastAsia="Calibri" w:hAnsi="Times New Roman" w:cs="Times New Roman"/>
        </w:rPr>
        <w:t>és Egészségügyi</w:t>
      </w:r>
      <w:r w:rsidRPr="004674BD">
        <w:rPr>
          <w:rFonts w:ascii="Times New Roman" w:eastAsia="Calibri" w:hAnsi="Times New Roman" w:cs="Times New Roman"/>
        </w:rPr>
        <w:t xml:space="preserve"> Szolgáltató Központ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elszámolási számlájára (Kereskedelmi és Hitelbank Rt.: 10403947-39411479-00000000)</w:t>
      </w:r>
    </w:p>
    <w:bookmarkEnd w:id="43"/>
    <w:p w14:paraId="5713A171" w14:textId="77777777" w:rsidR="00E46A4E" w:rsidRPr="004674BD" w:rsidRDefault="00E46A4E" w:rsidP="00E46A4E">
      <w:pPr>
        <w:jc w:val="both"/>
        <w:rPr>
          <w:rFonts w:ascii="Times New Roman" w:eastAsia="Calibri" w:hAnsi="Times New Roman" w:cs="Times New Roman"/>
        </w:rPr>
      </w:pPr>
    </w:p>
    <w:p w14:paraId="18E5A384" w14:textId="77777777" w:rsidR="00E53685" w:rsidRPr="004674BD" w:rsidRDefault="00E53685" w:rsidP="00E53685">
      <w:pPr>
        <w:jc w:val="both"/>
        <w:rPr>
          <w:rFonts w:ascii="Times New Roman" w:hAnsi="Times New Roman" w:cs="Times New Roman"/>
        </w:rPr>
      </w:pPr>
    </w:p>
    <w:p w14:paraId="3CBEB3E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7B09750B" w14:textId="77777777" w:rsidR="00E53685" w:rsidRPr="004674BD" w:rsidRDefault="00E53685" w:rsidP="00E53685">
      <w:pPr>
        <w:jc w:val="both"/>
        <w:rPr>
          <w:rFonts w:ascii="Times New Roman" w:hAnsi="Times New Roman" w:cs="Times New Roman"/>
        </w:rPr>
      </w:pPr>
    </w:p>
    <w:p w14:paraId="34DC210E" w14:textId="2918F39C"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64E0D456" w14:textId="77777777" w:rsidR="005E3448" w:rsidRPr="004674BD" w:rsidRDefault="005E3448" w:rsidP="006F140D">
      <w:pPr>
        <w:pStyle w:val="Cmsor4"/>
        <w:rPr>
          <w:rFonts w:ascii="Times New Roman" w:hAnsi="Times New Roman" w:cs="Times New Roman"/>
          <w:color w:val="auto"/>
          <w:sz w:val="22"/>
        </w:rPr>
      </w:pPr>
      <w:bookmarkStart w:id="44" w:name="_Toc480876847"/>
      <w:bookmarkStart w:id="45" w:name="_Toc10183859"/>
    </w:p>
    <w:p w14:paraId="6FF790DC" w14:textId="5D1AB6BA" w:rsidR="00083FBF" w:rsidRPr="004674BD" w:rsidRDefault="00083FBF" w:rsidP="006F140D">
      <w:pPr>
        <w:pStyle w:val="Cmsor4"/>
        <w:rPr>
          <w:rFonts w:ascii="Times New Roman" w:hAnsi="Times New Roman" w:cs="Times New Roman"/>
          <w:b w:val="0"/>
          <w:color w:val="auto"/>
          <w:sz w:val="22"/>
        </w:rPr>
      </w:pPr>
      <w:r w:rsidRPr="004674BD">
        <w:rPr>
          <w:rFonts w:ascii="Times New Roman" w:hAnsi="Times New Roman" w:cs="Times New Roman"/>
          <w:color w:val="auto"/>
          <w:sz w:val="22"/>
        </w:rPr>
        <w:t>1.1.3. Házi segítségnyújtás</w:t>
      </w:r>
      <w:bookmarkEnd w:id="44"/>
      <w:bookmarkEnd w:id="45"/>
    </w:p>
    <w:p w14:paraId="677F1C68" w14:textId="77777777" w:rsidR="00083FBF" w:rsidRPr="004674BD" w:rsidRDefault="00EB5A54" w:rsidP="00083FBF">
      <w:pPr>
        <w:jc w:val="both"/>
        <w:rPr>
          <w:rFonts w:ascii="Times New Roman" w:hAnsi="Times New Roman" w:cs="Times New Roman"/>
          <w:b/>
          <w:i/>
          <w:strike/>
        </w:rPr>
      </w:pPr>
      <w:r w:rsidRPr="004674BD">
        <w:rPr>
          <w:rFonts w:ascii="Times New Roman" w:hAnsi="Times New Roman" w:cs="Times New Roman"/>
          <w:b/>
          <w:i/>
        </w:rPr>
        <w:t>A szolgáltatás célja</w:t>
      </w:r>
    </w:p>
    <w:p w14:paraId="1271C236" w14:textId="77777777" w:rsidR="00F53F72" w:rsidRPr="004674BD" w:rsidRDefault="00F53F72" w:rsidP="00083FBF">
      <w:pPr>
        <w:jc w:val="both"/>
        <w:rPr>
          <w:rFonts w:ascii="Times New Roman" w:hAnsi="Times New Roman" w:cs="Times New Roman"/>
          <w:u w:val="single"/>
        </w:rPr>
      </w:pPr>
    </w:p>
    <w:p w14:paraId="313451D5"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hiányzó családi gondoskodás nyújtása,</w:t>
      </w:r>
    </w:p>
    <w:p w14:paraId="3F342568"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az idős ember szociális helyzetének javítása,</w:t>
      </w:r>
    </w:p>
    <w:p w14:paraId="4E8BD621"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tétlenséggel járó káros hatások kivédése,</w:t>
      </w:r>
    </w:p>
    <w:p w14:paraId="65A2978A"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egészségi állapotának figyelemmel kísérése,</w:t>
      </w:r>
    </w:p>
    <w:p w14:paraId="299C6406"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higiénés szükségleteinek kielégítése.</w:t>
      </w:r>
    </w:p>
    <w:p w14:paraId="6FB5FA51" w14:textId="77777777" w:rsidR="00083FBF" w:rsidRPr="004674BD" w:rsidRDefault="00083FBF" w:rsidP="00083FBF">
      <w:pPr>
        <w:ind w:left="540"/>
        <w:jc w:val="both"/>
        <w:rPr>
          <w:rFonts w:ascii="Times New Roman" w:hAnsi="Times New Roman" w:cs="Times New Roman"/>
        </w:rPr>
      </w:pPr>
    </w:p>
    <w:p w14:paraId="3350E1D9" w14:textId="77777777" w:rsidR="00FD1D0B" w:rsidRPr="004674BD" w:rsidRDefault="00083FBF" w:rsidP="00416239">
      <w:pPr>
        <w:jc w:val="both"/>
        <w:rPr>
          <w:rFonts w:ascii="Times New Roman" w:hAnsi="Times New Roman" w:cs="Times New Roman"/>
        </w:rPr>
      </w:pPr>
      <w:r w:rsidRPr="004674BD">
        <w:rPr>
          <w:rFonts w:ascii="Times New Roman" w:hAnsi="Times New Roman" w:cs="Times New Roman"/>
        </w:rPr>
        <w:t xml:space="preserve">A házi segítségnyújtás keretében a szolgáltatást igénybe vevő személy saját </w:t>
      </w:r>
      <w:r w:rsidR="00416239" w:rsidRPr="004674BD">
        <w:rPr>
          <w:rFonts w:ascii="Times New Roman" w:hAnsi="Times New Roman" w:cs="Times New Roman"/>
        </w:rPr>
        <w:t xml:space="preserve">lakásán, </w:t>
      </w:r>
      <w:r w:rsidRPr="004674BD">
        <w:rPr>
          <w:rFonts w:ascii="Times New Roman" w:hAnsi="Times New Roman" w:cs="Times New Roman"/>
        </w:rPr>
        <w:t>lakókörnyezetében kell biztosítani, az önálló életvitel fenntartása érdekében</w:t>
      </w:r>
      <w:r w:rsidR="00416239" w:rsidRPr="004674BD">
        <w:rPr>
          <w:rFonts w:ascii="Times New Roman" w:hAnsi="Times New Roman" w:cs="Times New Roman"/>
        </w:rPr>
        <w:t xml:space="preserve"> – szükségleteinek megfelelően -</w:t>
      </w:r>
      <w:r w:rsidR="00FD1D0B" w:rsidRPr="004674BD">
        <w:rPr>
          <w:rFonts w:ascii="Times New Roman" w:hAnsi="Times New Roman" w:cs="Times New Roman"/>
        </w:rPr>
        <w:t xml:space="preserve"> szükséges ellátást.</w:t>
      </w:r>
    </w:p>
    <w:p w14:paraId="40F51561" w14:textId="77777777" w:rsidR="00083FBF" w:rsidRPr="004674BD" w:rsidRDefault="00083FBF" w:rsidP="00083FBF">
      <w:pPr>
        <w:jc w:val="both"/>
        <w:rPr>
          <w:rFonts w:ascii="Times New Roman" w:hAnsi="Times New Roman" w:cs="Times New Roman"/>
          <w:b/>
          <w:u w:val="single"/>
        </w:rPr>
      </w:pPr>
    </w:p>
    <w:p w14:paraId="1541F20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4674BD" w:rsidRDefault="00C906FE" w:rsidP="00083FBF">
      <w:pPr>
        <w:jc w:val="both"/>
        <w:rPr>
          <w:rFonts w:ascii="Times New Roman" w:hAnsi="Times New Roman" w:cs="Times New Roman"/>
          <w:b/>
          <w:i/>
        </w:rPr>
      </w:pPr>
    </w:p>
    <w:p w14:paraId="624ED4ED" w14:textId="066C2FEF" w:rsidR="00083FBF" w:rsidRPr="004674BD" w:rsidRDefault="00083FBF" w:rsidP="00083FBF">
      <w:pPr>
        <w:jc w:val="both"/>
        <w:rPr>
          <w:rFonts w:ascii="Times New Roman" w:hAnsi="Times New Roman" w:cs="Times New Roman"/>
          <w:b/>
        </w:rPr>
      </w:pPr>
      <w:r w:rsidRPr="004674BD">
        <w:rPr>
          <w:rFonts w:ascii="Times New Roman" w:hAnsi="Times New Roman" w:cs="Times New Roman"/>
          <w:b/>
        </w:rPr>
        <w:t>Létrejövő kapacitások</w:t>
      </w:r>
    </w:p>
    <w:p w14:paraId="7F778F34" w14:textId="77777777" w:rsidR="00294FC1" w:rsidRPr="004674BD" w:rsidRDefault="00294FC1" w:rsidP="00083FBF">
      <w:pPr>
        <w:jc w:val="both"/>
        <w:rPr>
          <w:rFonts w:ascii="Times New Roman" w:hAnsi="Times New Roman" w:cs="Times New Roman"/>
          <w:b/>
          <w:i/>
          <w:u w:val="single"/>
        </w:rPr>
      </w:pPr>
    </w:p>
    <w:p w14:paraId="054B6F21" w14:textId="6E81DBE6" w:rsidR="00083FBF" w:rsidRPr="003119AF" w:rsidRDefault="00FB6C3E" w:rsidP="00083FBF">
      <w:pPr>
        <w:jc w:val="both"/>
        <w:rPr>
          <w:rFonts w:ascii="Times New Roman" w:hAnsi="Times New Roman" w:cs="Times New Roman"/>
        </w:rPr>
      </w:pPr>
      <w:r w:rsidRPr="003119AF">
        <w:rPr>
          <w:rFonts w:ascii="Times New Roman" w:hAnsi="Times New Roman" w:cs="Times New Roman"/>
        </w:rPr>
        <w:lastRenderedPageBreak/>
        <w:t>202</w:t>
      </w:r>
      <w:r w:rsidR="00770874" w:rsidRPr="003119AF">
        <w:rPr>
          <w:rFonts w:ascii="Times New Roman" w:hAnsi="Times New Roman" w:cs="Times New Roman"/>
        </w:rPr>
        <w:t>3</w:t>
      </w:r>
      <w:r w:rsidRPr="003119AF">
        <w:rPr>
          <w:rFonts w:ascii="Times New Roman" w:hAnsi="Times New Roman" w:cs="Times New Roman"/>
        </w:rPr>
        <w:t xml:space="preserve">. január 1-től </w:t>
      </w:r>
      <w:r w:rsidR="00083FBF" w:rsidRPr="003119AF">
        <w:rPr>
          <w:rFonts w:ascii="Times New Roman" w:hAnsi="Times New Roman" w:cs="Times New Roman"/>
        </w:rPr>
        <w:t xml:space="preserve">az ellátási terület </w:t>
      </w:r>
      <w:r w:rsidRPr="003119AF">
        <w:rPr>
          <w:rFonts w:ascii="Times New Roman" w:hAnsi="Times New Roman" w:cs="Times New Roman"/>
        </w:rPr>
        <w:t xml:space="preserve">12 </w:t>
      </w:r>
      <w:r w:rsidR="00083FBF" w:rsidRPr="003119AF">
        <w:rPr>
          <w:rFonts w:ascii="Times New Roman" w:hAnsi="Times New Roman" w:cs="Times New Roman"/>
        </w:rPr>
        <w:t xml:space="preserve">településre terjed ki: Csákány, Marcali, Nagyszakácsi, </w:t>
      </w:r>
      <w:r w:rsidRPr="003119AF">
        <w:rPr>
          <w:rFonts w:ascii="Times New Roman" w:hAnsi="Times New Roman" w:cs="Times New Roman"/>
        </w:rPr>
        <w:t xml:space="preserve">Nemesdéd, </w:t>
      </w:r>
      <w:r w:rsidR="00083FBF" w:rsidRPr="003119AF">
        <w:rPr>
          <w:rFonts w:ascii="Times New Roman" w:hAnsi="Times New Roman" w:cs="Times New Roman"/>
        </w:rPr>
        <w:t>Nemesvid, Sávoly, Somogyzsitfa, Somogysámson, Somogysimonyi</w:t>
      </w:r>
      <w:r w:rsidRPr="003119AF">
        <w:rPr>
          <w:rFonts w:ascii="Times New Roman" w:hAnsi="Times New Roman" w:cs="Times New Roman"/>
        </w:rPr>
        <w:t>, Vése, Varászló.</w:t>
      </w:r>
    </w:p>
    <w:p w14:paraId="39F2EF19" w14:textId="77777777" w:rsidR="00083FBF" w:rsidRPr="003119AF" w:rsidRDefault="00083FBF" w:rsidP="00083FBF">
      <w:pPr>
        <w:jc w:val="both"/>
        <w:rPr>
          <w:rFonts w:ascii="Times New Roman" w:hAnsi="Times New Roman" w:cs="Times New Roman"/>
        </w:rPr>
      </w:pPr>
    </w:p>
    <w:p w14:paraId="37CB6F12" w14:textId="418D5557" w:rsidR="00083FBF" w:rsidRPr="004674BD" w:rsidRDefault="00C906FE" w:rsidP="00083FBF">
      <w:pPr>
        <w:jc w:val="both"/>
        <w:rPr>
          <w:rFonts w:ascii="Times New Roman" w:hAnsi="Times New Roman" w:cs="Times New Roman"/>
        </w:rPr>
      </w:pPr>
      <w:r w:rsidRPr="004674BD">
        <w:rPr>
          <w:rFonts w:ascii="Times New Roman" w:hAnsi="Times New Roman" w:cs="Times New Roman"/>
        </w:rPr>
        <w:t xml:space="preserve">A szolgáltatói nyilvántartásba bejegyzett </w:t>
      </w:r>
      <w:r w:rsidR="00DB7BBF" w:rsidRPr="004674BD">
        <w:rPr>
          <w:rFonts w:ascii="Times New Roman" w:hAnsi="Times New Roman" w:cs="Times New Roman"/>
        </w:rPr>
        <w:t>adataink</w:t>
      </w:r>
      <w:r w:rsidR="00E9122A" w:rsidRPr="004674BD">
        <w:rPr>
          <w:rFonts w:ascii="Times New Roman" w:hAnsi="Times New Roman" w:cs="Times New Roman"/>
        </w:rPr>
        <w:t xml:space="preserve"> alapján</w:t>
      </w:r>
      <w:r w:rsidR="00505F0D" w:rsidRPr="004674BD">
        <w:rPr>
          <w:rFonts w:ascii="Times New Roman" w:hAnsi="Times New Roman" w:cs="Times New Roman"/>
        </w:rPr>
        <w:t>,</w:t>
      </w:r>
      <w:r w:rsidR="00083FBF" w:rsidRPr="004674BD">
        <w:rPr>
          <w:rFonts w:ascii="Times New Roman" w:hAnsi="Times New Roman" w:cs="Times New Roman"/>
        </w:rPr>
        <w:t xml:space="preserve"> </w:t>
      </w:r>
      <w:r w:rsidR="00E9122A" w:rsidRPr="004674BD">
        <w:rPr>
          <w:rFonts w:ascii="Times New Roman" w:hAnsi="Times New Roman" w:cs="Times New Roman"/>
        </w:rPr>
        <w:t xml:space="preserve">2017.06.01-től a házi segítségnyújtás személyi gondozásra befogadott létszáma 112 fő.  </w:t>
      </w:r>
    </w:p>
    <w:p w14:paraId="1270C8FA" w14:textId="77777777" w:rsidR="00083FBF" w:rsidRPr="004674BD" w:rsidRDefault="00083FBF" w:rsidP="00083FBF">
      <w:pPr>
        <w:jc w:val="both"/>
        <w:rPr>
          <w:rFonts w:ascii="Times New Roman" w:hAnsi="Times New Roman" w:cs="Times New Roman"/>
        </w:rPr>
      </w:pPr>
    </w:p>
    <w:p w14:paraId="0CB068D1" w14:textId="0BFE7186" w:rsidR="00E46A4E" w:rsidRPr="004674BD" w:rsidRDefault="00E46A4E" w:rsidP="00E46A4E">
      <w:pPr>
        <w:pStyle w:val="Feladcme-rvid"/>
        <w:jc w:val="both"/>
        <w:rPr>
          <w:rFonts w:ascii="Times New Roman" w:hAnsi="Times New Roman" w:cs="Times New Roman"/>
        </w:rPr>
      </w:pPr>
      <w:r w:rsidRPr="006B49B1">
        <w:rPr>
          <w:rFonts w:ascii="Times New Roman" w:hAnsi="Times New Roman" w:cs="Times New Roman"/>
        </w:rPr>
        <w:t xml:space="preserve">A házi segítségnyújtási feladatokat 1 fő terápiás munkatárs koordinálásával Marcaliban 10 fő, Nagyszakácsiban 1 fő, Nemesviden, Somogysimonyiban 1 fő, Sávolyon, </w:t>
      </w:r>
      <w:proofErr w:type="gramStart"/>
      <w:r w:rsidRPr="006B49B1">
        <w:rPr>
          <w:rFonts w:ascii="Times New Roman" w:hAnsi="Times New Roman" w:cs="Times New Roman"/>
        </w:rPr>
        <w:t>Somogysámsonban</w:t>
      </w:r>
      <w:proofErr w:type="gramEnd"/>
      <w:r w:rsidRPr="006B49B1">
        <w:rPr>
          <w:rFonts w:ascii="Times New Roman" w:hAnsi="Times New Roman" w:cs="Times New Roman"/>
        </w:rPr>
        <w:t xml:space="preserve"> valamint Csákányban, és Somogyzsitfán 1 fő</w:t>
      </w:r>
      <w:r w:rsidR="006B49B1">
        <w:rPr>
          <w:rFonts w:ascii="Times New Roman" w:hAnsi="Times New Roman" w:cs="Times New Roman"/>
        </w:rPr>
        <w:t xml:space="preserve">, </w:t>
      </w:r>
      <w:r w:rsidR="006B49B1" w:rsidRPr="003119AF">
        <w:rPr>
          <w:rFonts w:ascii="Times New Roman" w:hAnsi="Times New Roman" w:cs="Times New Roman"/>
        </w:rPr>
        <w:t>Nemesdéden 2 fő, Vésén 1 fő</w:t>
      </w:r>
      <w:r w:rsidR="00D81B71" w:rsidRPr="003119AF">
        <w:rPr>
          <w:rFonts w:ascii="Times New Roman" w:hAnsi="Times New Roman" w:cs="Times New Roman"/>
        </w:rPr>
        <w:t>,</w:t>
      </w:r>
      <w:r w:rsidRPr="003119AF">
        <w:rPr>
          <w:rFonts w:ascii="Times New Roman" w:hAnsi="Times New Roman" w:cs="Times New Roman"/>
        </w:rPr>
        <w:t xml:space="preserve"> összesen </w:t>
      </w:r>
      <w:r w:rsidR="006B49B1" w:rsidRPr="003119AF">
        <w:rPr>
          <w:rFonts w:ascii="Times New Roman" w:hAnsi="Times New Roman" w:cs="Times New Roman"/>
        </w:rPr>
        <w:t>1</w:t>
      </w:r>
      <w:r w:rsidR="001A3917" w:rsidRPr="003119AF">
        <w:rPr>
          <w:rFonts w:ascii="Times New Roman" w:hAnsi="Times New Roman" w:cs="Times New Roman"/>
        </w:rPr>
        <w:t>6</w:t>
      </w:r>
      <w:r w:rsidR="006B49B1" w:rsidRPr="003119AF">
        <w:rPr>
          <w:rFonts w:ascii="Times New Roman" w:hAnsi="Times New Roman" w:cs="Times New Roman"/>
        </w:rPr>
        <w:t xml:space="preserve"> </w:t>
      </w:r>
      <w:r w:rsidRPr="003119AF">
        <w:rPr>
          <w:rFonts w:ascii="Times New Roman" w:hAnsi="Times New Roman" w:cs="Times New Roman"/>
        </w:rPr>
        <w:t>fő gondozóval</w:t>
      </w:r>
      <w:r w:rsidR="006B49B1" w:rsidRPr="003119AF">
        <w:rPr>
          <w:rFonts w:ascii="Times New Roman" w:hAnsi="Times New Roman" w:cs="Times New Roman"/>
        </w:rPr>
        <w:t xml:space="preserve"> </w:t>
      </w:r>
      <w:r w:rsidR="006B49B1">
        <w:rPr>
          <w:rFonts w:ascii="Times New Roman" w:hAnsi="Times New Roman" w:cs="Times New Roman"/>
        </w:rPr>
        <w:t>látjuk el.</w:t>
      </w:r>
      <w:r w:rsidRPr="006B49B1">
        <w:rPr>
          <w:rFonts w:ascii="Times New Roman" w:hAnsi="Times New Roman" w:cs="Times New Roman"/>
        </w:rPr>
        <w:t xml:space="preserve"> A terápiás munkatárs gondozási feladatokat is ellát.</w:t>
      </w:r>
      <w:r w:rsidRPr="004674BD">
        <w:rPr>
          <w:rFonts w:ascii="Times New Roman" w:hAnsi="Times New Roman" w:cs="Times New Roman"/>
        </w:rPr>
        <w:t xml:space="preserve"> </w:t>
      </w:r>
    </w:p>
    <w:p w14:paraId="0AC92F94" w14:textId="6B410DBC" w:rsidR="00A2217B" w:rsidRPr="004674BD" w:rsidRDefault="00A2217B" w:rsidP="00A2217B">
      <w:pPr>
        <w:pStyle w:val="Szvegtrzs2"/>
        <w:rPr>
          <w:rFonts w:ascii="Times New Roman" w:hAnsi="Times New Roman" w:cs="Times New Roman"/>
          <w:b/>
          <w:u w:val="single"/>
        </w:rPr>
      </w:pPr>
      <w:r w:rsidRPr="004674BD">
        <w:rPr>
          <w:rFonts w:ascii="Times New Roman" w:hAnsi="Times New Roman" w:cs="Times New Roman"/>
        </w:rPr>
        <w:t xml:space="preserve">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Az igénybevevők elosztása a gondozók között, a terápiás munkatárs feladata.</w:t>
      </w:r>
    </w:p>
    <w:p w14:paraId="36888C69"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 házi segítségnyújtást a gondozási szükségletnek megfelelően, igény szerint biztosítjuk.</w:t>
      </w:r>
    </w:p>
    <w:p w14:paraId="2F7F60D4" w14:textId="7C4ACA47" w:rsidR="00A2217B" w:rsidRPr="004674BD" w:rsidRDefault="00A2217B" w:rsidP="00A2217B">
      <w:pPr>
        <w:jc w:val="both"/>
        <w:rPr>
          <w:rFonts w:ascii="Times New Roman" w:hAnsi="Times New Roman" w:cs="Times New Roman"/>
        </w:rPr>
      </w:pPr>
      <w:r w:rsidRPr="004674BD">
        <w:rPr>
          <w:rFonts w:ascii="Times New Roman" w:hAnsi="Times New Roman" w:cs="Times New Roman"/>
          <w:bCs/>
        </w:rPr>
        <w:t>A szolgáltatás</w:t>
      </w:r>
      <w:r w:rsidRPr="004674BD">
        <w:rPr>
          <w:rFonts w:ascii="Times New Roman" w:hAnsi="Times New Roman" w:cs="Times New Roman"/>
        </w:rPr>
        <w:t>, a jogosult saját lakásán, lakókörnyezetében személyes igényeinek figyelembevételével</w:t>
      </w:r>
      <w:r w:rsidR="00294FC1" w:rsidRPr="004674BD">
        <w:rPr>
          <w:rFonts w:ascii="Times New Roman" w:hAnsi="Times New Roman" w:cs="Times New Roman"/>
        </w:rPr>
        <w:t xml:space="preserve"> vehető igénybe</w:t>
      </w:r>
      <w:r w:rsidRPr="004674BD">
        <w:rPr>
          <w:rFonts w:ascii="Times New Roman" w:hAnsi="Times New Roman" w:cs="Times New Roman"/>
        </w:rPr>
        <w:t>.</w:t>
      </w:r>
    </w:p>
    <w:p w14:paraId="44B25FD6" w14:textId="77777777" w:rsidR="00A2217B" w:rsidRPr="004674BD" w:rsidRDefault="00A2217B" w:rsidP="00A2217B">
      <w:pPr>
        <w:jc w:val="both"/>
        <w:rPr>
          <w:rFonts w:ascii="Times New Roman" w:hAnsi="Times New Roman" w:cs="Times New Roman"/>
        </w:rPr>
      </w:pPr>
    </w:p>
    <w:p w14:paraId="4A461D39" w14:textId="77777777" w:rsidR="00FA58BD" w:rsidRPr="004674BD" w:rsidRDefault="00FA58BD" w:rsidP="00FA58BD">
      <w:pPr>
        <w:jc w:val="both"/>
        <w:rPr>
          <w:rFonts w:ascii="Times New Roman" w:hAnsi="Times New Roman" w:cs="Times New Roman"/>
        </w:rPr>
      </w:pPr>
      <w:r w:rsidRPr="004674BD">
        <w:rPr>
          <w:rFonts w:ascii="Times New Roman" w:hAnsi="Times New Roman" w:cs="Times New Roman"/>
          <w:b/>
        </w:rPr>
        <w:t>A házi s</w:t>
      </w:r>
      <w:r w:rsidR="00846841" w:rsidRPr="004674BD">
        <w:rPr>
          <w:rFonts w:ascii="Times New Roman" w:hAnsi="Times New Roman" w:cs="Times New Roman"/>
          <w:b/>
        </w:rPr>
        <w:t>egítségnyújtás hozzájárul ahhoz,</w:t>
      </w:r>
      <w:r w:rsidRPr="004674BD">
        <w:rPr>
          <w:rFonts w:ascii="Times New Roman" w:hAnsi="Times New Roman" w:cs="Times New Roman"/>
          <w:b/>
        </w:rPr>
        <w:t xml:space="preserve"> </w:t>
      </w:r>
      <w:r w:rsidRPr="004674BD">
        <w:rPr>
          <w:rFonts w:ascii="Times New Roman" w:hAnsi="Times New Roman" w:cs="Times New Roman"/>
        </w:rPr>
        <w:t>hogy az ellátást igénybe vevő fizikai, mentális, szociális szükséglete</w:t>
      </w:r>
    </w:p>
    <w:p w14:paraId="7EDBF722"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saját környezetében,</w:t>
      </w:r>
    </w:p>
    <w:p w14:paraId="57A4D4FA"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életkorának, élethelyzetének és egészségi állapotának megfelelően,</w:t>
      </w:r>
    </w:p>
    <w:p w14:paraId="698B5DF3"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meglévő képességeinek fenntartásával, felhasználásával, fejlesztésével biztosított legyen.</w:t>
      </w:r>
    </w:p>
    <w:p w14:paraId="22A01908" w14:textId="77777777" w:rsidR="00505F0D" w:rsidRPr="004674BD" w:rsidRDefault="00505F0D" w:rsidP="0050794D">
      <w:pPr>
        <w:ind w:left="540"/>
        <w:jc w:val="both"/>
        <w:rPr>
          <w:rFonts w:ascii="Times New Roman" w:hAnsi="Times New Roman" w:cs="Times New Roman"/>
        </w:rPr>
      </w:pPr>
    </w:p>
    <w:p w14:paraId="72ED1501" w14:textId="77777777" w:rsidR="0050794D" w:rsidRPr="004674BD" w:rsidRDefault="0050794D" w:rsidP="0050794D">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C4BC40C" w14:textId="77777777" w:rsidR="00D93EB1" w:rsidRPr="004674BD" w:rsidRDefault="00D93EB1" w:rsidP="00D93EB1">
      <w:pPr>
        <w:jc w:val="both"/>
        <w:rPr>
          <w:rFonts w:ascii="Times New Roman" w:hAnsi="Times New Roman" w:cs="Times New Roman"/>
          <w:b/>
        </w:rPr>
      </w:pPr>
    </w:p>
    <w:p w14:paraId="51ACBD6D" w14:textId="77777777" w:rsidR="002E3048" w:rsidRPr="004674BD" w:rsidRDefault="00D93EB1" w:rsidP="00D93EB1">
      <w:pPr>
        <w:jc w:val="both"/>
        <w:rPr>
          <w:rFonts w:ascii="Times New Roman" w:hAnsi="Times New Roman" w:cs="Times New Roman"/>
          <w:b/>
        </w:rPr>
      </w:pPr>
      <w:r w:rsidRPr="004674BD">
        <w:rPr>
          <w:rFonts w:ascii="Times New Roman" w:hAnsi="Times New Roman" w:cs="Times New Roman"/>
          <w:b/>
        </w:rPr>
        <w:t>Házi segítségnyújtás keretébe tartozó gondozási tevékenységek</w:t>
      </w:r>
    </w:p>
    <w:p w14:paraId="6AEBD9DC" w14:textId="77777777" w:rsidR="00D93EB1" w:rsidRPr="004674BD" w:rsidRDefault="00D93EB1" w:rsidP="00D93EB1">
      <w:pPr>
        <w:jc w:val="both"/>
        <w:rPr>
          <w:rFonts w:ascii="Times New Roman" w:hAnsi="Times New Roman" w:cs="Times New Roman"/>
          <w:b/>
        </w:rPr>
      </w:pPr>
    </w:p>
    <w:p w14:paraId="7511AFE6"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segítés keretében végzendő feladatok</w:t>
      </w:r>
    </w:p>
    <w:p w14:paraId="429608CF"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lakókörnyezeti higiénia megtartásában való közreműködés körében:</w:t>
      </w:r>
    </w:p>
    <w:p w14:paraId="10DCC997"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mosás</w:t>
      </w:r>
    </w:p>
    <w:p w14:paraId="69EF4601"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vasalás</w:t>
      </w:r>
    </w:p>
    <w:p w14:paraId="1B5D95B1"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háztartási tevékenységben való közreműködés körében:</w:t>
      </w:r>
    </w:p>
    <w:p w14:paraId="704479DE" w14:textId="77777777" w:rsidR="002E3048"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bevásárlás (személyes szükséglet mértékében), gyógyszer kiváltása</w:t>
      </w:r>
    </w:p>
    <w:p w14:paraId="0E04404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segítségnyújtás ételkészítésben és az étkezés előkészítésében</w:t>
      </w:r>
    </w:p>
    <w:p w14:paraId="542366D2"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mosogatás</w:t>
      </w:r>
    </w:p>
    <w:p w14:paraId="6D2C5D8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ruhajavítás</w:t>
      </w:r>
    </w:p>
    <w:p w14:paraId="5A0C082F"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közkútról, fúrtkútról vízhordás</w:t>
      </w:r>
    </w:p>
    <w:p w14:paraId="1AA2E9B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télen hó eltakarítás és síkosság-mentesítés a lakás bejárata előtt</w:t>
      </w:r>
    </w:p>
    <w:p w14:paraId="4F25089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kísérés</w:t>
      </w:r>
    </w:p>
    <w:p w14:paraId="5AC85A1B" w14:textId="77777777" w:rsidR="00D93EB1" w:rsidRPr="004674BD" w:rsidRDefault="00D93EB1" w:rsidP="00D93EB1">
      <w:pPr>
        <w:shd w:val="clear" w:color="auto" w:fill="FFFFFF"/>
        <w:spacing w:line="276" w:lineRule="auto"/>
        <w:ind w:left="240"/>
        <w:jc w:val="both"/>
        <w:rPr>
          <w:rFonts w:ascii="Times New Roman" w:hAnsi="Times New Roman" w:cs="Times New Roman"/>
        </w:rPr>
      </w:pPr>
      <w:r w:rsidRPr="004674BD">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4674BD"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gondozás keretében végzendő feladatok</w:t>
      </w:r>
    </w:p>
    <w:p w14:paraId="1C35B69D"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Az ellátást igénybe vevővel segítő kapcsolat kialakítása és fenntartása körében:</w:t>
      </w:r>
    </w:p>
    <w:p w14:paraId="53AB6C7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információnyújtás, tanácsadás és mentális támogatás</w:t>
      </w:r>
    </w:p>
    <w:p w14:paraId="726C08D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családdal, ismerősökkel való kapcsolattartás segítése</w:t>
      </w:r>
    </w:p>
    <w:p w14:paraId="359CC9A6"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az egészség megőrzésére irányuló aktív szabadidős tevékenységben való közreműködés</w:t>
      </w:r>
    </w:p>
    <w:p w14:paraId="5AF0A42B" w14:textId="77777777" w:rsidR="0050794D" w:rsidRPr="004674BD" w:rsidRDefault="00D93EB1">
      <w:pPr>
        <w:numPr>
          <w:ilvl w:val="0"/>
          <w:numId w:val="135"/>
        </w:numPr>
        <w:shd w:val="clear" w:color="auto" w:fill="FFFFFF"/>
        <w:spacing w:line="276" w:lineRule="auto"/>
        <w:jc w:val="both"/>
        <w:rPr>
          <w:rFonts w:ascii="Times New Roman" w:hAnsi="Times New Roman" w:cs="Times New Roman"/>
          <w:b/>
        </w:rPr>
      </w:pPr>
      <w:r w:rsidRPr="004674BD">
        <w:rPr>
          <w:rFonts w:ascii="Times New Roman" w:hAnsi="Times New Roman" w:cs="Times New Roman"/>
        </w:rPr>
        <w:lastRenderedPageBreak/>
        <w:t>ügyintézés az ellátott érdekeinek védelmében</w:t>
      </w:r>
    </w:p>
    <w:p w14:paraId="5CD6EEAB" w14:textId="77777777" w:rsidR="0050794D" w:rsidRPr="004674BD"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4674BD" w:rsidRDefault="00D93EB1" w:rsidP="0050794D">
      <w:pPr>
        <w:shd w:val="clear" w:color="auto" w:fill="FFFFFF"/>
        <w:spacing w:line="276" w:lineRule="auto"/>
        <w:ind w:left="240"/>
        <w:jc w:val="both"/>
        <w:rPr>
          <w:rFonts w:ascii="Times New Roman" w:hAnsi="Times New Roman" w:cs="Times New Roman"/>
          <w:b/>
        </w:rPr>
      </w:pPr>
      <w:r w:rsidRPr="004674BD">
        <w:rPr>
          <w:rFonts w:ascii="Times New Roman" w:hAnsi="Times New Roman" w:cs="Times New Roman"/>
          <w:b/>
        </w:rPr>
        <w:t>Gondozási és ápol</w:t>
      </w:r>
      <w:r w:rsidR="006F140D" w:rsidRPr="004674BD">
        <w:rPr>
          <w:rFonts w:ascii="Times New Roman" w:hAnsi="Times New Roman" w:cs="Times New Roman"/>
          <w:b/>
        </w:rPr>
        <w:t>ási feladatok körében</w:t>
      </w:r>
    </w:p>
    <w:p w14:paraId="5664165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mosdatás</w:t>
      </w:r>
    </w:p>
    <w:p w14:paraId="58B9621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fürdetés</w:t>
      </w:r>
    </w:p>
    <w:p w14:paraId="5AF3FFF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öltöztetés</w:t>
      </w:r>
    </w:p>
    <w:p w14:paraId="5DAE8B4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ágyazás, ágyneműcsere</w:t>
      </w:r>
    </w:p>
    <w:p w14:paraId="0C211A2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inkontinens</w:t>
      </w:r>
      <w:proofErr w:type="spellEnd"/>
      <w:r w:rsidRPr="004674BD">
        <w:rPr>
          <w:rFonts w:ascii="Times New Roman" w:hAnsi="Times New Roman" w:cs="Times New Roman"/>
        </w:rPr>
        <w:t xml:space="preserve"> beteg ellátása, testfelület tisztítása, kezelése</w:t>
      </w:r>
    </w:p>
    <w:p w14:paraId="6CF40B7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haj, arcszőrzet ápolás</w:t>
      </w:r>
    </w:p>
    <w:p w14:paraId="6969169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száj, fog és protézis ápolás</w:t>
      </w:r>
    </w:p>
    <w:p w14:paraId="7F94A5F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körömápolás, bőrápolás</w:t>
      </w:r>
    </w:p>
    <w:p w14:paraId="04AF483A"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folyadékpótlás, étkeztetés (segédeszköz nélkül)</w:t>
      </w:r>
    </w:p>
    <w:p w14:paraId="537290BE"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mozgatás ágyban</w:t>
      </w:r>
    </w:p>
    <w:p w14:paraId="6D27A14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decubitus</w:t>
      </w:r>
      <w:proofErr w:type="spellEnd"/>
      <w:r w:rsidRPr="004674BD">
        <w:rPr>
          <w:rFonts w:ascii="Times New Roman" w:hAnsi="Times New Roman" w:cs="Times New Roman"/>
        </w:rPr>
        <w:t xml:space="preserve"> megelőzés</w:t>
      </w:r>
    </w:p>
    <w:p w14:paraId="24636CA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felületi sebkezelés</w:t>
      </w:r>
    </w:p>
    <w:p w14:paraId="154CE5C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sztómazsák</w:t>
      </w:r>
      <w:proofErr w:type="spellEnd"/>
      <w:r w:rsidRPr="004674BD">
        <w:rPr>
          <w:rFonts w:ascii="Times New Roman" w:hAnsi="Times New Roman" w:cs="Times New Roman"/>
        </w:rPr>
        <w:t xml:space="preserve"> cseréje</w:t>
      </w:r>
    </w:p>
    <w:p w14:paraId="42175D8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gyógyszer adagolása, gyógyszerelés monitorozása</w:t>
      </w:r>
    </w:p>
    <w:p w14:paraId="156BEF4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vérnyomás és vércukor mérése</w:t>
      </w:r>
    </w:p>
    <w:p w14:paraId="68C6DAC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hely- és helyzetváltoztatás segítése lakáson belül és kívül</w:t>
      </w:r>
    </w:p>
    <w:p w14:paraId="2FC393F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beszerzésében való közreműködés,</w:t>
      </w:r>
    </w:p>
    <w:p w14:paraId="7D0FD00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használatának betanítása, karbantartásában való segítségnyújtás</w:t>
      </w:r>
    </w:p>
    <w:p w14:paraId="62AD8FD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 háziorvos írásos rendelésén alapuló terápia követése (a tevékenység elvégzéséhez való kompetencia határáig)</w:t>
      </w:r>
    </w:p>
    <w:p w14:paraId="3772F99A" w14:textId="77777777" w:rsidR="0050794D" w:rsidRPr="004674BD"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4674BD" w:rsidRDefault="004C145A" w:rsidP="003E7AE6">
      <w:pPr>
        <w:pStyle w:val="Listaszerbekezds"/>
        <w:ind w:left="284" w:hanging="284"/>
        <w:jc w:val="both"/>
        <w:rPr>
          <w:rFonts w:ascii="Times New Roman" w:hAnsi="Times New Roman" w:cs="Times New Roman"/>
          <w:sz w:val="22"/>
        </w:rPr>
      </w:pPr>
      <w:r w:rsidRPr="004674BD">
        <w:rPr>
          <w:rFonts w:ascii="Times New Roman" w:hAnsi="Times New Roman" w:cs="Times New Roman"/>
          <w:b/>
          <w:sz w:val="22"/>
        </w:rPr>
        <w:t>Mentális pszichés gondozás</w:t>
      </w:r>
    </w:p>
    <w:p w14:paraId="7CBD3EF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Az egyes gondozottakkal való egyéni foglalkozás biztosítása.</w:t>
      </w:r>
    </w:p>
    <w:p w14:paraId="032690DC"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Jó hangulat, az otthon légkörének javítása.</w:t>
      </w:r>
    </w:p>
    <w:p w14:paraId="799001B0"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249DBED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4674BD" w:rsidRDefault="004C145A">
      <w:pPr>
        <w:pStyle w:val="Listaszerbekezds"/>
        <w:numPr>
          <w:ilvl w:val="1"/>
          <w:numId w:val="166"/>
        </w:numPr>
        <w:ind w:left="567" w:hanging="283"/>
        <w:jc w:val="both"/>
        <w:rPr>
          <w:rFonts w:ascii="Times New Roman" w:hAnsi="Times New Roman" w:cs="Times New Roman"/>
          <w:i/>
          <w:sz w:val="22"/>
        </w:rPr>
      </w:pPr>
      <w:r w:rsidRPr="004674BD">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4674BD" w:rsidRDefault="00D93EB1" w:rsidP="00D93EB1">
      <w:pPr>
        <w:jc w:val="both"/>
        <w:rPr>
          <w:rFonts w:ascii="Times New Roman" w:hAnsi="Times New Roman" w:cs="Times New Roman"/>
        </w:rPr>
      </w:pPr>
    </w:p>
    <w:p w14:paraId="5644A84A" w14:textId="77777777" w:rsidR="00D93EB1" w:rsidRPr="004674BD" w:rsidRDefault="00D93EB1" w:rsidP="00D93EB1">
      <w:pPr>
        <w:jc w:val="both"/>
        <w:rPr>
          <w:rFonts w:ascii="Times New Roman" w:hAnsi="Times New Roman" w:cs="Times New Roman"/>
        </w:rPr>
      </w:pPr>
      <w:r w:rsidRPr="004674BD">
        <w:rPr>
          <w:rFonts w:ascii="Times New Roman" w:hAnsi="Times New Roman" w:cs="Times New Roman"/>
          <w:b/>
        </w:rPr>
        <w:t xml:space="preserve">A </w:t>
      </w:r>
      <w:r w:rsidR="0003474D" w:rsidRPr="004674BD">
        <w:rPr>
          <w:rFonts w:ascii="Times New Roman" w:hAnsi="Times New Roman" w:cs="Times New Roman"/>
          <w:b/>
        </w:rPr>
        <w:t xml:space="preserve">terápiás munkatárs </w:t>
      </w:r>
      <w:r w:rsidRPr="004674BD">
        <w:rPr>
          <w:rFonts w:ascii="Times New Roman" w:hAnsi="Times New Roman" w:cs="Times New Roman"/>
          <w:b/>
        </w:rPr>
        <w:t>munkakörébe tartozó feladatok különösen</w:t>
      </w:r>
    </w:p>
    <w:p w14:paraId="22F90D08"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lakosság körében felmerülő alapszolgáltatási igények folyamatos figyelemmel kísérése,</w:t>
      </w:r>
    </w:p>
    <w:p w14:paraId="47759FD5"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szociális munka gyakorlati hatékonyságának és hatásosságának elősegítése,</w:t>
      </w:r>
    </w:p>
    <w:p w14:paraId="319E862A"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szolgáltatásokra és a gondozási munkára vonatkozó jogszabályok, szakmai szabályok érvényre juttatása,</w:t>
      </w:r>
    </w:p>
    <w:p w14:paraId="298DC9B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kapcsolattartás más szociális, illetve egészségügyi intézményekkel,</w:t>
      </w:r>
    </w:p>
    <w:p w14:paraId="3F80E7E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szociálpolitikai eszközrendszere fejlesztésének elősegítése,</w:t>
      </w:r>
    </w:p>
    <w:p w14:paraId="4F4E0C2B"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más típusú ellátás szükségessége esetén, annak az érintett szolgálat felé történő kezdeményezése.</w:t>
      </w:r>
    </w:p>
    <w:p w14:paraId="0035B9BF" w14:textId="77777777" w:rsidR="00D93EB1" w:rsidRPr="004674BD" w:rsidRDefault="00D93EB1" w:rsidP="00D93EB1">
      <w:pPr>
        <w:ind w:left="540"/>
        <w:jc w:val="both"/>
        <w:rPr>
          <w:rFonts w:ascii="Times New Roman" w:hAnsi="Times New Roman" w:cs="Times New Roman"/>
        </w:rPr>
      </w:pPr>
    </w:p>
    <w:p w14:paraId="28238BF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Rendszeres házi segítségnyújtás csak fertőzőmentes lakókörnyezetben rendelhető el.</w:t>
      </w:r>
    </w:p>
    <w:p w14:paraId="76BE13D8"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fertőző beteg gondozása válik szükségessé, ki kell jelölni egy gondozót, aki a fertőző állapot időtartama alatt csak a fertőző beteget gondozza. Ebben az esetben a gondozó részére a fertőzés elkerülése érdekében szükséges tárgyi feltételeket (egyszer-használatos gumikesztyű és maszk, fertőtlenítő kézmosó, védőköpeny), és felkészítést biztosítani kell.</w:t>
      </w:r>
    </w:p>
    <w:p w14:paraId="750C30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4674BD" w:rsidRDefault="00083FBF" w:rsidP="00083FBF">
      <w:pPr>
        <w:jc w:val="both"/>
        <w:rPr>
          <w:rFonts w:ascii="Times New Roman" w:hAnsi="Times New Roman" w:cs="Times New Roman"/>
        </w:rPr>
      </w:pPr>
    </w:p>
    <w:p w14:paraId="747DD57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ellátást végző napi gondozás</w:t>
      </w:r>
      <w:r w:rsidR="003E7AE6" w:rsidRPr="004674BD">
        <w:rPr>
          <w:rFonts w:ascii="Times New Roman" w:hAnsi="Times New Roman" w:cs="Times New Roman"/>
        </w:rPr>
        <w:t xml:space="preserve">i tevékenységéről 2016. január </w:t>
      </w:r>
      <w:r w:rsidRPr="004674BD">
        <w:rPr>
          <w:rFonts w:ascii="Times New Roman" w:hAnsi="Times New Roman" w:cs="Times New Roman"/>
        </w:rPr>
        <w:t xml:space="preserve">1-től az 1/2000. (I.7.) SZCSM rendelet 5. számú melléklet szerinti </w:t>
      </w:r>
      <w:r w:rsidR="00656491" w:rsidRPr="004674BD">
        <w:rPr>
          <w:rFonts w:ascii="Times New Roman" w:hAnsi="Times New Roman" w:cs="Times New Roman"/>
        </w:rPr>
        <w:t xml:space="preserve">I. és II. típusú </w:t>
      </w:r>
      <w:r w:rsidRPr="004674BD">
        <w:rPr>
          <w:rFonts w:ascii="Times New Roman" w:hAnsi="Times New Roman" w:cs="Times New Roman"/>
        </w:rPr>
        <w:t>tevékenységnaplót vezeti, ellátottanként, a melléklet szerinti gondozási tevékenységeken belüli résztevékenységek megnevezéseinek feltüntetésével</w:t>
      </w:r>
      <w:r w:rsidR="00656491" w:rsidRPr="004674BD">
        <w:rPr>
          <w:rFonts w:ascii="Times New Roman" w:hAnsi="Times New Roman" w:cs="Times New Roman"/>
        </w:rPr>
        <w:t xml:space="preserve"> a szerint, hogy a jogosult személyi gondozásra, vagy szociális segítésre jogosult</w:t>
      </w:r>
      <w:r w:rsidRPr="004674BD">
        <w:rPr>
          <w:rFonts w:ascii="Times New Roman" w:hAnsi="Times New Roman" w:cs="Times New Roman"/>
        </w:rPr>
        <w:t>.</w:t>
      </w:r>
    </w:p>
    <w:p w14:paraId="1A746F56" w14:textId="77777777" w:rsidR="00083FBF" w:rsidRPr="004674BD" w:rsidRDefault="00083FBF" w:rsidP="00083FBF">
      <w:pPr>
        <w:jc w:val="both"/>
        <w:rPr>
          <w:rFonts w:ascii="Times New Roman" w:hAnsi="Times New Roman" w:cs="Times New Roman"/>
        </w:rPr>
      </w:pPr>
    </w:p>
    <w:p w14:paraId="7FDFF60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tevékenység naplót a</w:t>
      </w:r>
      <w:r w:rsidR="00656491" w:rsidRPr="004674BD">
        <w:rPr>
          <w:rFonts w:ascii="Times New Roman" w:hAnsi="Times New Roman" w:cs="Times New Roman"/>
        </w:rPr>
        <w:t xml:space="preserve"> </w:t>
      </w:r>
      <w:r w:rsidRPr="004674BD">
        <w:rPr>
          <w:rFonts w:ascii="Times New Roman" w:hAnsi="Times New Roman" w:cs="Times New Roman"/>
        </w:rPr>
        <w:t xml:space="preserve">gondozó havonta összesíti és lezárja. Az összesítések valódiságtartalmát és pontosságát a </w:t>
      </w:r>
      <w:r w:rsidR="002F667F" w:rsidRPr="004674BD">
        <w:rPr>
          <w:rFonts w:ascii="Times New Roman" w:hAnsi="Times New Roman" w:cs="Times New Roman"/>
        </w:rPr>
        <w:t xml:space="preserve">terápiás munkatárs </w:t>
      </w:r>
      <w:r w:rsidRPr="004674BD">
        <w:rPr>
          <w:rFonts w:ascii="Times New Roman" w:hAnsi="Times New Roman" w:cs="Times New Roman"/>
        </w:rPr>
        <w:t>ellenőrzi, és kézjegyével hagyja jóvá.</w:t>
      </w:r>
    </w:p>
    <w:p w14:paraId="04F2EC35"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tevékenység naplók havi összesítőit a terápiás munkatárs Excel táblázatban rögzíti, és a tárgyhót követő hónap 10-éig tájékoztatás céljából továbbítja az igazgatónak.</w:t>
      </w:r>
    </w:p>
    <w:p w14:paraId="2993BC90"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4674BD" w:rsidRDefault="00083FBF" w:rsidP="00083FBF">
      <w:pPr>
        <w:jc w:val="both"/>
        <w:rPr>
          <w:rFonts w:ascii="Times New Roman" w:hAnsi="Times New Roman" w:cs="Times New Roman"/>
        </w:rPr>
      </w:pPr>
    </w:p>
    <w:p w14:paraId="2A75F169" w14:textId="3C1497DB"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w:t>
      </w:r>
      <w:r w:rsidR="00846841" w:rsidRPr="004674BD">
        <w:rPr>
          <w:rFonts w:ascii="Times New Roman" w:hAnsi="Times New Roman" w:cs="Times New Roman"/>
        </w:rPr>
        <w:t>közlekedés Marcaliban, Nemesvide</w:t>
      </w:r>
      <w:r w:rsidRPr="004674BD">
        <w:rPr>
          <w:rFonts w:ascii="Times New Roman" w:hAnsi="Times New Roman" w:cs="Times New Roman"/>
        </w:rPr>
        <w:t>n, Sávolyon, Somogysámsonban, Somogysimonyiban, Szőkedencsen, Somogyzsitfán, Csákányban és Nagyszakácsiban</w:t>
      </w:r>
      <w:r w:rsidR="007C1842">
        <w:rPr>
          <w:rFonts w:ascii="Times New Roman" w:hAnsi="Times New Roman" w:cs="Times New Roman"/>
        </w:rPr>
        <w:t xml:space="preserve">, </w:t>
      </w:r>
      <w:r w:rsidR="007C1842" w:rsidRPr="003119AF">
        <w:rPr>
          <w:rFonts w:ascii="Times New Roman" w:hAnsi="Times New Roman" w:cs="Times New Roman"/>
        </w:rPr>
        <w:t>Nemesdéden, Varászlón, Vésén</w:t>
      </w:r>
      <w:r w:rsidRPr="003119AF">
        <w:rPr>
          <w:rFonts w:ascii="Times New Roman" w:hAnsi="Times New Roman" w:cs="Times New Roman"/>
        </w:rPr>
        <w:t xml:space="preserve"> </w:t>
      </w:r>
      <w:r w:rsidRPr="004674BD">
        <w:rPr>
          <w:rFonts w:ascii="Times New Roman" w:hAnsi="Times New Roman" w:cs="Times New Roman"/>
        </w:rPr>
        <w:t>az intézmény által biztosított kerékpárral, Marcali külterületi részein saját gépkocsi használattal történik.</w:t>
      </w:r>
    </w:p>
    <w:p w14:paraId="09BB2349" w14:textId="28BDC49D" w:rsidR="00083FBF" w:rsidRPr="004674BD" w:rsidRDefault="00083FBF" w:rsidP="00083FBF">
      <w:pPr>
        <w:jc w:val="both"/>
        <w:rPr>
          <w:rFonts w:ascii="Times New Roman" w:hAnsi="Times New Roman" w:cs="Times New Roman"/>
        </w:rPr>
      </w:pPr>
      <w:r w:rsidRPr="004674BD">
        <w:rPr>
          <w:rFonts w:ascii="Times New Roman" w:hAnsi="Times New Roman" w:cs="Times New Roman"/>
        </w:rPr>
        <w:t>Marcaliban, és a város külterületi lakott területein a tanyagondnok is besegít a gondozó kiszállításában, a vásárolt áru, és a tiszta textília házhozszállításában.</w:t>
      </w:r>
    </w:p>
    <w:p w14:paraId="132C854B" w14:textId="2E0241F3" w:rsidR="00294FC1" w:rsidRPr="004674BD" w:rsidRDefault="00294FC1" w:rsidP="00083FBF">
      <w:pPr>
        <w:jc w:val="both"/>
        <w:rPr>
          <w:rFonts w:ascii="Times New Roman" w:hAnsi="Times New Roman" w:cs="Times New Roman"/>
        </w:rPr>
      </w:pPr>
    </w:p>
    <w:p w14:paraId="6A3F2E79" w14:textId="77777777" w:rsidR="00294FC1" w:rsidRPr="004674BD" w:rsidRDefault="00294FC1" w:rsidP="00294FC1">
      <w:pPr>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14E6C26F" w14:textId="77777777" w:rsidR="00294FC1" w:rsidRPr="004674BD" w:rsidRDefault="00294FC1" w:rsidP="00294FC1">
      <w:pPr>
        <w:ind w:left="540"/>
        <w:jc w:val="both"/>
        <w:rPr>
          <w:rFonts w:ascii="Times New Roman" w:hAnsi="Times New Roman" w:cs="Times New Roman"/>
        </w:rPr>
      </w:pPr>
    </w:p>
    <w:p w14:paraId="73BDD411"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személyi gondozás keretében</w:t>
      </w:r>
    </w:p>
    <w:p w14:paraId="547D95C6"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gondozás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0E7A1AC"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01322E09"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szociális segítés keretében</w:t>
      </w:r>
    </w:p>
    <w:p w14:paraId="7D1CCE22"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27A8C77E" w14:textId="77777777" w:rsidR="00294FC1" w:rsidRPr="004674BD" w:rsidRDefault="00294FC1" w:rsidP="00083FBF">
      <w:pPr>
        <w:jc w:val="both"/>
        <w:rPr>
          <w:rFonts w:ascii="Times New Roman" w:hAnsi="Times New Roman" w:cs="Times New Roman"/>
        </w:rPr>
      </w:pPr>
    </w:p>
    <w:p w14:paraId="6B456EB3" w14:textId="77777777" w:rsidR="00C906FE" w:rsidRPr="004674BD" w:rsidRDefault="00C906FE" w:rsidP="00C906FE">
      <w:pPr>
        <w:jc w:val="both"/>
        <w:rPr>
          <w:rFonts w:ascii="Times New Roman" w:hAnsi="Times New Roman" w:cs="Times New Roman"/>
        </w:rPr>
      </w:pPr>
    </w:p>
    <w:p w14:paraId="61B4B84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D0F0B68" w14:textId="77777777" w:rsidR="00251C37" w:rsidRPr="004674BD" w:rsidRDefault="00251C37" w:rsidP="00083FBF">
      <w:pPr>
        <w:jc w:val="both"/>
        <w:rPr>
          <w:rFonts w:ascii="Times New Roman" w:hAnsi="Times New Roman" w:cs="Times New Roman"/>
        </w:rPr>
      </w:pPr>
    </w:p>
    <w:p w14:paraId="75357FC7" w14:textId="7813FF3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során, a gondozók együttműködnek az igénybevevő háziorvosával, a szakorvosokkal, a </w:t>
      </w:r>
      <w:r w:rsidR="008D7222" w:rsidRPr="003A19D9">
        <w:rPr>
          <w:rFonts w:ascii="Times New Roman" w:hAnsi="Times New Roman" w:cs="Times New Roman"/>
          <w:strike/>
          <w:highlight w:val="yellow"/>
        </w:rPr>
        <w:t xml:space="preserve">Somogy </w:t>
      </w:r>
      <w:r w:rsidR="00C66E9C" w:rsidRPr="003A19D9">
        <w:rPr>
          <w:rFonts w:ascii="Times New Roman" w:hAnsi="Times New Roman" w:cs="Times New Roman"/>
          <w:strike/>
          <w:highlight w:val="yellow"/>
        </w:rPr>
        <w:t>Várm</w:t>
      </w:r>
      <w:r w:rsidR="008D7222" w:rsidRPr="003A19D9">
        <w:rPr>
          <w:rFonts w:ascii="Times New Roman" w:hAnsi="Times New Roman" w:cs="Times New Roman"/>
          <w:strike/>
          <w:highlight w:val="yellow"/>
        </w:rPr>
        <w:t xml:space="preserve">egyei Kaposi Mór Oktató </w:t>
      </w:r>
      <w:r w:rsidRPr="003A19D9">
        <w:rPr>
          <w:rFonts w:ascii="Times New Roman" w:hAnsi="Times New Roman" w:cs="Times New Roman"/>
          <w:strike/>
          <w:highlight w:val="yellow"/>
        </w:rPr>
        <w:t>Kórház</w:t>
      </w:r>
      <w:r w:rsidR="008D7222" w:rsidRPr="003A19D9">
        <w:rPr>
          <w:rFonts w:ascii="Times New Roman" w:hAnsi="Times New Roman" w:cs="Times New Roman"/>
          <w:strike/>
          <w:highlight w:val="yellow"/>
        </w:rPr>
        <w:t xml:space="preserve"> Marcali telephelyéve</w:t>
      </w:r>
      <w:r w:rsidRPr="003A19D9">
        <w:rPr>
          <w:rFonts w:ascii="Times New Roman" w:hAnsi="Times New Roman" w:cs="Times New Roman"/>
          <w:strike/>
          <w:highlight w:val="yellow"/>
        </w:rPr>
        <w:t>l</w:t>
      </w:r>
      <w:r w:rsidR="003A19D9" w:rsidRPr="003A19D9">
        <w:rPr>
          <w:rFonts w:ascii="Times New Roman" w:hAnsi="Times New Roman" w:cs="Times New Roman"/>
          <w:color w:val="FF0000"/>
        </w:rPr>
        <w:t xml:space="preserve"> </w:t>
      </w:r>
      <w:proofErr w:type="spellStart"/>
      <w:r w:rsidR="003A19D9" w:rsidRPr="003A19D9">
        <w:rPr>
          <w:rFonts w:ascii="Times New Roman" w:hAnsi="Times New Roman" w:cs="Times New Roman"/>
          <w:color w:val="FF0000"/>
        </w:rPr>
        <w:t>Szaplonczai</w:t>
      </w:r>
      <w:proofErr w:type="spellEnd"/>
      <w:r w:rsidR="003A19D9" w:rsidRPr="003A19D9">
        <w:rPr>
          <w:rFonts w:ascii="Times New Roman" w:hAnsi="Times New Roman" w:cs="Times New Roman"/>
          <w:color w:val="FF0000"/>
        </w:rPr>
        <w:t xml:space="preserve"> Manó Marcali Kórházzal</w:t>
      </w:r>
      <w:r w:rsidRPr="004674BD">
        <w:rPr>
          <w:rFonts w:ascii="Times New Roman" w:hAnsi="Times New Roman" w:cs="Times New Roman"/>
        </w:rPr>
        <w:t xml:space="preserve">, valamint az otthonápolási szolgálattal, </w:t>
      </w:r>
      <w:r w:rsidR="008D7222" w:rsidRPr="004674BD">
        <w:rPr>
          <w:rFonts w:ascii="Times New Roman" w:hAnsi="Times New Roman" w:cs="Times New Roman"/>
        </w:rPr>
        <w:t xml:space="preserve">személyes gondoskodást nyújtó </w:t>
      </w:r>
      <w:r w:rsidRPr="004674BD">
        <w:rPr>
          <w:rFonts w:ascii="Times New Roman" w:hAnsi="Times New Roman" w:cs="Times New Roman"/>
        </w:rPr>
        <w:t xml:space="preserve">szociális </w:t>
      </w:r>
      <w:r w:rsidR="008D7222" w:rsidRPr="004674BD">
        <w:rPr>
          <w:rFonts w:ascii="Times New Roman" w:hAnsi="Times New Roman" w:cs="Times New Roman"/>
        </w:rPr>
        <w:t xml:space="preserve">alap- és szakosított ellátást nyújtó </w:t>
      </w:r>
      <w:r w:rsidRPr="004674BD">
        <w:rPr>
          <w:rFonts w:ascii="Times New Roman" w:hAnsi="Times New Roman" w:cs="Times New Roman"/>
        </w:rPr>
        <w:t>intézményekkel (intézményen belül és kívül).</w:t>
      </w:r>
    </w:p>
    <w:p w14:paraId="2073DDD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szakmai szervezeteken túl szoros kapcsolatot kell kialakítani a</w:t>
      </w:r>
      <w:r w:rsidR="008D7222" w:rsidRPr="004674BD">
        <w:rPr>
          <w:rFonts w:ascii="Times New Roman" w:hAnsi="Times New Roman" w:cs="Times New Roman"/>
        </w:rPr>
        <w:t>z igénybevevő szűkebb és tágabb környezetével a természetes támaszok megerősítése érdekében (</w:t>
      </w:r>
      <w:r w:rsidR="00D17083" w:rsidRPr="004674BD">
        <w:rPr>
          <w:rFonts w:ascii="Times New Roman" w:hAnsi="Times New Roman" w:cs="Times New Roman"/>
        </w:rPr>
        <w:t>lásd:</w:t>
      </w:r>
      <w:r w:rsidR="00DB0800" w:rsidRPr="004674BD">
        <w:rPr>
          <w:rFonts w:ascii="Times New Roman" w:hAnsi="Times New Roman" w:cs="Times New Roman"/>
        </w:rPr>
        <w:t xml:space="preserve"> </w:t>
      </w:r>
      <w:r w:rsidR="008D7222" w:rsidRPr="004674BD">
        <w:rPr>
          <w:rFonts w:ascii="Times New Roman" w:hAnsi="Times New Roman" w:cs="Times New Roman"/>
        </w:rPr>
        <w:t xml:space="preserve">humán </w:t>
      </w:r>
      <w:proofErr w:type="spellStart"/>
      <w:r w:rsidR="008D7222" w:rsidRPr="004674BD">
        <w:rPr>
          <w:rFonts w:ascii="Times New Roman" w:hAnsi="Times New Roman" w:cs="Times New Roman"/>
        </w:rPr>
        <w:t>öko</w:t>
      </w:r>
      <w:r w:rsidR="00D17083" w:rsidRPr="004674BD">
        <w:rPr>
          <w:rFonts w:ascii="Times New Roman" w:hAnsi="Times New Roman" w:cs="Times New Roman"/>
        </w:rPr>
        <w:t>rendszer</w:t>
      </w:r>
      <w:proofErr w:type="spellEnd"/>
      <w:r w:rsidR="008D7222" w:rsidRPr="004674BD">
        <w:rPr>
          <w:rFonts w:ascii="Times New Roman" w:hAnsi="Times New Roman" w:cs="Times New Roman"/>
        </w:rPr>
        <w:t>)</w:t>
      </w:r>
      <w:r w:rsidR="00D17083" w:rsidRPr="004674BD">
        <w:rPr>
          <w:rFonts w:ascii="Times New Roman" w:hAnsi="Times New Roman" w:cs="Times New Roman"/>
        </w:rPr>
        <w:t>, a</w:t>
      </w:r>
      <w:r w:rsidRPr="004674BD">
        <w:rPr>
          <w:rFonts w:ascii="Times New Roman" w:hAnsi="Times New Roman" w:cs="Times New Roman"/>
        </w:rPr>
        <w:t xml:space="preserve"> helyi civil szervezetekkel</w:t>
      </w:r>
      <w:r w:rsidR="00D17083" w:rsidRPr="004674BD">
        <w:rPr>
          <w:rFonts w:ascii="Times New Roman" w:hAnsi="Times New Roman" w:cs="Times New Roman"/>
        </w:rPr>
        <w:t xml:space="preserve"> a kiegészítő segítségnyújtás érdekében, valamint </w:t>
      </w:r>
      <w:r w:rsidRPr="004674BD">
        <w:rPr>
          <w:rFonts w:ascii="Times New Roman" w:hAnsi="Times New Roman" w:cs="Times New Roman"/>
        </w:rPr>
        <w:t>a lakosság tájékoztatása és a szolgáltatásra rászorultak felkutatása érdekében.</w:t>
      </w:r>
    </w:p>
    <w:p w14:paraId="181183C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4674BD" w:rsidRDefault="00083FBF" w:rsidP="00083FBF">
      <w:pPr>
        <w:jc w:val="both"/>
        <w:rPr>
          <w:rFonts w:ascii="Times New Roman" w:hAnsi="Times New Roman" w:cs="Times New Roman"/>
          <w:b/>
        </w:rPr>
      </w:pPr>
    </w:p>
    <w:p w14:paraId="72E84C0E" w14:textId="19D9C0E5"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ellátandó célcsoport</w:t>
      </w:r>
      <w:r w:rsidR="00386B81" w:rsidRPr="004674BD">
        <w:rPr>
          <w:rFonts w:ascii="Times New Roman" w:hAnsi="Times New Roman" w:cs="Times New Roman"/>
          <w:b/>
          <w:i/>
        </w:rPr>
        <w:t xml:space="preserve"> </w:t>
      </w:r>
      <w:r w:rsidR="00B47727" w:rsidRPr="004674BD">
        <w:rPr>
          <w:rFonts w:ascii="Times New Roman" w:hAnsi="Times New Roman" w:cs="Times New Roman"/>
          <w:b/>
          <w:i/>
        </w:rPr>
        <w:t>megnevezése</w:t>
      </w:r>
      <w:r w:rsidRPr="004674BD">
        <w:rPr>
          <w:rFonts w:ascii="Times New Roman" w:hAnsi="Times New Roman" w:cs="Times New Roman"/>
          <w:b/>
          <w:i/>
        </w:rPr>
        <w:t xml:space="preserve"> </w:t>
      </w:r>
    </w:p>
    <w:p w14:paraId="51C9C14B" w14:textId="77777777" w:rsidR="00294FC1" w:rsidRPr="004674BD" w:rsidRDefault="00294FC1" w:rsidP="00083FBF">
      <w:pPr>
        <w:jc w:val="both"/>
        <w:rPr>
          <w:rFonts w:ascii="Times New Roman" w:hAnsi="Times New Roman" w:cs="Times New Roman"/>
          <w:b/>
        </w:rPr>
      </w:pPr>
    </w:p>
    <w:p w14:paraId="04BEDFB1"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Ellátotti létszám 2021-ben a gondozási szükséglet vizsgálat eredménye alapján: 160 fő</w:t>
      </w:r>
    </w:p>
    <w:p w14:paraId="299834C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lastRenderedPageBreak/>
        <w:t xml:space="preserve">2021-ben 43 fő került felvételre (34 fő marcali,3 fő </w:t>
      </w:r>
      <w:proofErr w:type="spellStart"/>
      <w:r w:rsidRPr="004674BD">
        <w:rPr>
          <w:rFonts w:ascii="Times New Roman" w:eastAsia="Calibri" w:hAnsi="Times New Roman" w:cs="Times New Roman"/>
        </w:rPr>
        <w:t>nemesvidi</w:t>
      </w:r>
      <w:proofErr w:type="spellEnd"/>
      <w:r w:rsidRPr="004674BD">
        <w:rPr>
          <w:rFonts w:ascii="Times New Roman" w:eastAsia="Calibri" w:hAnsi="Times New Roman" w:cs="Times New Roman"/>
        </w:rPr>
        <w:t xml:space="preserve">, 2 fő </w:t>
      </w:r>
      <w:proofErr w:type="spellStart"/>
      <w:r w:rsidRPr="004674BD">
        <w:rPr>
          <w:rFonts w:ascii="Times New Roman" w:eastAsia="Calibri" w:hAnsi="Times New Roman" w:cs="Times New Roman"/>
        </w:rPr>
        <w:t>nagyszakácsi</w:t>
      </w:r>
      <w:proofErr w:type="spellEnd"/>
      <w:r w:rsidRPr="004674BD">
        <w:rPr>
          <w:rFonts w:ascii="Times New Roman" w:eastAsia="Calibri" w:hAnsi="Times New Roman" w:cs="Times New Roman"/>
        </w:rPr>
        <w:t xml:space="preserve">, 2 fő sávolyi, valamint 1-1 fő </w:t>
      </w:r>
      <w:proofErr w:type="spellStart"/>
      <w:r w:rsidRPr="004674BD">
        <w:rPr>
          <w:rFonts w:ascii="Times New Roman" w:eastAsia="Calibri" w:hAnsi="Times New Roman" w:cs="Times New Roman"/>
        </w:rPr>
        <w:t>somogysámsoni</w:t>
      </w:r>
      <w:proofErr w:type="spellEnd"/>
      <w:r w:rsidRPr="004674BD">
        <w:rPr>
          <w:rFonts w:ascii="Times New Roman" w:eastAsia="Calibri" w:hAnsi="Times New Roman" w:cs="Times New Roman"/>
        </w:rPr>
        <w:t xml:space="preserve"> és csákányi lakos), és 51 fő ellátása szűnt meg (ebből 44 fő marcali, 4 fő </w:t>
      </w:r>
      <w:proofErr w:type="spellStart"/>
      <w:r w:rsidRPr="004674BD">
        <w:rPr>
          <w:rFonts w:ascii="Times New Roman" w:eastAsia="Calibri" w:hAnsi="Times New Roman" w:cs="Times New Roman"/>
        </w:rPr>
        <w:t>nemesvidi</w:t>
      </w:r>
      <w:proofErr w:type="spellEnd"/>
      <w:r w:rsidRPr="004674BD">
        <w:rPr>
          <w:rFonts w:ascii="Times New Roman" w:eastAsia="Calibri" w:hAnsi="Times New Roman" w:cs="Times New Roman"/>
        </w:rPr>
        <w:t xml:space="preserve">, 2 fő </w:t>
      </w:r>
      <w:proofErr w:type="spellStart"/>
      <w:r w:rsidRPr="004674BD">
        <w:rPr>
          <w:rFonts w:ascii="Times New Roman" w:eastAsia="Calibri" w:hAnsi="Times New Roman" w:cs="Times New Roman"/>
        </w:rPr>
        <w:t>nagyszakácsi</w:t>
      </w:r>
      <w:proofErr w:type="spellEnd"/>
      <w:r w:rsidRPr="004674BD">
        <w:rPr>
          <w:rFonts w:ascii="Times New Roman" w:eastAsia="Calibri" w:hAnsi="Times New Roman" w:cs="Times New Roman"/>
        </w:rPr>
        <w:t>, valamint 1 fő sávolyi lakos).</w:t>
      </w:r>
    </w:p>
    <w:p w14:paraId="4F2CDDCD" w14:textId="77777777" w:rsidR="00E46A4E" w:rsidRPr="004674BD" w:rsidRDefault="00E46A4E" w:rsidP="00E46A4E">
      <w:pPr>
        <w:jc w:val="both"/>
        <w:rPr>
          <w:rFonts w:ascii="Times New Roman" w:eastAsia="Calibri" w:hAnsi="Times New Roman" w:cs="Times New Roman"/>
        </w:rPr>
      </w:pPr>
    </w:p>
    <w:p w14:paraId="0745EDD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Az alábbi három ábra mutatja az igénybevételek területi megoszlását, és a tevékenységnapló alapján a napi igénybevételek alapján számított létszámokat.</w:t>
      </w:r>
    </w:p>
    <w:p w14:paraId="20C15DCB" w14:textId="77777777" w:rsidR="00E46A4E" w:rsidRPr="004674BD" w:rsidRDefault="00E46A4E" w:rsidP="00E46A4E">
      <w:pPr>
        <w:jc w:val="both"/>
        <w:rPr>
          <w:rFonts w:ascii="Times New Roman" w:eastAsia="Calibri" w:hAnsi="Times New Roman" w:cs="Times New Roman"/>
        </w:rPr>
      </w:pPr>
    </w:p>
    <w:p w14:paraId="3537F9AE" w14:textId="002ABED5"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A 2021. évben nyilvántartásban szereplő összes igénybevevő (160 fő) területi megoszlását a 2. számú ábra szemlélteti. </w:t>
      </w:r>
    </w:p>
    <w:p w14:paraId="02E7AFA6" w14:textId="0D4A249D" w:rsidR="00757AEF" w:rsidRPr="004674BD" w:rsidRDefault="00757AEF" w:rsidP="00E46A4E">
      <w:pPr>
        <w:jc w:val="both"/>
        <w:rPr>
          <w:rFonts w:ascii="Times New Roman" w:eastAsia="Calibri" w:hAnsi="Times New Roman" w:cs="Times New Roman"/>
          <w:bCs/>
        </w:rPr>
      </w:pPr>
    </w:p>
    <w:p w14:paraId="706B4A73" w14:textId="5F141D44" w:rsidR="00757AEF" w:rsidRPr="004674BD" w:rsidRDefault="00757AEF" w:rsidP="00E46A4E">
      <w:pPr>
        <w:jc w:val="both"/>
        <w:rPr>
          <w:rFonts w:ascii="Times New Roman" w:eastAsia="Calibri" w:hAnsi="Times New Roman" w:cs="Times New Roman"/>
          <w:bCs/>
        </w:rPr>
      </w:pPr>
    </w:p>
    <w:p w14:paraId="21B3A920" w14:textId="046BE7ED" w:rsidR="00757AEF" w:rsidRPr="004674BD" w:rsidRDefault="00757AEF" w:rsidP="00E46A4E">
      <w:pPr>
        <w:jc w:val="both"/>
        <w:rPr>
          <w:rFonts w:ascii="Times New Roman" w:eastAsia="Calibri" w:hAnsi="Times New Roman" w:cs="Times New Roman"/>
          <w:bCs/>
        </w:rPr>
      </w:pPr>
    </w:p>
    <w:p w14:paraId="3AAD2486" w14:textId="1F5EEFB7" w:rsidR="00757AEF" w:rsidRPr="004674BD" w:rsidRDefault="00757AEF" w:rsidP="00E46A4E">
      <w:pPr>
        <w:jc w:val="both"/>
        <w:rPr>
          <w:rFonts w:ascii="Times New Roman" w:eastAsia="Calibri" w:hAnsi="Times New Roman" w:cs="Times New Roman"/>
          <w:bCs/>
        </w:rPr>
      </w:pPr>
    </w:p>
    <w:p w14:paraId="181EFA74" w14:textId="77777777" w:rsidR="00757AEF" w:rsidRPr="004674BD" w:rsidRDefault="00757AEF" w:rsidP="00E46A4E">
      <w:pPr>
        <w:jc w:val="both"/>
        <w:rPr>
          <w:rFonts w:ascii="Times New Roman" w:eastAsia="Calibri" w:hAnsi="Times New Roman" w:cs="Times New Roman"/>
          <w:bCs/>
        </w:rPr>
      </w:pPr>
    </w:p>
    <w:p w14:paraId="59ECAEE4" w14:textId="77777777" w:rsidR="00294FC1" w:rsidRPr="004674BD" w:rsidRDefault="00294FC1" w:rsidP="00294FC1">
      <w:pPr>
        <w:jc w:val="both"/>
        <w:rPr>
          <w:rFonts w:ascii="Times New Roman" w:hAnsi="Times New Roman" w:cs="Times New Roman"/>
        </w:rPr>
      </w:pPr>
    </w:p>
    <w:p w14:paraId="7325324E"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t>2. számú ábra</w:t>
      </w:r>
    </w:p>
    <w:p w14:paraId="7507C841" w14:textId="77777777" w:rsidR="00E46A4E" w:rsidRPr="004674BD" w:rsidRDefault="00E46A4E" w:rsidP="00E46A4E">
      <w:pPr>
        <w:jc w:val="right"/>
        <w:rPr>
          <w:rFonts w:ascii="Times New Roman" w:eastAsia="Calibri" w:hAnsi="Times New Roman" w:cs="Times New Roman"/>
        </w:rPr>
      </w:pPr>
    </w:p>
    <w:p w14:paraId="469A516F" w14:textId="77777777" w:rsidR="00E46A4E" w:rsidRPr="004674BD" w:rsidRDefault="00E46A4E" w:rsidP="00E46A4E">
      <w:pPr>
        <w:jc w:val="center"/>
        <w:rPr>
          <w:rFonts w:ascii="Times New Roman" w:eastAsia="Calibri" w:hAnsi="Times New Roman" w:cs="Times New Roman"/>
          <w:bCs/>
          <w:color w:val="FF0000"/>
        </w:rPr>
      </w:pPr>
      <w:r w:rsidRPr="004674BD">
        <w:rPr>
          <w:rFonts w:ascii="Times New Roman" w:eastAsia="Calibri" w:hAnsi="Times New Roman" w:cs="Times New Roman"/>
          <w:noProof/>
        </w:rPr>
        <w:drawing>
          <wp:inline distT="0" distB="0" distL="0" distR="0" wp14:anchorId="3BF79426" wp14:editId="23FB503F">
            <wp:extent cx="5189855" cy="2245995"/>
            <wp:effectExtent l="0" t="0" r="10795" b="1905"/>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32F7DA" w14:textId="77777777" w:rsidR="00E46A4E" w:rsidRPr="004674BD" w:rsidRDefault="00E46A4E" w:rsidP="00E46A4E">
      <w:pPr>
        <w:jc w:val="center"/>
        <w:rPr>
          <w:rFonts w:ascii="Times New Roman" w:eastAsia="Calibri" w:hAnsi="Times New Roman" w:cs="Times New Roman"/>
          <w:bCs/>
          <w:color w:val="FF0000"/>
        </w:rPr>
      </w:pPr>
    </w:p>
    <w:p w14:paraId="235B2895"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B30B36B" w14:textId="77777777" w:rsidR="00E46A4E" w:rsidRPr="004674BD" w:rsidRDefault="00E46A4E" w:rsidP="00E46A4E">
      <w:pPr>
        <w:jc w:val="center"/>
        <w:rPr>
          <w:rFonts w:ascii="Times New Roman" w:eastAsia="Calibri" w:hAnsi="Times New Roman" w:cs="Times New Roman"/>
          <w:bCs/>
        </w:rPr>
      </w:pPr>
    </w:p>
    <w:p w14:paraId="1660012A" w14:textId="77777777" w:rsidR="00E46A4E" w:rsidRPr="004674BD" w:rsidRDefault="00E46A4E" w:rsidP="00E46A4E">
      <w:pPr>
        <w:jc w:val="right"/>
        <w:rPr>
          <w:rFonts w:ascii="Times New Roman" w:eastAsia="Calibri" w:hAnsi="Times New Roman" w:cs="Times New Roman"/>
          <w:bCs/>
          <w:highlight w:val="red"/>
        </w:rPr>
      </w:pPr>
    </w:p>
    <w:p w14:paraId="7C19744F" w14:textId="77777777" w:rsidR="00E46A4E" w:rsidRPr="004674BD" w:rsidRDefault="00E46A4E" w:rsidP="00E46A4E">
      <w:pPr>
        <w:jc w:val="right"/>
        <w:rPr>
          <w:rFonts w:ascii="Times New Roman" w:eastAsia="Calibri" w:hAnsi="Times New Roman" w:cs="Times New Roman"/>
          <w:bCs/>
        </w:rPr>
      </w:pPr>
      <w:r w:rsidRPr="004674BD">
        <w:rPr>
          <w:rFonts w:ascii="Times New Roman" w:eastAsia="Calibri" w:hAnsi="Times New Roman" w:cs="Times New Roman"/>
          <w:bCs/>
        </w:rPr>
        <w:t>3. számú ábra</w:t>
      </w:r>
    </w:p>
    <w:p w14:paraId="778FE28C" w14:textId="77777777" w:rsidR="00E46A4E" w:rsidRPr="004674BD" w:rsidRDefault="00E46A4E" w:rsidP="00E46A4E">
      <w:pPr>
        <w:jc w:val="both"/>
        <w:rPr>
          <w:rFonts w:ascii="Times New Roman" w:eastAsia="Calibri" w:hAnsi="Times New Roman" w:cs="Times New Roman"/>
          <w:bCs/>
          <w:color w:val="FF0000"/>
        </w:rPr>
      </w:pPr>
    </w:p>
    <w:p w14:paraId="65F30BC5" w14:textId="77777777" w:rsidR="00E46A4E" w:rsidRPr="004674BD" w:rsidRDefault="00E46A4E" w:rsidP="00E46A4E">
      <w:pPr>
        <w:jc w:val="center"/>
        <w:rPr>
          <w:rFonts w:ascii="Times New Roman" w:eastAsia="Calibri" w:hAnsi="Times New Roman" w:cs="Times New Roman"/>
          <w:noProof/>
          <w:color w:val="FF0000"/>
          <w:lang w:eastAsia="hu-HU"/>
        </w:rPr>
      </w:pPr>
    </w:p>
    <w:p w14:paraId="38176899" w14:textId="77777777" w:rsidR="00E46A4E" w:rsidRPr="004674BD" w:rsidRDefault="00E46A4E" w:rsidP="00E46A4E">
      <w:pPr>
        <w:jc w:val="center"/>
        <w:rPr>
          <w:rFonts w:ascii="Times New Roman" w:eastAsia="Calibri" w:hAnsi="Times New Roman" w:cs="Times New Roman"/>
          <w:noProof/>
          <w:color w:val="FF0000"/>
          <w:lang w:eastAsia="hu-HU"/>
        </w:rPr>
      </w:pPr>
      <w:r w:rsidRPr="004674BD">
        <w:rPr>
          <w:rFonts w:ascii="Times New Roman" w:eastAsia="Calibri" w:hAnsi="Times New Roman" w:cs="Times New Roman"/>
          <w:noProof/>
        </w:rPr>
        <w:drawing>
          <wp:inline distT="0" distB="0" distL="0" distR="0" wp14:anchorId="7B423D93" wp14:editId="3741358D">
            <wp:extent cx="3878580" cy="1969770"/>
            <wp:effectExtent l="0" t="0" r="7620" b="1143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147BDD" w14:textId="77777777" w:rsidR="00E46A4E" w:rsidRPr="004674BD" w:rsidRDefault="00E46A4E" w:rsidP="00E46A4E">
      <w:pPr>
        <w:jc w:val="center"/>
        <w:rPr>
          <w:rFonts w:ascii="Times New Roman" w:eastAsia="Calibri" w:hAnsi="Times New Roman" w:cs="Times New Roman"/>
          <w:bCs/>
          <w:color w:val="FF0000"/>
        </w:rPr>
      </w:pPr>
    </w:p>
    <w:p w14:paraId="2DE0B5A9" w14:textId="77777777" w:rsidR="00E46A4E" w:rsidRPr="004674BD" w:rsidRDefault="00E46A4E" w:rsidP="00E46A4E">
      <w:pPr>
        <w:jc w:val="center"/>
        <w:rPr>
          <w:rFonts w:ascii="Times New Roman" w:eastAsia="Calibri" w:hAnsi="Times New Roman" w:cs="Times New Roman"/>
          <w:bCs/>
          <w:color w:val="FF0000"/>
        </w:rPr>
      </w:pPr>
    </w:p>
    <w:p w14:paraId="20A5EF49" w14:textId="777AE5BD"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40CC8D4E" w14:textId="0255B6BE" w:rsidR="00757AEF" w:rsidRPr="004674BD" w:rsidRDefault="00757AEF" w:rsidP="00E46A4E">
      <w:pPr>
        <w:jc w:val="center"/>
        <w:rPr>
          <w:rFonts w:ascii="Times New Roman" w:eastAsia="Calibri" w:hAnsi="Times New Roman" w:cs="Times New Roman"/>
          <w:bCs/>
        </w:rPr>
      </w:pPr>
    </w:p>
    <w:p w14:paraId="2D503C7D" w14:textId="77777777" w:rsidR="00757AEF" w:rsidRPr="004674BD" w:rsidRDefault="00757AEF" w:rsidP="00E46A4E">
      <w:pPr>
        <w:jc w:val="center"/>
        <w:rPr>
          <w:rFonts w:ascii="Times New Roman" w:eastAsia="Calibri" w:hAnsi="Times New Roman" w:cs="Times New Roman"/>
          <w:bCs/>
        </w:rPr>
      </w:pPr>
    </w:p>
    <w:p w14:paraId="18D983A9" w14:textId="77777777" w:rsidR="00E46A4E" w:rsidRPr="004674BD" w:rsidRDefault="00E46A4E" w:rsidP="00E46A4E">
      <w:pPr>
        <w:jc w:val="center"/>
        <w:rPr>
          <w:rFonts w:ascii="Times New Roman" w:eastAsia="Calibri" w:hAnsi="Times New Roman" w:cs="Times New Roman"/>
          <w:bCs/>
          <w:highlight w:val="red"/>
        </w:rPr>
      </w:pPr>
    </w:p>
    <w:p w14:paraId="6B9CB073" w14:textId="77777777" w:rsidR="00E46A4E" w:rsidRPr="004674BD" w:rsidRDefault="00E46A4E" w:rsidP="00E46A4E">
      <w:pPr>
        <w:jc w:val="both"/>
        <w:rPr>
          <w:rFonts w:ascii="Times New Roman" w:eastAsia="Calibri" w:hAnsi="Times New Roman" w:cs="Times New Roman"/>
          <w:bCs/>
          <w:strike/>
        </w:rPr>
      </w:pPr>
      <w:r w:rsidRPr="004674BD">
        <w:rPr>
          <w:rFonts w:ascii="Times New Roman" w:eastAsia="Calibri" w:hAnsi="Times New Roman" w:cs="Times New Roman"/>
          <w:bCs/>
        </w:rPr>
        <w:lastRenderedPageBreak/>
        <w:t xml:space="preserve">Tevékenységnapló alapján a naponta összesített szociális segítésben részesülők száma 2 fő volt (3. számú ábra). </w:t>
      </w:r>
    </w:p>
    <w:p w14:paraId="752A259C" w14:textId="77777777" w:rsidR="00E46A4E" w:rsidRPr="004674BD" w:rsidRDefault="00E46A4E" w:rsidP="00E46A4E">
      <w:pPr>
        <w:jc w:val="both"/>
        <w:rPr>
          <w:rFonts w:ascii="Times New Roman" w:eastAsia="Calibri" w:hAnsi="Times New Roman" w:cs="Times New Roman"/>
          <w:bCs/>
          <w:strike/>
          <w:highlight w:val="red"/>
        </w:rPr>
      </w:pPr>
    </w:p>
    <w:p w14:paraId="63D12B7F" w14:textId="6A7EA623" w:rsidR="00757AEF" w:rsidRPr="004674BD" w:rsidRDefault="00E46A4E" w:rsidP="00757AEF">
      <w:pPr>
        <w:jc w:val="right"/>
        <w:rPr>
          <w:rFonts w:ascii="Times New Roman" w:eastAsia="Calibri" w:hAnsi="Times New Roman" w:cs="Times New Roman"/>
          <w:bCs/>
        </w:rPr>
      </w:pPr>
      <w:r w:rsidRPr="004674BD">
        <w:rPr>
          <w:rFonts w:ascii="Times New Roman" w:eastAsia="Calibri" w:hAnsi="Times New Roman" w:cs="Times New Roman"/>
          <w:bCs/>
        </w:rPr>
        <w:t>4. számú ábra</w:t>
      </w:r>
    </w:p>
    <w:p w14:paraId="5A7641FE" w14:textId="77777777" w:rsidR="00E46A4E" w:rsidRPr="004674BD" w:rsidRDefault="00E46A4E" w:rsidP="00E46A4E">
      <w:pPr>
        <w:jc w:val="center"/>
        <w:rPr>
          <w:rFonts w:ascii="Times New Roman" w:eastAsia="Calibri" w:hAnsi="Times New Roman" w:cs="Times New Roman"/>
          <w:bCs/>
          <w:highlight w:val="red"/>
        </w:rPr>
      </w:pPr>
      <w:r w:rsidRPr="004674BD">
        <w:rPr>
          <w:rFonts w:ascii="Times New Roman" w:eastAsia="Calibri" w:hAnsi="Times New Roman" w:cs="Times New Roman"/>
          <w:noProof/>
        </w:rPr>
        <w:drawing>
          <wp:inline distT="0" distB="0" distL="0" distR="0" wp14:anchorId="5BB03385" wp14:editId="11B5523B">
            <wp:extent cx="4752975" cy="2255736"/>
            <wp:effectExtent l="0" t="0" r="9525" b="1143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5CE9B6C" w14:textId="77777777" w:rsidR="00E46A4E" w:rsidRPr="004674BD" w:rsidRDefault="00E46A4E" w:rsidP="00E46A4E">
      <w:pPr>
        <w:jc w:val="center"/>
        <w:rPr>
          <w:rFonts w:ascii="Times New Roman" w:eastAsia="Calibri" w:hAnsi="Times New Roman" w:cs="Times New Roman"/>
          <w:bCs/>
          <w:highlight w:val="red"/>
        </w:rPr>
      </w:pPr>
    </w:p>
    <w:p w14:paraId="622D3228" w14:textId="77777777" w:rsidR="00E46A4E" w:rsidRPr="004674BD" w:rsidRDefault="00E46A4E" w:rsidP="00E46A4E">
      <w:pPr>
        <w:jc w:val="right"/>
        <w:rPr>
          <w:rFonts w:ascii="Times New Roman" w:eastAsia="Calibri" w:hAnsi="Times New Roman" w:cs="Times New Roman"/>
          <w:bCs/>
          <w:highlight w:val="red"/>
        </w:rPr>
      </w:pPr>
    </w:p>
    <w:p w14:paraId="7AEA2403" w14:textId="77777777" w:rsidR="00E46A4E" w:rsidRPr="004674BD" w:rsidRDefault="00E46A4E" w:rsidP="00E46A4E">
      <w:pPr>
        <w:jc w:val="center"/>
        <w:rPr>
          <w:rFonts w:ascii="Times New Roman" w:eastAsia="Calibri" w:hAnsi="Times New Roman" w:cs="Times New Roman"/>
          <w:bCs/>
          <w:highlight w:val="red"/>
        </w:rPr>
      </w:pPr>
    </w:p>
    <w:p w14:paraId="03746E1F" w14:textId="77777777" w:rsidR="00E46A4E" w:rsidRPr="004674BD" w:rsidRDefault="00E46A4E" w:rsidP="00E46A4E">
      <w:pPr>
        <w:jc w:val="center"/>
        <w:rPr>
          <w:rFonts w:ascii="Times New Roman" w:eastAsia="Calibri" w:hAnsi="Times New Roman" w:cs="Times New Roman"/>
          <w:bCs/>
          <w:highlight w:val="red"/>
        </w:rPr>
      </w:pPr>
    </w:p>
    <w:p w14:paraId="24B14573" w14:textId="77777777"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Személyi gondozásra megállapodással rendelkező és az ellátást ténylegesen igénybevevők száma a tevékenységnapló alapján összesített órák száma alapján (osztva 252-vel) 86 fő volt 2021. évben. </w:t>
      </w:r>
    </w:p>
    <w:p w14:paraId="3FC20A5E" w14:textId="1669B298" w:rsidR="00757AEF"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gondozói létszám az 1/2000. (I.7.) </w:t>
      </w:r>
      <w:proofErr w:type="spellStart"/>
      <w:r w:rsidRPr="004674BD">
        <w:rPr>
          <w:rFonts w:ascii="Times New Roman" w:eastAsia="Calibri" w:hAnsi="Times New Roman" w:cs="Times New Roman"/>
        </w:rPr>
        <w:t>SzCsM</w:t>
      </w:r>
      <w:proofErr w:type="spellEnd"/>
      <w:r w:rsidRPr="004674BD">
        <w:rPr>
          <w:rFonts w:ascii="Times New Roman" w:eastAsia="Calibri" w:hAnsi="Times New Roman" w:cs="Times New Roman"/>
        </w:rPr>
        <w:t xml:space="preserve"> rendelet 2. számú melléklete 2. a) pontjában meghatározott tevékenységnaplóban (R. 5. számú melléklet A pontja) összesített óraszám alapján határozható meg. Egy gondozó közvetlen gondozásra fordított havi órakerete 147 óra. Ellátotti szám számítása: 21 óra =1 ellátott (1/2000. (I.7.) </w:t>
      </w:r>
      <w:proofErr w:type="spellStart"/>
      <w:r w:rsidRPr="004674BD">
        <w:rPr>
          <w:rFonts w:ascii="Times New Roman" w:eastAsia="Calibri" w:hAnsi="Times New Roman" w:cs="Times New Roman"/>
        </w:rPr>
        <w:t>SzCsM</w:t>
      </w:r>
      <w:proofErr w:type="spellEnd"/>
      <w:r w:rsidRPr="004674BD">
        <w:rPr>
          <w:rFonts w:ascii="Times New Roman" w:eastAsia="Calibri" w:hAnsi="Times New Roman" w:cs="Times New Roman"/>
        </w:rPr>
        <w:t xml:space="preserve"> rendelet kiegészítő szabályok 3. pont). 2021-ben a gondozók által teljesített órák száma: 21</w:t>
      </w:r>
      <w:r w:rsidR="00757AEF" w:rsidRPr="004674BD">
        <w:rPr>
          <w:rFonts w:ascii="Times New Roman" w:eastAsia="Calibri" w:hAnsi="Times New Roman" w:cs="Times New Roman"/>
        </w:rPr>
        <w:t xml:space="preserve"> </w:t>
      </w:r>
      <w:r w:rsidRPr="004674BD">
        <w:rPr>
          <w:rFonts w:ascii="Times New Roman" w:eastAsia="Calibri" w:hAnsi="Times New Roman" w:cs="Times New Roman"/>
        </w:rPr>
        <w:t>774,7/147/12=12,3 fő.</w:t>
      </w:r>
    </w:p>
    <w:p w14:paraId="5D5217E6" w14:textId="297065BF" w:rsidR="00684FC0" w:rsidRPr="004674BD" w:rsidRDefault="00684FC0" w:rsidP="00757AEF">
      <w:pPr>
        <w:spacing w:after="160" w:line="256" w:lineRule="auto"/>
        <w:rPr>
          <w:rFonts w:ascii="Times New Roman" w:hAnsi="Times New Roman" w:cs="Times New Roman"/>
        </w:rPr>
      </w:pPr>
      <w:r w:rsidRPr="004674BD">
        <w:rPr>
          <w:rFonts w:ascii="Times New Roman" w:hAnsi="Times New Roman" w:cs="Times New Roman"/>
        </w:rPr>
        <w:t>A 20</w:t>
      </w:r>
      <w:r w:rsidR="00345B96" w:rsidRPr="004674BD">
        <w:rPr>
          <w:rFonts w:ascii="Times New Roman" w:hAnsi="Times New Roman" w:cs="Times New Roman"/>
        </w:rPr>
        <w:t>2</w:t>
      </w:r>
      <w:r w:rsidR="00E46A4E" w:rsidRPr="004674BD">
        <w:rPr>
          <w:rFonts w:ascii="Times New Roman" w:hAnsi="Times New Roman" w:cs="Times New Roman"/>
        </w:rPr>
        <w:t>1</w:t>
      </w:r>
      <w:r w:rsidRPr="004674BD">
        <w:rPr>
          <w:rFonts w:ascii="Times New Roman" w:hAnsi="Times New Roman" w:cs="Times New Roman"/>
        </w:rPr>
        <w:t>-b</w:t>
      </w:r>
      <w:r w:rsidR="00E46A4E" w:rsidRPr="004674BD">
        <w:rPr>
          <w:rFonts w:ascii="Times New Roman" w:hAnsi="Times New Roman" w:cs="Times New Roman"/>
        </w:rPr>
        <w:t>e</w:t>
      </w:r>
      <w:r w:rsidRPr="004674BD">
        <w:rPr>
          <w:rFonts w:ascii="Times New Roman" w:hAnsi="Times New Roman" w:cs="Times New Roman"/>
        </w:rPr>
        <w:t>n házi segítségnyújtásban ellátottak település, nem és családi állapot szerinti megosztását az alábbi táblázat mutatja:</w:t>
      </w:r>
    </w:p>
    <w:p w14:paraId="39BD1E7B" w14:textId="390F836C" w:rsidR="006F140D" w:rsidRPr="004674BD" w:rsidRDefault="007E2750" w:rsidP="006F140D">
      <w:pPr>
        <w:jc w:val="right"/>
        <w:rPr>
          <w:rFonts w:ascii="Times New Roman" w:hAnsi="Times New Roman" w:cs="Times New Roman"/>
        </w:rPr>
      </w:pPr>
      <w:r w:rsidRPr="004674BD">
        <w:rPr>
          <w:rFonts w:ascii="Times New Roman" w:hAnsi="Times New Roman" w:cs="Times New Roman"/>
        </w:rPr>
        <w:t>3</w:t>
      </w:r>
      <w:r w:rsidR="006F140D" w:rsidRPr="004674BD">
        <w:rPr>
          <w:rFonts w:ascii="Times New Roman" w:hAnsi="Times New Roman" w:cs="Times New Roman"/>
        </w:rPr>
        <w:t>. számú táblázat</w:t>
      </w:r>
    </w:p>
    <w:p w14:paraId="1E17D550" w14:textId="135F2F37" w:rsidR="00684FC0" w:rsidRPr="004674BD" w:rsidRDefault="00684FC0" w:rsidP="006F140D">
      <w:pPr>
        <w:jc w:val="right"/>
        <w:rPr>
          <w:rFonts w:ascii="Times New Roman" w:hAnsi="Times New Roman" w:cs="Times New Roman"/>
        </w:rPr>
      </w:pPr>
    </w:p>
    <w:tbl>
      <w:tblPr>
        <w:tblW w:w="0" w:type="auto"/>
        <w:jc w:val="center"/>
        <w:tblLook w:val="01E0" w:firstRow="1" w:lastRow="1" w:firstColumn="1" w:lastColumn="1" w:noHBand="0" w:noVBand="0"/>
      </w:tblPr>
      <w:tblGrid>
        <w:gridCol w:w="1830"/>
        <w:gridCol w:w="585"/>
        <w:gridCol w:w="744"/>
        <w:gridCol w:w="1750"/>
      </w:tblGrid>
      <w:tr w:rsidR="00E46A4E" w:rsidRPr="004674BD" w14:paraId="7D8A492D" w14:textId="77777777" w:rsidTr="00E46A4E">
        <w:trPr>
          <w:jc w:val="center"/>
        </w:trPr>
        <w:tc>
          <w:tcPr>
            <w:tcW w:w="1830" w:type="dxa"/>
            <w:tcBorders>
              <w:right w:val="nil"/>
            </w:tcBorders>
            <w:shd w:val="clear" w:color="auto" w:fill="BFBFBF"/>
          </w:tcPr>
          <w:p w14:paraId="59C986B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23430EBA" w14:textId="77777777" w:rsidR="00E46A4E" w:rsidRPr="004674BD" w:rsidRDefault="00E46A4E" w:rsidP="00E46A4E">
            <w:pPr>
              <w:jc w:val="center"/>
              <w:rPr>
                <w:rFonts w:ascii="Times New Roman" w:eastAsia="Calibri" w:hAnsi="Times New Roman" w:cs="Times New Roman"/>
              </w:rPr>
            </w:pPr>
          </w:p>
        </w:tc>
        <w:tc>
          <w:tcPr>
            <w:tcW w:w="585" w:type="dxa"/>
            <w:tcBorders>
              <w:left w:val="nil"/>
              <w:right w:val="nil"/>
            </w:tcBorders>
            <w:shd w:val="clear" w:color="auto" w:fill="BFBFBF"/>
            <w:hideMark/>
          </w:tcPr>
          <w:p w14:paraId="5E98B80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23D8E92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left w:val="nil"/>
              <w:right w:val="nil"/>
            </w:tcBorders>
            <w:shd w:val="clear" w:color="auto" w:fill="BFBFBF"/>
            <w:hideMark/>
          </w:tcPr>
          <w:p w14:paraId="5375DD6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6BBC9163"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left w:val="nil"/>
            </w:tcBorders>
            <w:shd w:val="clear" w:color="auto" w:fill="BFBFBF"/>
            <w:hideMark/>
          </w:tcPr>
          <w:p w14:paraId="3C2267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0EE18A7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6E332578" w14:textId="77777777" w:rsidTr="00E46A4E">
        <w:trPr>
          <w:jc w:val="center"/>
        </w:trPr>
        <w:tc>
          <w:tcPr>
            <w:tcW w:w="1830" w:type="dxa"/>
            <w:tcBorders>
              <w:top w:val="single" w:sz="4" w:space="0" w:color="FFD966"/>
              <w:left w:val="single" w:sz="4" w:space="0" w:color="FFD966"/>
              <w:bottom w:val="single" w:sz="4" w:space="0" w:color="FFD966"/>
              <w:right w:val="nil"/>
            </w:tcBorders>
          </w:tcPr>
          <w:p w14:paraId="3D2641E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7FBB0CD0" w14:textId="77777777" w:rsidR="00E46A4E" w:rsidRPr="004674BD" w:rsidRDefault="00E46A4E" w:rsidP="00E46A4E">
            <w:pPr>
              <w:jc w:val="center"/>
              <w:rPr>
                <w:rFonts w:ascii="Times New Roman" w:eastAsia="Calibri" w:hAnsi="Times New Roman" w:cs="Times New Roman"/>
              </w:rPr>
            </w:pPr>
          </w:p>
        </w:tc>
        <w:tc>
          <w:tcPr>
            <w:tcW w:w="585" w:type="dxa"/>
            <w:tcBorders>
              <w:top w:val="single" w:sz="4" w:space="0" w:color="FFD966"/>
              <w:left w:val="nil"/>
              <w:bottom w:val="single" w:sz="4" w:space="0" w:color="FFD966"/>
              <w:right w:val="nil"/>
            </w:tcBorders>
            <w:hideMark/>
          </w:tcPr>
          <w:p w14:paraId="45E775D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5BA13A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top w:val="single" w:sz="4" w:space="0" w:color="FFD966"/>
              <w:left w:val="nil"/>
              <w:bottom w:val="single" w:sz="4" w:space="0" w:color="FFD966"/>
              <w:right w:val="nil"/>
            </w:tcBorders>
            <w:hideMark/>
          </w:tcPr>
          <w:p w14:paraId="5358FDE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181121F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top w:val="single" w:sz="4" w:space="0" w:color="FFD966"/>
              <w:left w:val="nil"/>
              <w:bottom w:val="single" w:sz="4" w:space="0" w:color="FFD966"/>
              <w:right w:val="single" w:sz="4" w:space="0" w:color="FFD966"/>
            </w:tcBorders>
            <w:hideMark/>
          </w:tcPr>
          <w:p w14:paraId="6450F08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10281E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1F42640F"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3B315BD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Csákány</w:t>
            </w:r>
          </w:p>
        </w:tc>
        <w:tc>
          <w:tcPr>
            <w:tcW w:w="585" w:type="dxa"/>
            <w:tcBorders>
              <w:top w:val="single" w:sz="4" w:space="0" w:color="FFD966"/>
              <w:left w:val="nil"/>
              <w:bottom w:val="single" w:sz="4" w:space="0" w:color="FFD966"/>
              <w:right w:val="nil"/>
            </w:tcBorders>
            <w:hideMark/>
          </w:tcPr>
          <w:p w14:paraId="6F9DFD1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1B02F9A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1750" w:type="dxa"/>
            <w:tcBorders>
              <w:top w:val="single" w:sz="4" w:space="0" w:color="FFD966"/>
              <w:left w:val="nil"/>
              <w:bottom w:val="single" w:sz="4" w:space="0" w:color="FFD966"/>
              <w:right w:val="single" w:sz="4" w:space="0" w:color="FFD966"/>
            </w:tcBorders>
            <w:hideMark/>
          </w:tcPr>
          <w:p w14:paraId="5C2F57A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r>
      <w:tr w:rsidR="00E46A4E" w:rsidRPr="004674BD" w14:paraId="0FEFF6A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10544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Marcali</w:t>
            </w:r>
          </w:p>
        </w:tc>
        <w:tc>
          <w:tcPr>
            <w:tcW w:w="585" w:type="dxa"/>
            <w:tcBorders>
              <w:top w:val="single" w:sz="4" w:space="0" w:color="FFD966"/>
              <w:left w:val="nil"/>
              <w:bottom w:val="single" w:sz="4" w:space="0" w:color="FFD966"/>
              <w:right w:val="nil"/>
            </w:tcBorders>
            <w:hideMark/>
          </w:tcPr>
          <w:p w14:paraId="521D082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96</w:t>
            </w:r>
          </w:p>
        </w:tc>
        <w:tc>
          <w:tcPr>
            <w:tcW w:w="744" w:type="dxa"/>
            <w:tcBorders>
              <w:top w:val="single" w:sz="4" w:space="0" w:color="FFD966"/>
              <w:left w:val="nil"/>
              <w:bottom w:val="single" w:sz="4" w:space="0" w:color="FFD966"/>
              <w:right w:val="nil"/>
            </w:tcBorders>
            <w:hideMark/>
          </w:tcPr>
          <w:p w14:paraId="3ECF25A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34</w:t>
            </w:r>
          </w:p>
        </w:tc>
        <w:tc>
          <w:tcPr>
            <w:tcW w:w="1750" w:type="dxa"/>
            <w:tcBorders>
              <w:top w:val="single" w:sz="4" w:space="0" w:color="FFD966"/>
              <w:left w:val="nil"/>
              <w:bottom w:val="single" w:sz="4" w:space="0" w:color="FFD966"/>
              <w:right w:val="single" w:sz="4" w:space="0" w:color="FFD966"/>
            </w:tcBorders>
            <w:hideMark/>
          </w:tcPr>
          <w:p w14:paraId="2BE51F5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102</w:t>
            </w:r>
          </w:p>
        </w:tc>
      </w:tr>
      <w:tr w:rsidR="00E46A4E" w:rsidRPr="004674BD" w14:paraId="1F8C86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03D5C79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Nagyszakácsi</w:t>
            </w:r>
          </w:p>
        </w:tc>
        <w:tc>
          <w:tcPr>
            <w:tcW w:w="585" w:type="dxa"/>
            <w:tcBorders>
              <w:top w:val="single" w:sz="4" w:space="0" w:color="FFD966"/>
              <w:left w:val="nil"/>
              <w:bottom w:val="single" w:sz="4" w:space="0" w:color="FFD966"/>
              <w:right w:val="nil"/>
            </w:tcBorders>
            <w:hideMark/>
          </w:tcPr>
          <w:p w14:paraId="3B57002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13AD2A7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7542D259"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8</w:t>
            </w:r>
          </w:p>
        </w:tc>
      </w:tr>
      <w:tr w:rsidR="00E46A4E" w:rsidRPr="004674BD" w14:paraId="56E6477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6D0686D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Nemesvid</w:t>
            </w:r>
          </w:p>
        </w:tc>
        <w:tc>
          <w:tcPr>
            <w:tcW w:w="585" w:type="dxa"/>
            <w:tcBorders>
              <w:top w:val="single" w:sz="4" w:space="0" w:color="FFD966"/>
              <w:left w:val="nil"/>
              <w:bottom w:val="single" w:sz="4" w:space="0" w:color="FFD966"/>
              <w:right w:val="nil"/>
            </w:tcBorders>
            <w:hideMark/>
          </w:tcPr>
          <w:p w14:paraId="2E6F8D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08A06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1750" w:type="dxa"/>
            <w:tcBorders>
              <w:top w:val="single" w:sz="4" w:space="0" w:color="FFD966"/>
              <w:left w:val="nil"/>
              <w:bottom w:val="single" w:sz="4" w:space="0" w:color="FFD966"/>
              <w:right w:val="single" w:sz="4" w:space="0" w:color="FFD966"/>
            </w:tcBorders>
            <w:hideMark/>
          </w:tcPr>
          <w:p w14:paraId="0DD8F2C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w:t>
            </w:r>
          </w:p>
        </w:tc>
      </w:tr>
      <w:tr w:rsidR="00E46A4E" w:rsidRPr="004674BD" w14:paraId="60C37ECB"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B502FD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Sávoly</w:t>
            </w:r>
          </w:p>
        </w:tc>
        <w:tc>
          <w:tcPr>
            <w:tcW w:w="585" w:type="dxa"/>
            <w:tcBorders>
              <w:top w:val="single" w:sz="4" w:space="0" w:color="FFD966"/>
              <w:left w:val="nil"/>
              <w:bottom w:val="single" w:sz="4" w:space="0" w:color="FFD966"/>
              <w:right w:val="nil"/>
            </w:tcBorders>
            <w:hideMark/>
          </w:tcPr>
          <w:p w14:paraId="2E4736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7CFDC55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2E893503" w14:textId="77777777" w:rsidR="00E46A4E" w:rsidRPr="004674BD" w:rsidRDefault="00E46A4E" w:rsidP="00E46A4E">
            <w:pPr>
              <w:tabs>
                <w:tab w:val="left" w:pos="1410"/>
              </w:tabs>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53B457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6E40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Somogysámson</w:t>
            </w:r>
          </w:p>
        </w:tc>
        <w:tc>
          <w:tcPr>
            <w:tcW w:w="585" w:type="dxa"/>
            <w:tcBorders>
              <w:top w:val="single" w:sz="4" w:space="0" w:color="FFD966"/>
              <w:left w:val="nil"/>
              <w:bottom w:val="single" w:sz="4" w:space="0" w:color="FFD966"/>
              <w:right w:val="nil"/>
            </w:tcBorders>
            <w:hideMark/>
          </w:tcPr>
          <w:p w14:paraId="362A24D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09D3A8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17EBFF7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25601016"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883A54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Somogysimonyi</w:t>
            </w:r>
          </w:p>
        </w:tc>
        <w:tc>
          <w:tcPr>
            <w:tcW w:w="585" w:type="dxa"/>
            <w:tcBorders>
              <w:top w:val="single" w:sz="4" w:space="0" w:color="FFD966"/>
              <w:left w:val="nil"/>
              <w:bottom w:val="single" w:sz="4" w:space="0" w:color="FFD966"/>
              <w:right w:val="nil"/>
            </w:tcBorders>
            <w:hideMark/>
          </w:tcPr>
          <w:p w14:paraId="7D68D17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393883F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482A99E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5CA89B94"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7155E08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Somogyzsitfa</w:t>
            </w:r>
          </w:p>
        </w:tc>
        <w:tc>
          <w:tcPr>
            <w:tcW w:w="585" w:type="dxa"/>
            <w:tcBorders>
              <w:top w:val="single" w:sz="4" w:space="0" w:color="FFD966"/>
              <w:left w:val="nil"/>
              <w:bottom w:val="single" w:sz="4" w:space="0" w:color="FFD966"/>
              <w:right w:val="nil"/>
            </w:tcBorders>
            <w:hideMark/>
          </w:tcPr>
          <w:p w14:paraId="069462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c>
          <w:tcPr>
            <w:tcW w:w="744" w:type="dxa"/>
            <w:tcBorders>
              <w:top w:val="single" w:sz="4" w:space="0" w:color="FFD966"/>
              <w:left w:val="nil"/>
              <w:bottom w:val="single" w:sz="4" w:space="0" w:color="FFD966"/>
              <w:right w:val="nil"/>
            </w:tcBorders>
            <w:hideMark/>
          </w:tcPr>
          <w:p w14:paraId="059E595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26D536E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3A3D5896" w14:textId="77777777" w:rsidTr="00E46A4E">
        <w:trPr>
          <w:jc w:val="center"/>
        </w:trPr>
        <w:tc>
          <w:tcPr>
            <w:tcW w:w="1830" w:type="dxa"/>
            <w:tcBorders>
              <w:top w:val="single" w:sz="4" w:space="0" w:color="FFD966"/>
              <w:left w:val="single" w:sz="4" w:space="0" w:color="FFD966"/>
              <w:bottom w:val="single" w:sz="4" w:space="0" w:color="FFD966"/>
              <w:right w:val="nil"/>
            </w:tcBorders>
            <w:shd w:val="clear" w:color="auto" w:fill="FFF2CC"/>
            <w:hideMark/>
          </w:tcPr>
          <w:p w14:paraId="4B655E2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Összesen:</w:t>
            </w:r>
          </w:p>
        </w:tc>
        <w:tc>
          <w:tcPr>
            <w:tcW w:w="585" w:type="dxa"/>
            <w:tcBorders>
              <w:top w:val="single" w:sz="4" w:space="0" w:color="FFD966"/>
              <w:left w:val="nil"/>
              <w:bottom w:val="single" w:sz="4" w:space="0" w:color="FFD966"/>
              <w:right w:val="nil"/>
            </w:tcBorders>
            <w:hideMark/>
          </w:tcPr>
          <w:p w14:paraId="0ADA9CE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115</w:t>
            </w:r>
          </w:p>
        </w:tc>
        <w:tc>
          <w:tcPr>
            <w:tcW w:w="744" w:type="dxa"/>
            <w:tcBorders>
              <w:top w:val="single" w:sz="4" w:space="0" w:color="FFD966"/>
              <w:left w:val="nil"/>
              <w:bottom w:val="single" w:sz="4" w:space="0" w:color="FFD966"/>
              <w:right w:val="nil"/>
            </w:tcBorders>
            <w:shd w:val="clear" w:color="auto" w:fill="FFF2CC"/>
            <w:hideMark/>
          </w:tcPr>
          <w:p w14:paraId="7FC2C28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45</w:t>
            </w:r>
          </w:p>
        </w:tc>
        <w:tc>
          <w:tcPr>
            <w:tcW w:w="1750" w:type="dxa"/>
            <w:tcBorders>
              <w:top w:val="single" w:sz="4" w:space="0" w:color="FFD966"/>
              <w:left w:val="nil"/>
              <w:bottom w:val="single" w:sz="4" w:space="0" w:color="FFD966"/>
              <w:right w:val="single" w:sz="4" w:space="0" w:color="FFD966"/>
            </w:tcBorders>
            <w:shd w:val="clear" w:color="auto" w:fill="FFF2CC"/>
            <w:hideMark/>
          </w:tcPr>
          <w:p w14:paraId="6DADA91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131</w:t>
            </w:r>
          </w:p>
        </w:tc>
      </w:tr>
    </w:tbl>
    <w:p w14:paraId="5E7C3BFF" w14:textId="77777777" w:rsidR="00E46A4E" w:rsidRPr="004674BD" w:rsidRDefault="00E46A4E" w:rsidP="00E46A4E">
      <w:pPr>
        <w:rPr>
          <w:rFonts w:ascii="Times New Roman" w:eastAsia="Calibri" w:hAnsi="Times New Roman" w:cs="Times New Roman"/>
          <w:bCs/>
        </w:rPr>
      </w:pPr>
    </w:p>
    <w:p w14:paraId="5F1686BE"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E3C1072" w14:textId="77777777" w:rsidR="00E46A4E" w:rsidRPr="004674BD" w:rsidRDefault="00E46A4E" w:rsidP="00E46A4E">
      <w:pPr>
        <w:jc w:val="both"/>
        <w:rPr>
          <w:rFonts w:ascii="Times New Roman" w:eastAsia="Calibri" w:hAnsi="Times New Roman" w:cs="Times New Roman"/>
        </w:rPr>
      </w:pPr>
    </w:p>
    <w:p w14:paraId="614FD50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nők (72 %) arányaiban többen veszik igénybe a szolgáltatást, mint a férfiak (28 %).</w:t>
      </w:r>
    </w:p>
    <w:p w14:paraId="4EAD6CC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Az ellátásban részesülők 82%-a egyedülálló. Az idős korukra egyedül maradt emberek azok, akik leginkább igénybe veszik az ellátást.</w:t>
      </w:r>
    </w:p>
    <w:p w14:paraId="6E33D1D5" w14:textId="77777777" w:rsidR="00E46A4E" w:rsidRPr="004674BD" w:rsidRDefault="00E46A4E" w:rsidP="00E46A4E">
      <w:pPr>
        <w:jc w:val="both"/>
        <w:rPr>
          <w:rFonts w:ascii="Times New Roman" w:eastAsia="Calibri" w:hAnsi="Times New Roman" w:cs="Times New Roman"/>
          <w:b/>
        </w:rPr>
      </w:pPr>
      <w:r w:rsidRPr="004674BD">
        <w:rPr>
          <w:rFonts w:ascii="Times New Roman" w:eastAsia="Calibri" w:hAnsi="Times New Roman" w:cs="Times New Roman"/>
        </w:rPr>
        <w:t>A házi segítségnyújtást mindkét nemnél leginkább a 75-89 éves korosztály veszi igénybe, az összes ellátotti létszám 57%-a.  Az ellátottak 54 %-a 80 év feletti.</w:t>
      </w:r>
    </w:p>
    <w:p w14:paraId="58700A9F" w14:textId="062D8E1B" w:rsidR="00E46A4E" w:rsidRPr="004674BD" w:rsidRDefault="00E46A4E" w:rsidP="00E46A4E">
      <w:pPr>
        <w:jc w:val="both"/>
        <w:rPr>
          <w:rFonts w:ascii="Times New Roman" w:eastAsia="Calibri" w:hAnsi="Times New Roman" w:cs="Times New Roman"/>
          <w:b/>
        </w:rPr>
      </w:pPr>
    </w:p>
    <w:p w14:paraId="1CB16865" w14:textId="5CFEA236" w:rsidR="0087696F" w:rsidRPr="004674BD" w:rsidRDefault="0087696F" w:rsidP="00E46A4E">
      <w:pPr>
        <w:jc w:val="both"/>
        <w:rPr>
          <w:rFonts w:ascii="Times New Roman" w:eastAsia="Calibri" w:hAnsi="Times New Roman" w:cs="Times New Roman"/>
          <w:b/>
        </w:rPr>
      </w:pPr>
    </w:p>
    <w:p w14:paraId="2FA1E250" w14:textId="7073D1BB" w:rsidR="0087696F" w:rsidRPr="004674BD" w:rsidRDefault="0087696F" w:rsidP="00E46A4E">
      <w:pPr>
        <w:jc w:val="both"/>
        <w:rPr>
          <w:rFonts w:ascii="Times New Roman" w:eastAsia="Calibri" w:hAnsi="Times New Roman" w:cs="Times New Roman"/>
          <w:b/>
        </w:rPr>
      </w:pPr>
    </w:p>
    <w:p w14:paraId="2641D564" w14:textId="46A42AE1" w:rsidR="0087696F" w:rsidRPr="004674BD" w:rsidRDefault="0087696F" w:rsidP="00E46A4E">
      <w:pPr>
        <w:jc w:val="both"/>
        <w:rPr>
          <w:rFonts w:ascii="Times New Roman" w:eastAsia="Calibri" w:hAnsi="Times New Roman" w:cs="Times New Roman"/>
          <w:b/>
        </w:rPr>
      </w:pPr>
    </w:p>
    <w:p w14:paraId="230DD381" w14:textId="77777777" w:rsidR="0087696F" w:rsidRPr="004674BD" w:rsidRDefault="0087696F" w:rsidP="00E46A4E">
      <w:pPr>
        <w:jc w:val="both"/>
        <w:rPr>
          <w:rFonts w:ascii="Times New Roman" w:eastAsia="Calibri" w:hAnsi="Times New Roman" w:cs="Times New Roman"/>
          <w:b/>
        </w:rPr>
      </w:pPr>
    </w:p>
    <w:p w14:paraId="5D545C90"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t>5. számú ábra</w:t>
      </w:r>
    </w:p>
    <w:p w14:paraId="086FE23F" w14:textId="77777777" w:rsidR="00E46A4E" w:rsidRPr="004674BD" w:rsidRDefault="00E46A4E" w:rsidP="00E46A4E">
      <w:pPr>
        <w:jc w:val="right"/>
        <w:rPr>
          <w:rFonts w:ascii="Times New Roman" w:eastAsia="Calibri" w:hAnsi="Times New Roman" w:cs="Times New Roman"/>
        </w:rPr>
      </w:pPr>
    </w:p>
    <w:p w14:paraId="47474DDF"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7433D11D" wp14:editId="6C5D1442">
            <wp:extent cx="5029200" cy="1808480"/>
            <wp:effectExtent l="0" t="0" r="0" b="0"/>
            <wp:docPr id="71" name="Diagram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834CB1" w14:textId="77777777" w:rsidR="00E46A4E" w:rsidRPr="004674BD" w:rsidRDefault="00E46A4E" w:rsidP="00E46A4E">
      <w:pPr>
        <w:jc w:val="center"/>
        <w:rPr>
          <w:rFonts w:ascii="Times New Roman" w:eastAsia="Calibri" w:hAnsi="Times New Roman" w:cs="Times New Roman"/>
          <w:noProof/>
          <w:lang w:eastAsia="hu-HU"/>
        </w:rPr>
      </w:pPr>
    </w:p>
    <w:p w14:paraId="6921CC42" w14:textId="77777777" w:rsidR="00E46A4E" w:rsidRPr="004674BD" w:rsidRDefault="00E46A4E" w:rsidP="00E46A4E">
      <w:pPr>
        <w:jc w:val="center"/>
        <w:rPr>
          <w:rFonts w:ascii="Times New Roman" w:eastAsia="Calibri" w:hAnsi="Times New Roman" w:cs="Times New Roman"/>
          <w:b/>
          <w:i/>
        </w:rPr>
      </w:pPr>
    </w:p>
    <w:p w14:paraId="50A5F563"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09C3C902" w14:textId="77777777" w:rsidR="00E46A4E" w:rsidRPr="004674BD" w:rsidRDefault="00E46A4E" w:rsidP="00E46A4E">
      <w:pPr>
        <w:jc w:val="both"/>
        <w:rPr>
          <w:rFonts w:ascii="Times New Roman" w:eastAsia="Calibri" w:hAnsi="Times New Roman" w:cs="Times New Roman"/>
        </w:rPr>
      </w:pPr>
    </w:p>
    <w:p w14:paraId="370316B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fenti ábra az jogosultak jövedelmi helyzetét mutatja. Megállapítható, hogy a vizsgált jövedelemmel rendelkező házi segítségnyújtást igénybevevők 37 % a nyugdíjminimum 350 % alatti (99.750 Ft) jövedelemmel rendelkezik. Az igénybevevők 26%-a (46 fő) nyilatkozattal vállalta az intézményi térítési díj megfizetését 1 év időtartamra. Az ő jövedelmüket nem vizsgáltuk. Egy fő egyéni térítési díjat fizetett önkormányzati döntés alapján.</w:t>
      </w:r>
    </w:p>
    <w:p w14:paraId="0C8C0F4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házi segítségnyújtást igénybevevők 31 %-a étkeztetésben is részesült, 33 % pedig jelzőrendszeres házi segítségnyújtás szolgáltatást is igénybe vesz. Házi segítségnyújtást idősek nappali ellátásával kombinálva 6 fő vette igénybe.</w:t>
      </w:r>
    </w:p>
    <w:p w14:paraId="7C59C160" w14:textId="77777777" w:rsidR="002725E4" w:rsidRPr="004674BD" w:rsidRDefault="002725E4" w:rsidP="002725E4">
      <w:pPr>
        <w:rPr>
          <w:rFonts w:ascii="Times New Roman" w:hAnsi="Times New Roman" w:cs="Times New Roman"/>
        </w:rPr>
      </w:pPr>
    </w:p>
    <w:p w14:paraId="544EC9C5" w14:textId="77777777" w:rsidR="00E16DD0" w:rsidRPr="004674BD" w:rsidRDefault="00E16DD0" w:rsidP="00083FBF">
      <w:pPr>
        <w:jc w:val="both"/>
        <w:rPr>
          <w:rFonts w:ascii="Times New Roman" w:hAnsi="Times New Roman" w:cs="Times New Roman"/>
        </w:rPr>
      </w:pPr>
    </w:p>
    <w:p w14:paraId="69ED7FA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5746F485" w14:textId="77777777" w:rsidR="00FA58BD" w:rsidRPr="004674BD" w:rsidRDefault="00FA58BD" w:rsidP="00083FBF">
      <w:pPr>
        <w:jc w:val="both"/>
        <w:rPr>
          <w:rFonts w:ascii="Times New Roman" w:hAnsi="Times New Roman" w:cs="Times New Roman"/>
          <w:b/>
          <w:i/>
        </w:rPr>
      </w:pPr>
    </w:p>
    <w:p w14:paraId="581F7D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képviselője szóbeli vagy írásbeli kérelmére</w:t>
      </w:r>
      <w:r w:rsidR="00007274" w:rsidRPr="004674BD">
        <w:rPr>
          <w:rFonts w:ascii="Times New Roman" w:hAnsi="Times New Roman" w:cs="Times New Roman"/>
        </w:rPr>
        <w:t xml:space="preserve">, indítványára </w:t>
      </w:r>
      <w:r w:rsidRPr="004674BD">
        <w:rPr>
          <w:rFonts w:ascii="Times New Roman" w:hAnsi="Times New Roman" w:cs="Times New Roman"/>
        </w:rPr>
        <w:t>történik.</w:t>
      </w:r>
    </w:p>
    <w:p w14:paraId="4B288DD0"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4674BD" w:rsidRDefault="004C145A" w:rsidP="004C145A">
      <w:pPr>
        <w:jc w:val="both"/>
        <w:rPr>
          <w:rFonts w:ascii="Times New Roman" w:hAnsi="Times New Roman" w:cs="Times New Roman"/>
        </w:rPr>
      </w:pPr>
    </w:p>
    <w:p w14:paraId="274F3809" w14:textId="77777777" w:rsidR="00DE42DB" w:rsidRPr="004674BD" w:rsidRDefault="00EB5A54" w:rsidP="00007274">
      <w:pPr>
        <w:jc w:val="both"/>
        <w:rPr>
          <w:rFonts w:ascii="Times New Roman" w:hAnsi="Times New Roman" w:cs="Times New Roman"/>
        </w:rPr>
      </w:pPr>
      <w:r w:rsidRPr="004674BD">
        <w:rPr>
          <w:rFonts w:ascii="Times New Roman" w:hAnsi="Times New Roman" w:cs="Times New Roman"/>
        </w:rPr>
        <w:t>Az ellátás iránti igényt</w:t>
      </w:r>
      <w:r w:rsidR="00007274" w:rsidRPr="004674BD">
        <w:rPr>
          <w:rFonts w:ascii="Times New Roman" w:hAnsi="Times New Roman" w:cs="Times New Roman"/>
        </w:rPr>
        <w:t xml:space="preserve">, a szolgáltatás </w:t>
      </w:r>
      <w:r w:rsidR="002F667F" w:rsidRPr="004674BD">
        <w:rPr>
          <w:rFonts w:ascii="Times New Roman" w:hAnsi="Times New Roman" w:cs="Times New Roman"/>
        </w:rPr>
        <w:t xml:space="preserve">terápiás munkatársánál </w:t>
      </w:r>
      <w:r w:rsidR="00007274" w:rsidRPr="004674BD">
        <w:rPr>
          <w:rFonts w:ascii="Times New Roman" w:hAnsi="Times New Roman" w:cs="Times New Roman"/>
        </w:rPr>
        <w:t xml:space="preserve">kell kérelmezni, egyidejűleg a 9/1999. (XI.24.) SZCSM rendelet 1. számú melléklete szerinti nyomtatvány I. - II. részét </w:t>
      </w:r>
      <w:r w:rsidR="00DE42DB" w:rsidRPr="004674BD">
        <w:rPr>
          <w:rFonts w:ascii="Times New Roman" w:hAnsi="Times New Roman" w:cs="Times New Roman"/>
        </w:rPr>
        <w:t>(jövedelemnyilatkozat) is ki kell tölteni.</w:t>
      </w:r>
    </w:p>
    <w:p w14:paraId="25256725"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4674BD" w:rsidRDefault="00DE42DB" w:rsidP="00007274">
      <w:pPr>
        <w:jc w:val="both"/>
        <w:rPr>
          <w:rFonts w:ascii="Times New Roman" w:hAnsi="Times New Roman" w:cs="Times New Roman"/>
        </w:rPr>
      </w:pPr>
    </w:p>
    <w:p w14:paraId="49DFE657"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4674BD">
        <w:rPr>
          <w:rFonts w:ascii="Times New Roman" w:hAnsi="Times New Roman" w:cs="Times New Roman"/>
        </w:rPr>
        <w:t>zok három hónapnál nem régebbi</w:t>
      </w:r>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2DF5371" w14:textId="77777777" w:rsidR="003D09CE" w:rsidRPr="004674BD" w:rsidRDefault="003D09CE" w:rsidP="00007274">
      <w:pPr>
        <w:jc w:val="both"/>
        <w:rPr>
          <w:rFonts w:ascii="Times New Roman" w:hAnsi="Times New Roman" w:cs="Times New Roman"/>
        </w:rPr>
      </w:pPr>
    </w:p>
    <w:p w14:paraId="3C90DAD6"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 xml:space="preserve">A házi segítségnyújtás feltételeiről a kérelem benyújtásakor a kérelmezőt </w:t>
      </w:r>
      <w:r w:rsidRPr="004674BD">
        <w:rPr>
          <w:rFonts w:ascii="Times New Roman" w:hAnsi="Times New Roman" w:cs="Times New Roman"/>
          <w:b/>
          <w:color w:val="auto"/>
          <w:szCs w:val="22"/>
        </w:rPr>
        <w:t>tájékoztatni kell</w:t>
      </w:r>
      <w:r w:rsidRPr="004674BD">
        <w:rPr>
          <w:rFonts w:ascii="Times New Roman" w:hAnsi="Times New Roman" w:cs="Times New Roman"/>
          <w:color w:val="auto"/>
          <w:szCs w:val="22"/>
        </w:rPr>
        <w:t>:</w:t>
      </w:r>
    </w:p>
    <w:p w14:paraId="1C2813D8"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tartalmáról és feltételeiről;</w:t>
      </w:r>
    </w:p>
    <w:p w14:paraId="488DFF9D"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0A940214"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B207D26"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házi segítségnyújtás megszűnésének eseteiről;</w:t>
      </w:r>
    </w:p>
    <w:p w14:paraId="586E0A5F"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házirendjéről;</w:t>
      </w:r>
    </w:p>
    <w:p w14:paraId="1090CA30"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1DA94797" w14:textId="649DBF28"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87696F" w:rsidRPr="004674BD">
        <w:rPr>
          <w:rFonts w:ascii="Times New Roman" w:hAnsi="Times New Roman" w:cs="Times New Roman"/>
          <w:color w:val="auto"/>
          <w:szCs w:val="22"/>
        </w:rPr>
        <w:t>;</w:t>
      </w:r>
    </w:p>
    <w:p w14:paraId="4A18D956" w14:textId="0BEEE2DB" w:rsidR="00684FC0" w:rsidRPr="004674BD" w:rsidRDefault="0087696F">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81D02" w:rsidRPr="004674BD">
        <w:rPr>
          <w:rFonts w:ascii="Times New Roman" w:hAnsi="Times New Roman" w:cs="Times New Roman"/>
          <w:color w:val="auto"/>
          <w:szCs w:val="22"/>
        </w:rPr>
        <w:t xml:space="preserve">z </w:t>
      </w:r>
      <w:r w:rsidR="00684FC0"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r w:rsidR="00381D02" w:rsidRPr="004674BD">
        <w:rPr>
          <w:rFonts w:ascii="Times New Roman" w:hAnsi="Times New Roman" w:cs="Times New Roman"/>
          <w:color w:val="auto"/>
          <w:szCs w:val="22"/>
        </w:rPr>
        <w:t>.</w:t>
      </w:r>
    </w:p>
    <w:p w14:paraId="40A66260" w14:textId="77777777" w:rsidR="00684FC0" w:rsidRPr="004674BD"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igénybevételekor köteles</w:t>
      </w:r>
    </w:p>
    <w:p w14:paraId="326F4000"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0F7030F"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F3D4617"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4674BD"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1162FBFC"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D69B1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7AD091C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2E7672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118B926"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7C83A9CA"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70B776D8"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495738D9" w14:textId="77777777" w:rsidR="003D09CE" w:rsidRPr="004674BD" w:rsidRDefault="003D09CE" w:rsidP="003D09CE">
      <w:pPr>
        <w:ind w:left="360"/>
        <w:jc w:val="both"/>
        <w:rPr>
          <w:rFonts w:ascii="Times New Roman" w:hAnsi="Times New Roman" w:cs="Times New Roman"/>
          <w:highlight w:val="red"/>
        </w:rPr>
      </w:pPr>
    </w:p>
    <w:p w14:paraId="322CCAC1"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4674BD" w:rsidRDefault="003D09CE" w:rsidP="003D09CE">
      <w:pPr>
        <w:jc w:val="both"/>
        <w:rPr>
          <w:rFonts w:ascii="Times New Roman" w:hAnsi="Times New Roman" w:cs="Times New Roman"/>
        </w:rPr>
      </w:pPr>
    </w:p>
    <w:p w14:paraId="55D7D09E"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5038FBE1"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megszüntetésének módja, oka,</w:t>
      </w:r>
    </w:p>
    <w:p w14:paraId="3523D70F"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4674BD" w:rsidRDefault="00083FBF" w:rsidP="00083FBF">
      <w:pPr>
        <w:jc w:val="both"/>
        <w:rPr>
          <w:rFonts w:ascii="Times New Roman" w:hAnsi="Times New Roman" w:cs="Times New Roman"/>
        </w:rPr>
      </w:pPr>
    </w:p>
    <w:p w14:paraId="55BD9B52" w14:textId="77777777" w:rsidR="00DE42DB" w:rsidRPr="004674BD" w:rsidRDefault="00DE42DB" w:rsidP="00083FBF">
      <w:pPr>
        <w:jc w:val="both"/>
        <w:rPr>
          <w:rFonts w:ascii="Times New Roman" w:hAnsi="Times New Roman" w:cs="Times New Roman"/>
        </w:rPr>
      </w:pPr>
      <w:r w:rsidRPr="004674BD">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terápiás munkatársa</w:t>
      </w:r>
      <w:r w:rsidRPr="004674BD">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4674BD">
        <w:rPr>
          <w:rFonts w:ascii="Times New Roman" w:hAnsi="Times New Roman" w:cs="Times New Roman"/>
        </w:rPr>
        <w:t xml:space="preserve">éges igazolások beszerzésében a </w:t>
      </w:r>
      <w:r w:rsidR="006C0F5D" w:rsidRPr="004674BD">
        <w:rPr>
          <w:rFonts w:ascii="Times New Roman" w:hAnsi="Times New Roman" w:cs="Times New Roman"/>
        </w:rPr>
        <w:t xml:space="preserve">terápiás munkatárs </w:t>
      </w:r>
      <w:r w:rsidRPr="004674BD">
        <w:rPr>
          <w:rFonts w:ascii="Times New Roman" w:hAnsi="Times New Roman" w:cs="Times New Roman"/>
        </w:rPr>
        <w:t>segítséget nyújt az ellátást igénylőnek.</w:t>
      </w:r>
    </w:p>
    <w:p w14:paraId="21FE450A" w14:textId="77777777" w:rsidR="004E717C" w:rsidRPr="004674BD" w:rsidRDefault="00083FBF" w:rsidP="004E717C">
      <w:pPr>
        <w:jc w:val="both"/>
        <w:rPr>
          <w:rFonts w:ascii="Times New Roman" w:hAnsi="Times New Roman" w:cs="Times New Roman"/>
        </w:rPr>
      </w:pPr>
      <w:r w:rsidRPr="004674BD">
        <w:rPr>
          <w:rFonts w:ascii="Times New Roman" w:hAnsi="Times New Roman" w:cs="Times New Roman"/>
        </w:rPr>
        <w:t>A gondozási szükséglet</w:t>
      </w:r>
      <w:r w:rsidR="000E1D18" w:rsidRPr="004674BD">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4674BD">
        <w:rPr>
          <w:rFonts w:ascii="Times New Roman" w:hAnsi="Times New Roman" w:cs="Times New Roman"/>
        </w:rPr>
        <w:t xml:space="preserve"> az intézmény igazgatója </w:t>
      </w:r>
      <w:r w:rsidR="002A5575" w:rsidRPr="004674BD">
        <w:rPr>
          <w:rFonts w:ascii="Times New Roman" w:hAnsi="Times New Roman" w:cs="Times New Roman"/>
        </w:rPr>
        <w:t>dönt</w:t>
      </w:r>
      <w:r w:rsidR="004E717C" w:rsidRPr="004674BD">
        <w:rPr>
          <w:rFonts w:ascii="Times New Roman" w:hAnsi="Times New Roman" w:cs="Times New Roman"/>
        </w:rPr>
        <w:t>.</w:t>
      </w:r>
      <w:r w:rsidR="002A5575" w:rsidRPr="004674BD">
        <w:rPr>
          <w:rFonts w:ascii="Times New Roman" w:hAnsi="Times New Roman" w:cs="Times New Roman"/>
        </w:rPr>
        <w:t xml:space="preserve"> </w:t>
      </w:r>
      <w:r w:rsidR="004E717C" w:rsidRPr="004674BD">
        <w:rPr>
          <w:rFonts w:ascii="Times New Roman" w:hAnsi="Times New Roman" w:cs="Times New Roman"/>
        </w:rPr>
        <w:t xml:space="preserve">Az értékelő adatlap kitöltésében a házi orvos, </w:t>
      </w:r>
      <w:r w:rsidR="004E717C" w:rsidRPr="004674BD">
        <w:rPr>
          <w:rFonts w:ascii="Times New Roman" w:hAnsi="Times New Roman" w:cs="Times New Roman"/>
          <w:shd w:val="clear" w:color="auto" w:fill="FFFFFF"/>
        </w:rPr>
        <w:t xml:space="preserve">a kezelőorvos, a fekvőbeteg intézmény orvosa </w:t>
      </w:r>
      <w:r w:rsidR="004E717C" w:rsidRPr="004674BD">
        <w:rPr>
          <w:rFonts w:ascii="Times New Roman" w:hAnsi="Times New Roman" w:cs="Times New Roman"/>
        </w:rPr>
        <w:t>a megjelölt orvosi szakkérdésekben közreműködik.</w:t>
      </w:r>
    </w:p>
    <w:p w14:paraId="32AB4A7B" w14:textId="77777777" w:rsidR="002E3048" w:rsidRPr="004674BD"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értékelő adatlap</w:t>
      </w:r>
      <w:r w:rsidR="00083FBF" w:rsidRPr="004674BD">
        <w:rPr>
          <w:rFonts w:ascii="Times New Roman" w:hAnsi="Times New Roman" w:cs="Times New Roman"/>
          <w:color w:val="auto"/>
          <w:szCs w:val="22"/>
        </w:rPr>
        <w:t xml:space="preserve"> hatálya határozatlan ideig áll fenn</w:t>
      </w:r>
      <w:r w:rsidRPr="004674BD">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4674BD"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w:t>
      </w:r>
      <w:r w:rsidR="00DE42DB" w:rsidRPr="004674BD">
        <w:rPr>
          <w:rFonts w:ascii="Times New Roman" w:hAnsi="Times New Roman" w:cs="Times New Roman"/>
          <w:color w:val="auto"/>
          <w:szCs w:val="22"/>
        </w:rPr>
        <w:t>z igazgató</w:t>
      </w:r>
      <w:r w:rsidRPr="004674BD">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4674BD"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4674BD" w:rsidRDefault="005779CA" w:rsidP="002A5575">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Személyi gondozás az értékelő adatlap szerinti I. és II. </w:t>
      </w:r>
      <w:r w:rsidR="000F26A2" w:rsidRPr="004674BD">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hatvanötödik életévét betöltötte és egyedül él,</w:t>
      </w:r>
    </w:p>
    <w:p w14:paraId="59779DC1"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hetvenötödik életévét betöltötte.</w:t>
      </w:r>
    </w:p>
    <w:p w14:paraId="5F7780E7"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egészségi állapota miatt átmeneti jelleggel – </w:t>
      </w:r>
      <w:r w:rsidR="00880481" w:rsidRPr="004674BD">
        <w:rPr>
          <w:rFonts w:ascii="Times New Roman" w:eastAsia="FreeSerif-Identity-H" w:hAnsi="Times New Roman" w:cs="Times New Roman"/>
          <w:sz w:val="22"/>
        </w:rPr>
        <w:t>i</w:t>
      </w:r>
      <w:r w:rsidRPr="004674BD">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4674BD" w:rsidRDefault="000F26A2" w:rsidP="000F26A2">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Utóbbi esetben (O fokozatban), a jogosultságot az alábbiak szerint szükséges igazolni:</w:t>
      </w:r>
    </w:p>
    <w:p w14:paraId="38879B11" w14:textId="77777777" w:rsidR="002E3048"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az a)</w:t>
      </w:r>
      <w:r w:rsidR="007A4714" w:rsidRPr="004674BD">
        <w:rPr>
          <w:rFonts w:ascii="Times New Roman" w:eastAsia="FreeSerif-Identity-H" w:hAnsi="Times New Roman" w:cs="Times New Roman"/>
          <w:sz w:val="22"/>
        </w:rPr>
        <w:t xml:space="preserve"> és c) </w:t>
      </w:r>
      <w:r w:rsidRPr="004674BD">
        <w:rPr>
          <w:rFonts w:ascii="Times New Roman" w:eastAsia="FreeSerif-Identity-H" w:hAnsi="Times New Roman" w:cs="Times New Roman"/>
          <w:sz w:val="22"/>
        </w:rPr>
        <w:t>pont esetében az életkort személyazonosításra alkalmas igazolvány másolatával</w:t>
      </w:r>
      <w:r w:rsidR="007A4714" w:rsidRPr="004674BD">
        <w:rPr>
          <w:rFonts w:ascii="Times New Roman" w:eastAsia="FreeSerif-Identity-H" w:hAnsi="Times New Roman" w:cs="Times New Roman"/>
          <w:sz w:val="22"/>
        </w:rPr>
        <w:t>,</w:t>
      </w:r>
    </w:p>
    <w:p w14:paraId="4554B5B0"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az a) pont esetében az </w:t>
      </w:r>
      <w:proofErr w:type="spellStart"/>
      <w:r w:rsidRPr="004674BD">
        <w:rPr>
          <w:rFonts w:ascii="Times New Roman" w:eastAsia="FreeSerif-Identity-H" w:hAnsi="Times New Roman" w:cs="Times New Roman"/>
          <w:sz w:val="22"/>
        </w:rPr>
        <w:t>egyedülállóságot</w:t>
      </w:r>
      <w:proofErr w:type="spellEnd"/>
      <w:r w:rsidRPr="004674BD">
        <w:rPr>
          <w:rFonts w:ascii="Times New Roman" w:eastAsia="FreeSerif-Identity-H" w:hAnsi="Times New Roman" w:cs="Times New Roman"/>
          <w:sz w:val="22"/>
        </w:rPr>
        <w:t xml:space="preserve"> nyilatkozattal,</w:t>
      </w:r>
    </w:p>
    <w:p w14:paraId="5DCB0AF6" w14:textId="77777777" w:rsidR="007A4714"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b pont esetében a </w:t>
      </w:r>
      <w:proofErr w:type="spellStart"/>
      <w:r w:rsidRPr="004674BD">
        <w:rPr>
          <w:rFonts w:ascii="Times New Roman" w:eastAsia="FreeSerif-Identity-H" w:hAnsi="Times New Roman" w:cs="Times New Roman"/>
          <w:sz w:val="22"/>
        </w:rPr>
        <w:t>közművesítés</w:t>
      </w:r>
      <w:proofErr w:type="spellEnd"/>
      <w:r w:rsidRPr="004674BD">
        <w:rPr>
          <w:rFonts w:ascii="Times New Roman" w:eastAsia="FreeSerif-Identity-H" w:hAnsi="Times New Roman" w:cs="Times New Roman"/>
          <w:sz w:val="22"/>
        </w:rPr>
        <w:t xml:space="preserve"> hiányát</w:t>
      </w:r>
      <w:r w:rsidR="007A4714" w:rsidRPr="004674BD">
        <w:rPr>
          <w:rFonts w:ascii="Times New Roman" w:eastAsia="FreeSerif-Identity-H" w:hAnsi="Times New Roman" w:cs="Times New Roman"/>
          <w:sz w:val="22"/>
        </w:rPr>
        <w:t xml:space="preserve"> </w:t>
      </w:r>
      <w:r w:rsidRPr="004674BD">
        <w:rPr>
          <w:rFonts w:ascii="Times New Roman" w:eastAsia="FreeSerif-Identity-H" w:hAnsi="Times New Roman" w:cs="Times New Roman"/>
          <w:sz w:val="22"/>
        </w:rPr>
        <w:t>a települési önkormányzat jegyző</w:t>
      </w:r>
      <w:r w:rsidR="007A4714" w:rsidRPr="004674BD">
        <w:rPr>
          <w:rFonts w:ascii="Times New Roman" w:eastAsia="FreeSerif-Identity-H" w:hAnsi="Times New Roman" w:cs="Times New Roman"/>
          <w:sz w:val="22"/>
        </w:rPr>
        <w:t>je igazolja.</w:t>
      </w:r>
    </w:p>
    <w:p w14:paraId="51705A08"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d) </w:t>
      </w:r>
      <w:r w:rsidR="000F26A2" w:rsidRPr="004674BD">
        <w:rPr>
          <w:rFonts w:ascii="Times New Roman" w:eastAsia="FreeSerif-Identity-H" w:hAnsi="Times New Roman" w:cs="Times New Roman"/>
          <w:sz w:val="22"/>
        </w:rPr>
        <w:t>pont szerinti egészségi állapot</w:t>
      </w:r>
      <w:r w:rsidRPr="004674BD">
        <w:rPr>
          <w:rFonts w:ascii="Times New Roman" w:eastAsia="FreeSerif-Identity-H" w:hAnsi="Times New Roman" w:cs="Times New Roman"/>
          <w:sz w:val="22"/>
        </w:rPr>
        <w:t xml:space="preserve"> </w:t>
      </w:r>
      <w:r w:rsidR="000F26A2" w:rsidRPr="004674BD">
        <w:rPr>
          <w:rFonts w:ascii="Times New Roman" w:eastAsia="FreeSerif-Identity-H" w:hAnsi="Times New Roman" w:cs="Times New Roman"/>
          <w:sz w:val="22"/>
        </w:rPr>
        <w:t>fennállását a kezelőorvos igazolja.</w:t>
      </w:r>
      <w:r w:rsidRPr="004674BD">
        <w:rPr>
          <w:rFonts w:ascii="Times New Roman" w:hAnsi="Times New Roman" w:cs="Times New Roman"/>
          <w:sz w:val="22"/>
        </w:rPr>
        <w:t xml:space="preserve"> (36/2007. (XII. 22.) SZMM rendelet 3/A.§)</w:t>
      </w:r>
    </w:p>
    <w:p w14:paraId="5E3AB680" w14:textId="77777777" w:rsidR="000F26A2" w:rsidRPr="004674BD" w:rsidRDefault="000F26A2" w:rsidP="000E1D18">
      <w:pPr>
        <w:autoSpaceDE w:val="0"/>
        <w:autoSpaceDN w:val="0"/>
        <w:adjustRightInd w:val="0"/>
        <w:jc w:val="both"/>
        <w:rPr>
          <w:rFonts w:ascii="Times New Roman" w:hAnsi="Times New Roman" w:cs="Times New Roman"/>
        </w:rPr>
      </w:pPr>
      <w:r w:rsidRPr="004674BD">
        <w:rPr>
          <w:rFonts w:ascii="Times New Roman" w:eastAsia="FreeSerif-Identity-H" w:hAnsi="Times New Roman" w:cs="Times New Roman"/>
        </w:rPr>
        <w:t>Idősotthoni ellátás az értékelő adatlap szerinti III. fokozat esetén indokolt.</w:t>
      </w:r>
      <w:r w:rsidR="000E1D18" w:rsidRPr="004674BD">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4674BD"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4674BD" w:rsidRDefault="00DE42DB" w:rsidP="000F26A2">
      <w:pPr>
        <w:jc w:val="both"/>
        <w:rPr>
          <w:rFonts w:ascii="Times New Roman" w:hAnsi="Times New Roman" w:cs="Times New Roman"/>
          <w:strike/>
        </w:rPr>
      </w:pPr>
      <w:r w:rsidRPr="004674BD">
        <w:rPr>
          <w:rFonts w:ascii="Times New Roman" w:hAnsi="Times New Roman" w:cs="Times New Roman"/>
        </w:rPr>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4674BD" w:rsidRDefault="00B01EB7" w:rsidP="00B01EB7">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4674BD" w:rsidRDefault="00083FBF" w:rsidP="00083FBF">
      <w:pPr>
        <w:pStyle w:val="NormlWeb"/>
        <w:spacing w:before="0" w:beforeAutospacing="0" w:after="0" w:afterAutospacing="0"/>
        <w:ind w:right="171"/>
        <w:jc w:val="both"/>
        <w:rPr>
          <w:rFonts w:ascii="Times New Roman" w:hAnsi="Times New Roman" w:cs="Times New Roman"/>
          <w:color w:val="auto"/>
          <w:szCs w:val="22"/>
        </w:rPr>
      </w:pPr>
    </w:p>
    <w:p w14:paraId="46B4101F" w14:textId="77777777" w:rsidR="003D09CE" w:rsidRPr="004674BD" w:rsidRDefault="00083FBF"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w:t>
      </w:r>
      <w:r w:rsidR="00B01EB7" w:rsidRPr="004674BD">
        <w:rPr>
          <w:rFonts w:ascii="Times New Roman" w:hAnsi="Times New Roman" w:cs="Times New Roman"/>
          <w:color w:val="auto"/>
          <w:szCs w:val="22"/>
        </w:rPr>
        <w:t xml:space="preserve">, a gondozási szükségletvizsgálatot követően </w:t>
      </w:r>
      <w:r w:rsidRPr="004674BD">
        <w:rPr>
          <w:rFonts w:ascii="Times New Roman" w:hAnsi="Times New Roman" w:cs="Times New Roman"/>
          <w:color w:val="auto"/>
          <w:szCs w:val="22"/>
        </w:rPr>
        <w:t xml:space="preserve">az igazgató dönt. </w:t>
      </w:r>
      <w:r w:rsidR="003D09CE" w:rsidRPr="004674BD">
        <w:rPr>
          <w:rFonts w:ascii="Times New Roman" w:hAnsi="Times New Roman" w:cs="Times New Roman"/>
          <w:color w:val="auto"/>
          <w:szCs w:val="22"/>
        </w:rPr>
        <w:t>D</w:t>
      </w:r>
      <w:r w:rsidRPr="004674BD">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4674BD">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4674BD"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4674BD">
        <w:rPr>
          <w:rFonts w:ascii="Times New Roman" w:hAnsi="Times New Roman" w:cs="Times New Roman"/>
          <w:color w:val="auto"/>
          <w:szCs w:val="22"/>
        </w:rPr>
        <w:t>t</w:t>
      </w:r>
      <w:r w:rsidRPr="004674BD">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4674BD" w:rsidRDefault="009E42A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4674BD" w:rsidRDefault="00083FBF" w:rsidP="00083FBF">
      <w:pPr>
        <w:jc w:val="both"/>
        <w:rPr>
          <w:rFonts w:ascii="Times New Roman" w:hAnsi="Times New Roman" w:cs="Times New Roman"/>
        </w:rPr>
      </w:pPr>
    </w:p>
    <w:p w14:paraId="0189232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E75728" w:rsidRPr="004674BD">
        <w:rPr>
          <w:rFonts w:ascii="Times New Roman" w:hAnsi="Times New Roman" w:cs="Times New Roman"/>
        </w:rPr>
        <w:t xml:space="preserve">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0516AF4B" w14:textId="77777777" w:rsidR="00E75728" w:rsidRPr="004674BD" w:rsidRDefault="00E75728" w:rsidP="00083FBF">
      <w:pPr>
        <w:jc w:val="both"/>
        <w:rPr>
          <w:rFonts w:ascii="Times New Roman" w:hAnsi="Times New Roman" w:cs="Times New Roman"/>
        </w:rPr>
      </w:pPr>
      <w:r w:rsidRPr="004674BD">
        <w:rPr>
          <w:rFonts w:ascii="Times New Roman" w:hAnsi="Times New Roman" w:cs="Times New Roman"/>
        </w:rPr>
        <w:t>A megállapodás megkötésé</w:t>
      </w:r>
      <w:r w:rsidR="00754959" w:rsidRPr="004674BD">
        <w:rPr>
          <w:rFonts w:ascii="Times New Roman" w:hAnsi="Times New Roman" w:cs="Times New Roman"/>
        </w:rPr>
        <w:t xml:space="preserve">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w:t>
      </w:r>
      <w:r w:rsidR="00754959" w:rsidRPr="004674BD">
        <w:rPr>
          <w:rFonts w:ascii="Times New Roman" w:hAnsi="Times New Roman" w:cs="Times New Roman"/>
        </w:rPr>
        <w:lastRenderedPageBreak/>
        <w:t>gondnokság alatt álló személyt a megállapodás megkötését megelőzően meg kell hallgatni és véleményét a lehető legteljesebb mértékben figyelembe kell venni.</w:t>
      </w:r>
    </w:p>
    <w:p w14:paraId="524F8A17" w14:textId="77777777" w:rsidR="00754959" w:rsidRPr="004674BD" w:rsidRDefault="00754959" w:rsidP="00083FBF">
      <w:pPr>
        <w:jc w:val="both"/>
        <w:rPr>
          <w:rFonts w:ascii="Times New Roman" w:hAnsi="Times New Roman" w:cs="Times New Roman"/>
        </w:rPr>
      </w:pPr>
    </w:p>
    <w:p w14:paraId="50718262" w14:textId="77777777" w:rsidR="00754959" w:rsidRPr="004674BD" w:rsidRDefault="00754959" w:rsidP="00083FBF">
      <w:pPr>
        <w:jc w:val="both"/>
        <w:rPr>
          <w:rFonts w:ascii="Times New Roman" w:hAnsi="Times New Roman" w:cs="Times New Roman"/>
        </w:rPr>
      </w:pPr>
      <w:r w:rsidRPr="004674BD">
        <w:rPr>
          <w:rFonts w:ascii="Times New Roman" w:hAnsi="Times New Roman" w:cs="Times New Roman"/>
        </w:rPr>
        <w:t>Házi segítségnyújtás esetén a megállapodást szociális segítésre vagy személyi gondozásra kell megkötni.</w:t>
      </w:r>
    </w:p>
    <w:p w14:paraId="2DA3C504" w14:textId="77777777" w:rsidR="00083FBF" w:rsidRPr="004674BD" w:rsidRDefault="00754959" w:rsidP="00083FBF">
      <w:pPr>
        <w:jc w:val="both"/>
        <w:rPr>
          <w:rFonts w:ascii="Times New Roman" w:hAnsi="Times New Roman" w:cs="Times New Roman"/>
        </w:rPr>
      </w:pPr>
      <w:r w:rsidRPr="004674BD">
        <w:rPr>
          <w:rFonts w:ascii="Times New Roman" w:hAnsi="Times New Roman" w:cs="Times New Roman"/>
        </w:rPr>
        <w:t>A megállapodás a</w:t>
      </w:r>
      <w:r w:rsidR="00083FBF" w:rsidRPr="004674BD">
        <w:rPr>
          <w:rFonts w:ascii="Times New Roman" w:hAnsi="Times New Roman" w:cs="Times New Roman"/>
        </w:rPr>
        <w:t>z Szt. 94/C.§ (3) bekezdés a), b), c), d), g) pontja alapján tartalmazza</w:t>
      </w:r>
    </w:p>
    <w:p w14:paraId="7EC9F501"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házi segítségnyújtás kezdetének időpontját,</w:t>
      </w:r>
    </w:p>
    <w:p w14:paraId="24C91D4D"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w:t>
      </w:r>
      <w:r w:rsidR="00754959" w:rsidRPr="004674BD">
        <w:rPr>
          <w:rFonts w:ascii="Times New Roman" w:hAnsi="Times New Roman" w:cs="Times New Roman"/>
        </w:rPr>
        <w:t>z ellátás</w:t>
      </w:r>
      <w:r w:rsidRPr="004674BD">
        <w:rPr>
          <w:rFonts w:ascii="Times New Roman" w:hAnsi="Times New Roman" w:cs="Times New Roman"/>
        </w:rPr>
        <w:t xml:space="preserve"> időtartamát (a határozott vagy határozatlan időtartam megjelölését),</w:t>
      </w:r>
    </w:p>
    <w:p w14:paraId="5275E937"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080BF72"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363D316F"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49E51EE" w14:textId="77777777" w:rsidR="00083FBF" w:rsidRPr="004674BD" w:rsidRDefault="00083FBF" w:rsidP="00083FBF">
      <w:pPr>
        <w:jc w:val="both"/>
        <w:rPr>
          <w:rFonts w:ascii="Times New Roman" w:hAnsi="Times New Roman" w:cs="Times New Roman"/>
        </w:rPr>
      </w:pPr>
    </w:p>
    <w:p w14:paraId="28B9F2C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00A46610" w14:textId="77777777" w:rsidR="00083FBF" w:rsidRPr="004674BD" w:rsidRDefault="00083FBF" w:rsidP="00083FBF">
      <w:pPr>
        <w:jc w:val="both"/>
        <w:rPr>
          <w:rFonts w:ascii="Times New Roman" w:hAnsi="Times New Roman" w:cs="Times New Roman"/>
        </w:rPr>
      </w:pPr>
    </w:p>
    <w:p w14:paraId="3DEC2125" w14:textId="32647A51" w:rsidR="00A62CF4" w:rsidRPr="004674BD" w:rsidRDefault="00083FBF" w:rsidP="00A62CF4">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2D69B0" w:rsidRPr="004674BD">
        <w:rPr>
          <w:rFonts w:ascii="Times New Roman" w:hAnsi="Times New Roman" w:cs="Times New Roman"/>
        </w:rPr>
        <w:t>415/2015</w:t>
      </w:r>
      <w:r w:rsidR="00787E68" w:rsidRPr="004674BD">
        <w:rPr>
          <w:rFonts w:ascii="Times New Roman" w:hAnsi="Times New Roman" w:cs="Times New Roman"/>
        </w:rPr>
        <w:t>. (XII. 23.) Korm. rendelet 7.§</w:t>
      </w:r>
      <w:r w:rsidR="00302DD4" w:rsidRPr="004674BD">
        <w:rPr>
          <w:rFonts w:ascii="Times New Roman" w:hAnsi="Times New Roman" w:cs="Times New Roman"/>
        </w:rPr>
        <w:t xml:space="preserve">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w:t>
      </w:r>
      <w:r w:rsidR="00A62CF4" w:rsidRPr="004674BD">
        <w:rPr>
          <w:rFonts w:ascii="Times New Roman" w:hAnsi="Times New Roman" w:cs="Times New Roman"/>
        </w:rPr>
        <w:t xml:space="preserve"> Távollét esetén a támogató szolgálat </w:t>
      </w:r>
      <w:r w:rsidR="006C0F5D" w:rsidRPr="004674BD">
        <w:rPr>
          <w:rFonts w:ascii="Times New Roman" w:hAnsi="Times New Roman" w:cs="Times New Roman"/>
        </w:rPr>
        <w:t xml:space="preserve">terápiás munkatársa </w:t>
      </w:r>
      <w:r w:rsidR="00A62CF4" w:rsidRPr="004674BD">
        <w:rPr>
          <w:rFonts w:ascii="Times New Roman" w:hAnsi="Times New Roman" w:cs="Times New Roman"/>
        </w:rPr>
        <w:t>tesz eleget a jelentési kötelezettségnek.</w:t>
      </w:r>
    </w:p>
    <w:p w14:paraId="26C05E2A" w14:textId="77777777" w:rsidR="003E7AE6" w:rsidRPr="004674BD" w:rsidRDefault="003E7AE6" w:rsidP="00083FBF">
      <w:pPr>
        <w:jc w:val="both"/>
        <w:rPr>
          <w:rFonts w:ascii="Times New Roman" w:hAnsi="Times New Roman" w:cs="Times New Roman"/>
        </w:rPr>
      </w:pPr>
    </w:p>
    <w:p w14:paraId="3CE92868"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Személyi térítési díj</w:t>
      </w:r>
    </w:p>
    <w:p w14:paraId="57BFEBA1" w14:textId="77777777" w:rsidR="00083FBF" w:rsidRPr="004674BD" w:rsidRDefault="00083FBF" w:rsidP="00083FBF">
      <w:pPr>
        <w:jc w:val="both"/>
        <w:rPr>
          <w:rFonts w:ascii="Times New Roman" w:hAnsi="Times New Roman" w:cs="Times New Roman"/>
        </w:rPr>
      </w:pPr>
    </w:p>
    <w:p w14:paraId="78BF751F" w14:textId="77FD8E2C"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Város Önkormányzatának Képviselő - Testülete által </w:t>
      </w:r>
      <w:r w:rsidRPr="006E22C8">
        <w:rPr>
          <w:rFonts w:ascii="Times New Roman" w:hAnsi="Times New Roman" w:cs="Times New Roman"/>
          <w:strike/>
          <w:highlight w:val="yellow"/>
        </w:rPr>
        <w:t>32/2000. (XII.15.)</w:t>
      </w:r>
      <w:r w:rsidRPr="004674BD">
        <w:rPr>
          <w:rFonts w:ascii="Times New Roman" w:hAnsi="Times New Roman" w:cs="Times New Roman"/>
        </w:rPr>
        <w:t xml:space="preserve"> </w:t>
      </w:r>
      <w:r w:rsidR="006E22C8" w:rsidRPr="006E22C8">
        <w:rPr>
          <w:rFonts w:ascii="Times New Roman" w:hAnsi="Times New Roman" w:cs="Times New Roman"/>
          <w:color w:val="FF0000"/>
        </w:rPr>
        <w:t xml:space="preserve">22/2022. (VII.30.) </w:t>
      </w:r>
      <w:r w:rsidRPr="006E22C8">
        <w:rPr>
          <w:rFonts w:ascii="Times New Roman" w:hAnsi="Times New Roman" w:cs="Times New Roman"/>
          <w:color w:val="FF0000"/>
        </w:rPr>
        <w:t xml:space="preserve">számú </w:t>
      </w:r>
      <w:r w:rsidRPr="004674BD">
        <w:rPr>
          <w:rFonts w:ascii="Times New Roman" w:hAnsi="Times New Roman" w:cs="Times New Roman"/>
        </w:rPr>
        <w:t>rendeletben megállapított mindenkori intézményi térítési díj.</w:t>
      </w:r>
    </w:p>
    <w:p w14:paraId="63FD2D35"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078AB557" w14:textId="77777777" w:rsidR="00A62CF4" w:rsidRPr="004674BD"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4674BD" w:rsidRDefault="00A62CF4" w:rsidP="00A62CF4">
      <w:pPr>
        <w:spacing w:line="216" w:lineRule="auto"/>
        <w:jc w:val="both"/>
        <w:rPr>
          <w:rFonts w:ascii="Times New Roman" w:hAnsi="Times New Roman" w:cs="Times New Roman"/>
        </w:rPr>
      </w:pPr>
      <w:r w:rsidRPr="004674BD">
        <w:rPr>
          <w:rFonts w:ascii="Times New Roman" w:hAnsi="Times New Roman" w:cs="Times New Roman"/>
          <w:bCs/>
          <w:iCs/>
        </w:rPr>
        <w:t xml:space="preserve">A házi segítségnyújtásban részesülő által havonta fizetendő személyi térítési díj </w:t>
      </w:r>
      <w:r w:rsidRPr="004674BD">
        <w:rPr>
          <w:rFonts w:ascii="Times New Roman" w:hAnsi="Times New Roman" w:cs="Times New Roman"/>
          <w:kern w:val="24"/>
        </w:rPr>
        <w:t>a szociális segítés és a személyi gondozás térítési díjából tevődik össze.</w:t>
      </w:r>
    </w:p>
    <w:p w14:paraId="26B2B542" w14:textId="77777777" w:rsidR="00083FBF" w:rsidRPr="004674BD" w:rsidRDefault="00083FBF" w:rsidP="00083FBF">
      <w:pPr>
        <w:jc w:val="both"/>
        <w:rPr>
          <w:rFonts w:ascii="Times New Roman" w:hAnsi="Times New Roman" w:cs="Times New Roman"/>
          <w:bCs/>
        </w:rPr>
      </w:pPr>
      <w:r w:rsidRPr="004674BD">
        <w:rPr>
          <w:rFonts w:ascii="Times New Roman" w:hAnsi="Times New Roman" w:cs="Times New Roman"/>
          <w:bCs/>
        </w:rPr>
        <w:t xml:space="preserve">A fenntartó </w:t>
      </w:r>
      <w:r w:rsidR="00C571EE" w:rsidRPr="004674BD">
        <w:rPr>
          <w:rFonts w:ascii="Times New Roman" w:hAnsi="Times New Roman" w:cs="Times New Roman"/>
          <w:bCs/>
        </w:rPr>
        <w:t xml:space="preserve">ingyenes ellátásban részesíti </w:t>
      </w:r>
      <w:r w:rsidR="00920124" w:rsidRPr="004674BD">
        <w:rPr>
          <w:rFonts w:ascii="Times New Roman" w:hAnsi="Times New Roman" w:cs="Times New Roman"/>
          <w:bCs/>
        </w:rPr>
        <w:t xml:space="preserve">azt az ellátottat, aki </w:t>
      </w:r>
      <w:r w:rsidRPr="004674BD">
        <w:rPr>
          <w:rFonts w:ascii="Times New Roman" w:hAnsi="Times New Roman" w:cs="Times New Roman"/>
          <w:bCs/>
        </w:rPr>
        <w:t>jövedelemmel nem rendelkez</w:t>
      </w:r>
      <w:r w:rsidR="00920124" w:rsidRPr="004674BD">
        <w:rPr>
          <w:rFonts w:ascii="Times New Roman" w:hAnsi="Times New Roman" w:cs="Times New Roman"/>
          <w:bCs/>
        </w:rPr>
        <w:t>ik</w:t>
      </w:r>
      <w:r w:rsidRPr="004674BD">
        <w:rPr>
          <w:rFonts w:ascii="Times New Roman" w:hAnsi="Times New Roman" w:cs="Times New Roman"/>
          <w:bCs/>
        </w:rPr>
        <w:t xml:space="preserve"> </w:t>
      </w:r>
      <w:r w:rsidRPr="004674BD">
        <w:rPr>
          <w:rFonts w:ascii="Times New Roman" w:hAnsi="Times New Roman" w:cs="Times New Roman"/>
        </w:rPr>
        <w:t>(1993.</w:t>
      </w:r>
      <w:r w:rsidR="00920124" w:rsidRPr="004674BD">
        <w:rPr>
          <w:rFonts w:ascii="Times New Roman" w:hAnsi="Times New Roman" w:cs="Times New Roman"/>
        </w:rPr>
        <w:t xml:space="preserve"> évi III. törvény 114.§. (3)</w:t>
      </w:r>
      <w:r w:rsidRPr="004674BD">
        <w:rPr>
          <w:rFonts w:ascii="Times New Roman" w:hAnsi="Times New Roman" w:cs="Times New Roman"/>
        </w:rPr>
        <w:t>)</w:t>
      </w:r>
      <w:r w:rsidRPr="004674BD">
        <w:rPr>
          <w:rFonts w:ascii="Times New Roman" w:hAnsi="Times New Roman" w:cs="Times New Roman"/>
          <w:bCs/>
        </w:rPr>
        <w:t>.</w:t>
      </w:r>
    </w:p>
    <w:p w14:paraId="30E06E7C" w14:textId="77777777" w:rsidR="00083FBF" w:rsidRPr="004674BD" w:rsidRDefault="00083FBF" w:rsidP="00083FBF">
      <w:pPr>
        <w:autoSpaceDE w:val="0"/>
        <w:autoSpaceDN w:val="0"/>
        <w:adjustRightInd w:val="0"/>
        <w:jc w:val="both"/>
        <w:rPr>
          <w:rFonts w:ascii="Times New Roman" w:hAnsi="Times New Roman" w:cs="Times New Roman"/>
        </w:rPr>
      </w:pPr>
    </w:p>
    <w:p w14:paraId="2CFB45C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104A87E4" w14:textId="4523031F" w:rsidR="00083FBF" w:rsidRPr="004674BD" w:rsidRDefault="00CC0276"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w:t>
      </w:r>
      <w:r w:rsidR="00083FBF" w:rsidRPr="004674BD">
        <w:rPr>
          <w:rFonts w:ascii="Times New Roman" w:hAnsi="Times New Roman" w:cs="Times New Roman"/>
          <w:i/>
        </w:rPr>
        <w:t xml:space="preserve">Az ellátásban részesülő személy, akinek havi jövedelme a mindenkori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szociális vetítési alap</w:t>
      </w:r>
      <w:r w:rsidR="00920124" w:rsidRPr="004674BD">
        <w:rPr>
          <w:rFonts w:ascii="Times New Roman" w:hAnsi="Times New Roman" w:cs="Times New Roman"/>
          <w:i/>
        </w:rPr>
        <w:t xml:space="preserve"> legkisebb összegének 2</w:t>
      </w:r>
      <w:r w:rsidR="00083FBF" w:rsidRPr="004674BD">
        <w:rPr>
          <w:rFonts w:ascii="Times New Roman" w:hAnsi="Times New Roman" w:cs="Times New Roman"/>
          <w:i/>
        </w:rPr>
        <w:t>00%-át nem haladja meg, a megállap</w:t>
      </w:r>
      <w:r w:rsidR="00920124" w:rsidRPr="004674BD">
        <w:rPr>
          <w:rFonts w:ascii="Times New Roman" w:hAnsi="Times New Roman" w:cs="Times New Roman"/>
          <w:i/>
        </w:rPr>
        <w:t>ított intézményi térítési díj 58</w:t>
      </w:r>
      <w:r w:rsidR="00083FBF" w:rsidRPr="004674BD">
        <w:rPr>
          <w:rFonts w:ascii="Times New Roman" w:hAnsi="Times New Roman" w:cs="Times New Roman"/>
          <w:i/>
        </w:rPr>
        <w:t>%-</w:t>
      </w:r>
      <w:proofErr w:type="spellStart"/>
      <w:r w:rsidR="00083FBF" w:rsidRPr="004674BD">
        <w:rPr>
          <w:rFonts w:ascii="Times New Roman" w:hAnsi="Times New Roman" w:cs="Times New Roman"/>
          <w:i/>
        </w:rPr>
        <w:t>ának</w:t>
      </w:r>
      <w:proofErr w:type="spellEnd"/>
      <w:r w:rsidR="00083FBF" w:rsidRPr="004674BD">
        <w:rPr>
          <w:rFonts w:ascii="Times New Roman" w:hAnsi="Times New Roman" w:cs="Times New Roman"/>
          <w:i/>
        </w:rPr>
        <w:t xml:space="preserve"> megfelelő normatív kedvezményre jogosult.</w:t>
      </w:r>
    </w:p>
    <w:p w14:paraId="164BDEE4" w14:textId="77777777" w:rsidR="00083FBF" w:rsidRPr="004674BD" w:rsidRDefault="00083FBF" w:rsidP="00083FBF">
      <w:pPr>
        <w:autoSpaceDE w:val="0"/>
        <w:autoSpaceDN w:val="0"/>
        <w:adjustRightInd w:val="0"/>
        <w:jc w:val="both"/>
        <w:rPr>
          <w:rFonts w:ascii="Times New Roman" w:hAnsi="Times New Roman" w:cs="Times New Roman"/>
          <w:i/>
        </w:rPr>
      </w:pPr>
    </w:p>
    <w:p w14:paraId="77B298FB" w14:textId="69FCBDF7" w:rsidR="00920124" w:rsidRPr="004674BD" w:rsidRDefault="00920124"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 xml:space="preserve">Az ellátásban részesülő személy, akinek havi jövedelme a mindenkori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i/>
        </w:rPr>
        <w:t>legkisebb összegének 200%-át meghaladja, de 350%-át nem haladja meg, a megállapított intézményi térítési díj 33%-</w:t>
      </w:r>
      <w:proofErr w:type="spellStart"/>
      <w:r w:rsidRPr="004674BD">
        <w:rPr>
          <w:rFonts w:ascii="Times New Roman" w:hAnsi="Times New Roman" w:cs="Times New Roman"/>
          <w:i/>
        </w:rPr>
        <w:t>ának</w:t>
      </w:r>
      <w:proofErr w:type="spellEnd"/>
      <w:r w:rsidRPr="004674BD">
        <w:rPr>
          <w:rFonts w:ascii="Times New Roman" w:hAnsi="Times New Roman" w:cs="Times New Roman"/>
          <w:i/>
        </w:rPr>
        <w:t xml:space="preserve"> megfelelő normatív kedvezményre jogosult.</w:t>
      </w:r>
      <w:r w:rsidR="00CC0276" w:rsidRPr="004674BD">
        <w:rPr>
          <w:rFonts w:ascii="Times New Roman" w:hAnsi="Times New Roman" w:cs="Times New Roman"/>
          <w:i/>
        </w:rPr>
        <w:t>”</w:t>
      </w:r>
    </w:p>
    <w:p w14:paraId="19A3D251" w14:textId="77777777" w:rsidR="00083FBF" w:rsidRPr="004674BD" w:rsidRDefault="00083FBF" w:rsidP="00083FBF">
      <w:pPr>
        <w:autoSpaceDE w:val="0"/>
        <w:autoSpaceDN w:val="0"/>
        <w:adjustRightInd w:val="0"/>
        <w:jc w:val="both"/>
        <w:rPr>
          <w:rFonts w:ascii="Times New Roman" w:hAnsi="Times New Roman" w:cs="Times New Roman"/>
          <w:i/>
        </w:rPr>
      </w:pPr>
    </w:p>
    <w:p w14:paraId="3CC82E17"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w:t>
      </w:r>
      <w:r w:rsidR="00846841"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669CF8D4"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házi segítségnyújtást igénybevevő rendszeres havi jövedelmét kell figyelembe venni (1993. évi III. törvény 116.§. (1) a)).</w:t>
      </w:r>
    </w:p>
    <w:p w14:paraId="16A67BCD"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lastRenderedPageBreak/>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4674BD"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4674BD" w:rsidRDefault="00083FBF" w:rsidP="00083FBF">
      <w:pPr>
        <w:autoSpaceDE w:val="0"/>
        <w:autoSpaceDN w:val="0"/>
        <w:adjustRightInd w:val="0"/>
        <w:jc w:val="both"/>
        <w:rPr>
          <w:rFonts w:ascii="Times New Roman" w:hAnsi="Times New Roman" w:cs="Times New Roman"/>
        </w:rPr>
      </w:pPr>
    </w:p>
    <w:p w14:paraId="2CD75A1F"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4674BD">
        <w:rPr>
          <w:rFonts w:ascii="Times New Roman" w:hAnsi="Times New Roman" w:cs="Times New Roman"/>
        </w:rPr>
        <w:t>ható személyi térítési díj külön</w:t>
      </w:r>
      <w:r w:rsidRPr="004674BD">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4674BD" w:rsidRDefault="00083FBF" w:rsidP="00083FBF">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4674BD" w:rsidRDefault="00A62CF4" w:rsidP="00083FBF">
      <w:pPr>
        <w:autoSpaceDE w:val="0"/>
        <w:autoSpaceDN w:val="0"/>
        <w:adjustRightInd w:val="0"/>
        <w:jc w:val="both"/>
        <w:rPr>
          <w:rFonts w:ascii="Times New Roman" w:hAnsi="Times New Roman" w:cs="Times New Roman"/>
        </w:rPr>
      </w:pPr>
    </w:p>
    <w:p w14:paraId="188B9C96"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4674BD" w:rsidRDefault="00083FBF" w:rsidP="00083FBF">
      <w:pPr>
        <w:autoSpaceDE w:val="0"/>
        <w:autoSpaceDN w:val="0"/>
        <w:adjustRightInd w:val="0"/>
        <w:jc w:val="both"/>
        <w:rPr>
          <w:rFonts w:ascii="Times New Roman" w:hAnsi="Times New Roman" w:cs="Times New Roman"/>
        </w:rPr>
      </w:pPr>
    </w:p>
    <w:p w14:paraId="6E45302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F56050A"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520C309D" w14:textId="39686E46"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 xml:space="preserve">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38B1EB1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4674BD" w:rsidRDefault="00083FBF" w:rsidP="00083FBF">
      <w:pPr>
        <w:autoSpaceDE w:val="0"/>
        <w:autoSpaceDN w:val="0"/>
        <w:adjustRightInd w:val="0"/>
        <w:jc w:val="both"/>
        <w:rPr>
          <w:rFonts w:ascii="Times New Roman" w:hAnsi="Times New Roman" w:cs="Times New Roman"/>
        </w:rPr>
      </w:pPr>
    </w:p>
    <w:p w14:paraId="1C0BB27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4674BD" w:rsidRDefault="0046686B" w:rsidP="0046686B">
      <w:pPr>
        <w:jc w:val="both"/>
        <w:rPr>
          <w:rFonts w:ascii="Times New Roman" w:hAnsi="Times New Roman" w:cs="Times New Roman"/>
          <w:bCs/>
          <w:iCs/>
        </w:rPr>
      </w:pPr>
      <w:r w:rsidRPr="004674BD">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4674BD" w:rsidRDefault="00083FBF" w:rsidP="00083FBF">
      <w:pPr>
        <w:jc w:val="both"/>
        <w:rPr>
          <w:rFonts w:ascii="Times New Roman" w:hAnsi="Times New Roman" w:cs="Times New Roman"/>
        </w:rPr>
      </w:pPr>
    </w:p>
    <w:p w14:paraId="79A5242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F69DADE"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az ellátást igénybe vevő jogosult,</w:t>
      </w:r>
    </w:p>
    <w:p w14:paraId="2AFE4EB1"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791DA02F" w14:textId="283A1B88"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lastRenderedPageBreak/>
        <w:t xml:space="preserve">a jogosultnak az a házastársa, élettársa, </w:t>
      </w:r>
      <w:proofErr w:type="spellStart"/>
      <w:r w:rsidRPr="004674BD">
        <w:rPr>
          <w:rFonts w:ascii="Times New Roman" w:hAnsi="Times New Roman" w:cs="Times New Roman"/>
        </w:rPr>
        <w:t>egyeneságbeli</w:t>
      </w:r>
      <w:proofErr w:type="spellEnd"/>
      <w:r w:rsidRPr="004674BD">
        <w:rPr>
          <w:rFonts w:ascii="Times New Roman" w:hAnsi="Times New Roman" w:cs="Times New Roman"/>
        </w:rPr>
        <w:t xml:space="preserve"> rokona, örökbe fogadott gyermeke, örökbe fogadó szülője, akinek családjában az egy főre jutó jövedelem a tartási kötelezettség teljesítése mellett meghaladja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két és félszeresét,</w:t>
      </w:r>
    </w:p>
    <w:p w14:paraId="00971AA6"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FE5F140"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7364FEC3"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köteles megfizetni.</w:t>
      </w:r>
    </w:p>
    <w:p w14:paraId="048E7455" w14:textId="77777777" w:rsidR="00A62CF4" w:rsidRPr="004674BD" w:rsidRDefault="00A62CF4" w:rsidP="00083FBF">
      <w:pPr>
        <w:jc w:val="both"/>
        <w:rPr>
          <w:rFonts w:ascii="Times New Roman" w:hAnsi="Times New Roman" w:cs="Times New Roman"/>
        </w:rPr>
      </w:pPr>
    </w:p>
    <w:p w14:paraId="765E21A8" w14:textId="3B55DB86" w:rsidR="00E46A4E" w:rsidRPr="003119AF" w:rsidRDefault="00E46A4E" w:rsidP="00E46A4E">
      <w:pPr>
        <w:autoSpaceDE w:val="0"/>
        <w:autoSpaceDN w:val="0"/>
        <w:adjustRightInd w:val="0"/>
        <w:jc w:val="both"/>
        <w:rPr>
          <w:rFonts w:ascii="Times New Roman" w:eastAsia="Calibri" w:hAnsi="Times New Roman" w:cs="Times New Roman"/>
        </w:rPr>
      </w:pPr>
      <w:r w:rsidRPr="003119AF">
        <w:rPr>
          <w:rFonts w:ascii="Times New Roman" w:eastAsia="Calibri" w:hAnsi="Times New Roman" w:cs="Times New Roman"/>
        </w:rPr>
        <w:t>Az ellátásért fizetendő személyi térítési díj összegét szakmai vezető állítja össze és számlázza a</w:t>
      </w:r>
      <w:r w:rsidR="0087696F" w:rsidRPr="003119AF">
        <w:rPr>
          <w:rFonts w:ascii="Times New Roman" w:eastAsia="Calibri" w:hAnsi="Times New Roman" w:cs="Times New Roman"/>
        </w:rPr>
        <w:t>z</w:t>
      </w:r>
      <w:r w:rsidRPr="003119AF">
        <w:rPr>
          <w:rFonts w:ascii="Times New Roman" w:eastAsia="Calibri" w:hAnsi="Times New Roman" w:cs="Times New Roman"/>
        </w:rPr>
        <w:t xml:space="preserve"> </w:t>
      </w:r>
      <w:r w:rsidR="0087696F" w:rsidRPr="003119AF">
        <w:rPr>
          <w:rFonts w:ascii="Times New Roman" w:eastAsia="Calibri" w:hAnsi="Times New Roman" w:cs="Times New Roman"/>
        </w:rPr>
        <w:t xml:space="preserve">aktuális </w:t>
      </w:r>
      <w:r w:rsidRPr="003119AF">
        <w:rPr>
          <w:rFonts w:ascii="Times New Roman" w:eastAsia="Calibri" w:hAnsi="Times New Roman" w:cs="Times New Roman"/>
        </w:rPr>
        <w:t>hónap</w:t>
      </w:r>
      <w:r w:rsidR="0087696F" w:rsidRPr="003119AF">
        <w:rPr>
          <w:rFonts w:ascii="Times New Roman" w:eastAsia="Calibri" w:hAnsi="Times New Roman" w:cs="Times New Roman"/>
        </w:rPr>
        <w:t xml:space="preserve">ot követő </w:t>
      </w:r>
      <w:r w:rsidRPr="003119AF">
        <w:rPr>
          <w:rFonts w:ascii="Times New Roman" w:eastAsia="Calibri" w:hAnsi="Times New Roman" w:cs="Times New Roman"/>
        </w:rPr>
        <w:t xml:space="preserve">hónap első munkanapján, a </w:t>
      </w:r>
      <w:proofErr w:type="gramStart"/>
      <w:r w:rsidRPr="003119AF">
        <w:rPr>
          <w:rFonts w:ascii="Times New Roman" w:eastAsia="Calibri" w:hAnsi="Times New Roman" w:cs="Times New Roman"/>
        </w:rPr>
        <w:t>számlákon</w:t>
      </w:r>
      <w:proofErr w:type="gramEnd"/>
      <w:r w:rsidRPr="003119AF">
        <w:rPr>
          <w:rFonts w:ascii="Times New Roman" w:eastAsia="Calibri" w:hAnsi="Times New Roman" w:cs="Times New Roman"/>
        </w:rPr>
        <w:t xml:space="preserve"> mint szakmai vezető aláír. A tárgyhónapot követő hónap 10. napjáig a keletkezett számlák beszedéséről gondoskodik, és az étkeztetésben részt vevő </w:t>
      </w:r>
      <w:r w:rsidR="0087696F" w:rsidRPr="003119AF">
        <w:rPr>
          <w:rFonts w:ascii="Times New Roman" w:eastAsia="Calibri" w:hAnsi="Times New Roman" w:cs="Times New Roman"/>
        </w:rPr>
        <w:t xml:space="preserve">szociális </w:t>
      </w:r>
      <w:r w:rsidRPr="003119AF">
        <w:rPr>
          <w:rFonts w:ascii="Times New Roman" w:eastAsia="Calibri" w:hAnsi="Times New Roman" w:cs="Times New Roman"/>
        </w:rPr>
        <w:t xml:space="preserve">asszisztens közreműködésével </w:t>
      </w:r>
      <w:r w:rsidR="0087696F" w:rsidRPr="003119AF">
        <w:rPr>
          <w:rFonts w:ascii="Times New Roman" w:eastAsia="Calibri" w:hAnsi="Times New Roman" w:cs="Times New Roman"/>
        </w:rPr>
        <w:t xml:space="preserve">a beszedés napján </w:t>
      </w:r>
      <w:r w:rsidRPr="003119AF">
        <w:rPr>
          <w:rFonts w:ascii="Times New Roman" w:eastAsia="Calibri" w:hAnsi="Times New Roman" w:cs="Times New Roman"/>
        </w:rPr>
        <w:t>befizeti az intézmény számlájára.</w:t>
      </w:r>
    </w:p>
    <w:p w14:paraId="143E169B" w14:textId="77777777" w:rsidR="00E46A4E" w:rsidRPr="003119AF" w:rsidRDefault="00E46A4E" w:rsidP="00E46A4E">
      <w:pPr>
        <w:ind w:left="540" w:hanging="540"/>
        <w:jc w:val="both"/>
        <w:rPr>
          <w:rFonts w:ascii="Times New Roman" w:eastAsia="Calibri" w:hAnsi="Times New Roman" w:cs="Times New Roman"/>
        </w:rPr>
      </w:pPr>
    </w:p>
    <w:p w14:paraId="2CF5F36E"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7288827F"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ellátás igénybevételének helyszínén, a házi segítségnyújtásban részt vevő részt vevő gondozónál, </w:t>
      </w:r>
    </w:p>
    <w:p w14:paraId="7A034389"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szolgálat szakmai vezetőjénél az intézmény székhelyén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az alábbi időpontokban:</w:t>
      </w:r>
    </w:p>
    <w:p w14:paraId="6A42D348" w14:textId="77777777" w:rsidR="00E46A4E" w:rsidRPr="004674BD" w:rsidRDefault="00E46A4E" w:rsidP="00E46A4E">
      <w:pPr>
        <w:ind w:left="540" w:hanging="540"/>
        <w:jc w:val="both"/>
        <w:rPr>
          <w:rFonts w:ascii="Times New Roman" w:eastAsia="Times New Roman" w:hAnsi="Times New Roman" w:cs="Times New Roman"/>
          <w:lang w:eastAsia="hu-HU"/>
        </w:rPr>
      </w:pPr>
    </w:p>
    <w:p w14:paraId="20B05C62" w14:textId="77777777" w:rsidR="00E46A4E" w:rsidRPr="004674BD" w:rsidRDefault="00E46A4E" w:rsidP="00280D3F">
      <w:pPr>
        <w:ind w:left="540" w:hanging="256"/>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Hétfő - csütörtök: 8:30 – 11:30 óráig,</w:t>
      </w:r>
    </w:p>
    <w:p w14:paraId="28D4CC4F" w14:textId="77777777" w:rsidR="00E46A4E" w:rsidRPr="004674BD" w:rsidRDefault="00E46A4E" w:rsidP="00E46A4E">
      <w:pPr>
        <w:jc w:val="both"/>
        <w:rPr>
          <w:rFonts w:ascii="Times New Roman" w:eastAsia="Times New Roman" w:hAnsi="Times New Roman" w:cs="Times New Roman"/>
          <w:lang w:eastAsia="hu-HU"/>
        </w:rPr>
      </w:pPr>
    </w:p>
    <w:p w14:paraId="06AEA8BA" w14:textId="62FCB969" w:rsidR="00E46A4E" w:rsidRPr="004674BD" w:rsidRDefault="00E46A4E" w:rsidP="00E46A4E">
      <w:pPr>
        <w:jc w:val="both"/>
        <w:rPr>
          <w:rFonts w:ascii="Times New Roman" w:eastAsia="Times New Roman" w:hAnsi="Times New Roman" w:cs="Times New Roman"/>
          <w:lang w:eastAsia="hu-HU"/>
        </w:rPr>
      </w:pPr>
      <w:bookmarkStart w:id="46" w:name="_Hlk111628277"/>
      <w:r w:rsidRPr="004674BD">
        <w:rPr>
          <w:rFonts w:ascii="Times New Roman" w:eastAsia="Times New Roman" w:hAnsi="Times New Roman" w:cs="Times New Roman"/>
          <w:lang w:eastAsia="hu-HU"/>
        </w:rPr>
        <w:t xml:space="preserve">A fizetés teljesíthető banki forint átutalással </w:t>
      </w:r>
      <w:r w:rsidR="00280D3F" w:rsidRPr="003119AF">
        <w:rPr>
          <w:rFonts w:ascii="Times New Roman" w:eastAsia="Times New Roman" w:hAnsi="Times New Roman" w:cs="Times New Roman"/>
          <w:lang w:eastAsia="hu-HU"/>
        </w:rPr>
        <w:t>is</w:t>
      </w:r>
      <w:r w:rsidR="00280D3F"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az ellátást nyújtó Marcali Szociális </w:t>
      </w:r>
      <w:r w:rsidRPr="00A90794">
        <w:rPr>
          <w:rFonts w:ascii="Times New Roman" w:eastAsia="Times New Roman" w:hAnsi="Times New Roman" w:cs="Times New Roman"/>
          <w:lang w:eastAsia="hu-HU"/>
        </w:rPr>
        <w:t>és Egészségügyi</w:t>
      </w:r>
      <w:r w:rsidRPr="004674BD">
        <w:rPr>
          <w:rFonts w:ascii="Times New Roman" w:eastAsia="Times New Roman" w:hAnsi="Times New Roman" w:cs="Times New Roman"/>
          <w:lang w:eastAsia="hu-HU"/>
        </w:rPr>
        <w:t xml:space="preserve"> Szolgáltató Központ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elszámolási számlájára (Kereskedelmi és Hitelbank Rt.: 10403947-39411479-00000000)</w:t>
      </w:r>
    </w:p>
    <w:bookmarkEnd w:id="46"/>
    <w:p w14:paraId="6DEE4691" w14:textId="77777777" w:rsidR="00083FBF" w:rsidRPr="004674BD" w:rsidRDefault="00083FBF" w:rsidP="00083FBF">
      <w:pPr>
        <w:jc w:val="both"/>
        <w:rPr>
          <w:rFonts w:ascii="Times New Roman" w:hAnsi="Times New Roman" w:cs="Times New Roman"/>
        </w:rPr>
      </w:pPr>
    </w:p>
    <w:p w14:paraId="69160A3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0D936675" w14:textId="77777777" w:rsidR="00083FBF" w:rsidRPr="004674BD" w:rsidRDefault="00083FBF" w:rsidP="00083FBF">
      <w:pPr>
        <w:jc w:val="both"/>
        <w:rPr>
          <w:rFonts w:ascii="Times New Roman" w:hAnsi="Times New Roman" w:cs="Times New Roman"/>
          <w:b/>
        </w:rPr>
      </w:pPr>
    </w:p>
    <w:p w14:paraId="6ACE54FE" w14:textId="18F13AEA"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089F80D9" w14:textId="77777777" w:rsidR="00083FBF" w:rsidRPr="004674BD" w:rsidRDefault="00083FBF" w:rsidP="00083FBF">
      <w:pPr>
        <w:jc w:val="both"/>
        <w:rPr>
          <w:rFonts w:ascii="Times New Roman" w:hAnsi="Times New Roman" w:cs="Times New Roman"/>
          <w:b/>
          <w:i/>
        </w:rPr>
      </w:pPr>
    </w:p>
    <w:p w14:paraId="6A1EBFF3" w14:textId="77777777" w:rsidR="00083FBF" w:rsidRPr="004674BD" w:rsidRDefault="00083FBF" w:rsidP="00083FBF">
      <w:pPr>
        <w:rPr>
          <w:rFonts w:ascii="Times New Roman" w:hAnsi="Times New Roman" w:cs="Times New Roman"/>
        </w:rPr>
      </w:pPr>
    </w:p>
    <w:p w14:paraId="38B6B32E" w14:textId="77777777" w:rsidR="00E53685" w:rsidRPr="004674BD" w:rsidRDefault="00E53685" w:rsidP="00846841">
      <w:pPr>
        <w:pStyle w:val="Cmsor4"/>
        <w:rPr>
          <w:rFonts w:ascii="Times New Roman" w:hAnsi="Times New Roman" w:cs="Times New Roman"/>
          <w:color w:val="auto"/>
          <w:sz w:val="22"/>
        </w:rPr>
      </w:pPr>
      <w:bookmarkStart w:id="47" w:name="_Toc480876848"/>
      <w:bookmarkStart w:id="48" w:name="_Toc10183860"/>
      <w:r w:rsidRPr="004674BD">
        <w:rPr>
          <w:rFonts w:ascii="Times New Roman" w:hAnsi="Times New Roman" w:cs="Times New Roman"/>
          <w:color w:val="auto"/>
          <w:sz w:val="22"/>
        </w:rPr>
        <w:t>1.1.4. Családsegítés</w:t>
      </w:r>
      <w:bookmarkEnd w:id="47"/>
      <w:bookmarkEnd w:id="48"/>
    </w:p>
    <w:p w14:paraId="5404C6BF" w14:textId="77777777" w:rsidR="00E53685" w:rsidRPr="004674BD" w:rsidRDefault="00E53685" w:rsidP="00E53685">
      <w:pPr>
        <w:jc w:val="both"/>
        <w:rPr>
          <w:rFonts w:ascii="Times New Roman" w:hAnsi="Times New Roman" w:cs="Times New Roman"/>
        </w:rPr>
      </w:pPr>
    </w:p>
    <w:p w14:paraId="564981D3" w14:textId="77777777" w:rsidR="00E53685" w:rsidRPr="004674BD" w:rsidRDefault="00EB5A54" w:rsidP="00E53685">
      <w:pPr>
        <w:pStyle w:val="Szvegtrzs2"/>
        <w:rPr>
          <w:rFonts w:ascii="Times New Roman" w:hAnsi="Times New Roman" w:cs="Times New Roman"/>
          <w:b/>
        </w:rPr>
      </w:pPr>
      <w:r w:rsidRPr="004674BD">
        <w:rPr>
          <w:rFonts w:ascii="Times New Roman" w:hAnsi="Times New Roman" w:cs="Times New Roman"/>
          <w:b/>
        </w:rPr>
        <w:t>A szolgáltatás célja</w:t>
      </w:r>
    </w:p>
    <w:p w14:paraId="58974299"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4674BD" w:rsidRDefault="00E53685" w:rsidP="00E53685">
      <w:pPr>
        <w:jc w:val="both"/>
        <w:rPr>
          <w:rFonts w:ascii="Times New Roman" w:hAnsi="Times New Roman" w:cs="Times New Roman"/>
        </w:rPr>
      </w:pPr>
    </w:p>
    <w:p w14:paraId="4014930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családsegítés a Család- és Gyermekjóléti szolgálat keretében működik. A Család- és Gyermekjóléti szolgálat ellátja a családsegítés (Szt.64.§ (4) bekezdés) és a gyermekjóléti szolgálat (Gyvt.39. és 40.§) szolgáltatási feladatait.</w:t>
      </w:r>
    </w:p>
    <w:p w14:paraId="7059E57C" w14:textId="77777777" w:rsidR="00E53685" w:rsidRPr="004674BD" w:rsidRDefault="00E53685" w:rsidP="00E53685">
      <w:pPr>
        <w:jc w:val="both"/>
        <w:rPr>
          <w:rFonts w:ascii="Times New Roman" w:hAnsi="Times New Roman" w:cs="Times New Roman"/>
        </w:rPr>
      </w:pPr>
    </w:p>
    <w:p w14:paraId="43C5B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Részletesen lásd később a Család- és Gyermekjóléti szolgálat címszó alatt.</w:t>
      </w:r>
    </w:p>
    <w:p w14:paraId="128D56DE" w14:textId="77777777" w:rsidR="00CC0276" w:rsidRPr="004674BD" w:rsidRDefault="00CC0276" w:rsidP="00E53685">
      <w:pPr>
        <w:jc w:val="both"/>
        <w:rPr>
          <w:rFonts w:ascii="Times New Roman" w:hAnsi="Times New Roman" w:cs="Times New Roman"/>
        </w:rPr>
      </w:pPr>
    </w:p>
    <w:p w14:paraId="640AB8C4" w14:textId="77777777" w:rsidR="0017504F" w:rsidRPr="004674BD" w:rsidRDefault="0017504F" w:rsidP="003B072C">
      <w:pPr>
        <w:pStyle w:val="Cmsor4"/>
        <w:rPr>
          <w:rFonts w:ascii="Times New Roman" w:hAnsi="Times New Roman" w:cs="Times New Roman"/>
          <w:b w:val="0"/>
          <w:color w:val="auto"/>
          <w:sz w:val="22"/>
          <w:u w:val="single"/>
        </w:rPr>
      </w:pPr>
      <w:bookmarkStart w:id="49" w:name="_Toc480876849"/>
      <w:bookmarkStart w:id="50" w:name="_Toc10183861"/>
      <w:r w:rsidRPr="004674BD">
        <w:rPr>
          <w:rFonts w:ascii="Times New Roman" w:hAnsi="Times New Roman" w:cs="Times New Roman"/>
          <w:color w:val="auto"/>
          <w:sz w:val="22"/>
        </w:rPr>
        <w:t>1.1.5. Jelzőrendszeres házi segítségnyújtás</w:t>
      </w:r>
      <w:bookmarkEnd w:id="49"/>
      <w:bookmarkEnd w:id="50"/>
    </w:p>
    <w:p w14:paraId="0A5F1CCF" w14:textId="77777777" w:rsidR="0017504F" w:rsidRPr="004674BD" w:rsidRDefault="0017504F" w:rsidP="0017504F">
      <w:pPr>
        <w:jc w:val="both"/>
        <w:rPr>
          <w:rFonts w:ascii="Times New Roman" w:hAnsi="Times New Roman" w:cs="Times New Roman"/>
          <w:b/>
          <w:u w:val="single"/>
        </w:rPr>
      </w:pPr>
    </w:p>
    <w:p w14:paraId="7DE0F05C" w14:textId="77777777" w:rsidR="0017504F" w:rsidRPr="004674BD" w:rsidRDefault="00EB5A54" w:rsidP="0017504F">
      <w:pPr>
        <w:jc w:val="both"/>
        <w:rPr>
          <w:rFonts w:ascii="Times New Roman" w:hAnsi="Times New Roman" w:cs="Times New Roman"/>
          <w:b/>
        </w:rPr>
      </w:pPr>
      <w:r w:rsidRPr="004674BD">
        <w:rPr>
          <w:rFonts w:ascii="Times New Roman" w:hAnsi="Times New Roman" w:cs="Times New Roman"/>
          <w:b/>
        </w:rPr>
        <w:t>A szolgáltatás célja</w:t>
      </w:r>
    </w:p>
    <w:p w14:paraId="653758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 hiányzó családi gondoskodás nyújtása,</w:t>
      </w:r>
    </w:p>
    <w:p w14:paraId="17567A5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szociális helyzetének javítása,</w:t>
      </w:r>
    </w:p>
    <w:p w14:paraId="6BA0AC4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biztonságérzetének javítása,</w:t>
      </w:r>
    </w:p>
    <w:p w14:paraId="0DFE1AF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egészségi állapotának figyelemmel kísérése.</w:t>
      </w:r>
    </w:p>
    <w:p w14:paraId="685DB3F9" w14:textId="77777777" w:rsidR="0017504F" w:rsidRPr="004674BD" w:rsidRDefault="0017504F" w:rsidP="0017504F">
      <w:pPr>
        <w:jc w:val="both"/>
        <w:rPr>
          <w:rFonts w:ascii="Times New Roman" w:hAnsi="Times New Roman" w:cs="Times New Roman"/>
          <w:i/>
        </w:rPr>
      </w:pPr>
    </w:p>
    <w:p w14:paraId="6DCE3869"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A jelzőrendszeres házi segítségnyújtás célja és feladata</w:t>
      </w:r>
      <w:r w:rsidRPr="004674BD">
        <w:rPr>
          <w:rFonts w:ascii="Times New Roman" w:hAnsi="Times New Roman" w:cs="Times New Roman"/>
          <w:b/>
          <w:i/>
        </w:rPr>
        <w:t xml:space="preserve"> </w:t>
      </w:r>
      <w:r w:rsidRPr="004674BD">
        <w:rPr>
          <w:rFonts w:ascii="Times New Roman" w:hAnsi="Times New Roman" w:cs="Times New Roman"/>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w:t>
      </w:r>
    </w:p>
    <w:p w14:paraId="1B5715FF" w14:textId="77777777" w:rsidR="0017504F" w:rsidRPr="004674BD" w:rsidRDefault="0017504F" w:rsidP="0017504F">
      <w:pPr>
        <w:jc w:val="both"/>
        <w:rPr>
          <w:rFonts w:ascii="Times New Roman" w:hAnsi="Times New Roman" w:cs="Times New Roman"/>
        </w:rPr>
      </w:pPr>
    </w:p>
    <w:p w14:paraId="76F3A93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4674BD" w:rsidRDefault="0017504F" w:rsidP="0017504F">
      <w:pPr>
        <w:jc w:val="both"/>
        <w:rPr>
          <w:rFonts w:ascii="Times New Roman" w:hAnsi="Times New Roman" w:cs="Times New Roman"/>
          <w:b/>
          <w:i/>
        </w:rPr>
      </w:pPr>
    </w:p>
    <w:p w14:paraId="0EF677B1"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05A8CC1" w14:textId="77777777" w:rsidR="00242B31" w:rsidRPr="004674BD" w:rsidRDefault="00242B31" w:rsidP="0017504F">
      <w:pPr>
        <w:jc w:val="both"/>
        <w:rPr>
          <w:rFonts w:ascii="Times New Roman" w:hAnsi="Times New Roman" w:cs="Times New Roman"/>
          <w:b/>
          <w:iCs/>
          <w:u w:val="single"/>
        </w:rPr>
      </w:pPr>
    </w:p>
    <w:p w14:paraId="4CD69E94" w14:textId="6C82F26D" w:rsidR="0017504F" w:rsidRPr="004674BD" w:rsidRDefault="00242B31" w:rsidP="0017504F">
      <w:pPr>
        <w:jc w:val="both"/>
        <w:rPr>
          <w:rFonts w:ascii="Times New Roman" w:hAnsi="Times New Roman" w:cs="Times New Roman"/>
          <w:b/>
          <w:iCs/>
        </w:rPr>
      </w:pPr>
      <w:r w:rsidRPr="004674BD">
        <w:rPr>
          <w:rFonts w:ascii="Times New Roman" w:hAnsi="Times New Roman" w:cs="Times New Roman"/>
          <w:b/>
          <w:iCs/>
        </w:rPr>
        <w:t>Létrejövő kapacitások</w:t>
      </w:r>
    </w:p>
    <w:p w14:paraId="769B335C" w14:textId="77777777" w:rsidR="002A12F7" w:rsidRPr="004674BD" w:rsidRDefault="002A12F7" w:rsidP="0017504F">
      <w:pPr>
        <w:jc w:val="both"/>
        <w:rPr>
          <w:rFonts w:ascii="Times New Roman" w:hAnsi="Times New Roman" w:cs="Times New Roman"/>
          <w:b/>
          <w:u w:val="single"/>
        </w:rPr>
      </w:pPr>
    </w:p>
    <w:p w14:paraId="608E8521" w14:textId="26F4968C" w:rsidR="002E3048" w:rsidRPr="004674BD" w:rsidRDefault="0017504F" w:rsidP="002064FD">
      <w:pPr>
        <w:pStyle w:val="Szvegtrzs2"/>
        <w:rPr>
          <w:rFonts w:ascii="Times New Roman" w:hAnsi="Times New Roman" w:cs="Times New Roman"/>
        </w:rPr>
      </w:pPr>
      <w:r w:rsidRPr="004674BD">
        <w:rPr>
          <w:rFonts w:ascii="Times New Roman" w:hAnsi="Times New Roman" w:cs="Times New Roman"/>
        </w:rPr>
        <w:t xml:space="preserve">Az ellátást 2013. 06. 26-tól 170 készülékkel 170 ellátott számára biztosítjuk a Marcali </w:t>
      </w:r>
      <w:r w:rsidR="00EB5A54" w:rsidRPr="004674BD">
        <w:rPr>
          <w:rFonts w:ascii="Times New Roman" w:hAnsi="Times New Roman" w:cs="Times New Roman"/>
        </w:rPr>
        <w:t>járás</w:t>
      </w:r>
      <w:r w:rsidRPr="004674BD">
        <w:rPr>
          <w:rFonts w:ascii="Times New Roman" w:hAnsi="Times New Roman" w:cs="Times New Roman"/>
        </w:rPr>
        <w:t xml:space="preserve"> területén</w:t>
      </w:r>
      <w:r w:rsidR="00242B31" w:rsidRPr="004674BD">
        <w:rPr>
          <w:rFonts w:ascii="Times New Roman" w:hAnsi="Times New Roman" w:cs="Times New Roman"/>
        </w:rPr>
        <w:t>, folyamatosan, a nap 24 órájában</w:t>
      </w:r>
      <w:r w:rsidRPr="004674BD">
        <w:rPr>
          <w:rFonts w:ascii="Times New Roman" w:hAnsi="Times New Roman" w:cs="Times New Roman"/>
        </w:rPr>
        <w:t>.</w:t>
      </w:r>
    </w:p>
    <w:p w14:paraId="39E4957A" w14:textId="6D9F6334"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rPr>
        <w:t>Az SOS Központ Kft-vel írásos megállapodást kötöttünk a szolgáltatás nyújtására. A diszpécserközpont segélyhívás esetén a segítséget kérő nevének, címének és egyéb rendelkezésre álló információknak a közlésével értesítik a készenlétben levő gondozót, aki haladéktalanul köteles a riasztást nyugtázni, és a szolgáltatás nyújtást a helyszínen biztosítani.</w:t>
      </w:r>
    </w:p>
    <w:p w14:paraId="11474B68" w14:textId="77777777" w:rsidR="008A0A2A" w:rsidRPr="004674BD" w:rsidRDefault="008A0A2A" w:rsidP="008A0A2A">
      <w:pPr>
        <w:pStyle w:val="Szvegtrzs2"/>
        <w:rPr>
          <w:rFonts w:ascii="Times New Roman" w:hAnsi="Times New Roman" w:cs="Times New Roman"/>
        </w:rPr>
      </w:pPr>
    </w:p>
    <w:p w14:paraId="77247F56" w14:textId="77777777"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b/>
        </w:rPr>
        <w:t>Műszaki rendszer leírása</w:t>
      </w:r>
    </w:p>
    <w:p w14:paraId="017D5221" w14:textId="77777777" w:rsidR="00846841" w:rsidRPr="004674BD" w:rsidRDefault="00846841" w:rsidP="002064FD">
      <w:pPr>
        <w:pStyle w:val="Szvegtrzs2"/>
        <w:rPr>
          <w:rFonts w:ascii="Times New Roman" w:hAnsi="Times New Roman" w:cs="Times New Roman"/>
          <w:b/>
        </w:rPr>
      </w:pPr>
    </w:p>
    <w:p w14:paraId="325B5CB2" w14:textId="16ADBD86" w:rsidR="002A12F7" w:rsidRPr="004674BD" w:rsidRDefault="008A0A2A" w:rsidP="002A12F7">
      <w:pPr>
        <w:pStyle w:val="Szvegtrzs2"/>
        <w:rPr>
          <w:rFonts w:ascii="Times New Roman" w:hAnsi="Times New Roman" w:cs="Times New Roman"/>
          <w:sz w:val="24"/>
          <w:szCs w:val="24"/>
        </w:rPr>
      </w:pPr>
      <w:r w:rsidRPr="004674BD">
        <w:rPr>
          <w:rFonts w:ascii="Times New Roman" w:hAnsi="Times New Roman" w:cs="Times New Roman"/>
          <w:bCs/>
        </w:rPr>
        <w:t xml:space="preserve">Az SOS Központ Kft által biztosított készülékek SIM kártya segítségével kommunikálnak. A diszpécserközponthoz 170 készülék riasztása fut be. </w:t>
      </w:r>
      <w:r w:rsidRPr="004674BD">
        <w:rPr>
          <w:rFonts w:ascii="Times New Roman" w:hAnsi="Times New Roman" w:cs="Times New Roman"/>
        </w:rPr>
        <w:t xml:space="preserve">A készülék nyakban viselhető, ütés- és cseppálló. </w:t>
      </w:r>
      <w:r w:rsidRPr="004674BD">
        <w:rPr>
          <w:rFonts w:ascii="Times New Roman" w:hAnsi="Times New Roman" w:cs="Times New Roman"/>
          <w:bCs/>
        </w:rPr>
        <w:t xml:space="preserve"> </w:t>
      </w:r>
      <w:r w:rsidR="002A12F7" w:rsidRPr="004674BD">
        <w:rPr>
          <w:rFonts w:ascii="Times New Roman" w:hAnsi="Times New Roman" w:cs="Times New Roman"/>
          <w:bCs/>
        </w:rPr>
        <w:t xml:space="preserve"> </w:t>
      </w:r>
      <w:r w:rsidR="002A12F7" w:rsidRPr="004674BD">
        <w:rPr>
          <w:rFonts w:ascii="Times New Roman" w:hAnsi="Times New Roman" w:cs="Times New Roman"/>
        </w:rPr>
        <w:t xml:space="preserve">Egy fő gomb van rajta, melynek megnyomásával azonnal kapcsolatba tud lépni a diszpécser központ ügyeletes munkatársával. Az eszköz ekkor úgy működik, mint egy kihangosított mobiltelefon. Az igénybevevő el tudja mondani a vészhelyzet jellegét. Ezt követően a diszpécser központ ügyeletes munkatársa – a segítséget kérő nevének, címének és az egyéb rendelkezésre álló információknak a közlésével- azonnal értesíti a riasztási területen illetékes ügyeletes gondozót. Az eszköz arra is alkalmas, hogy rokonaival, ismerőseivel kapcsolatba lépjen és mobil telefon helyett ezen keresztül beszélgessenek. Rendelkezik a készülék saját telefonszámmal, mely felhívásával elérhető az igénybevevő. Nagyon fontos jellemzője továbbá az eszköznek, hogy rendelkezik elesés érzékelővel, amely segítségével automatikus riasztást kezdeményez az eszköz. A helyszínre érkezést követően a gondozó köteles a diszpécserközpont felé visszajelzést küldeni. </w:t>
      </w:r>
    </w:p>
    <w:p w14:paraId="21C84CF7" w14:textId="77777777" w:rsidR="002A12F7" w:rsidRPr="004674BD" w:rsidRDefault="002A12F7" w:rsidP="002A12F7">
      <w:pPr>
        <w:pStyle w:val="Szvegtrzs2"/>
        <w:rPr>
          <w:rFonts w:ascii="Times New Roman" w:hAnsi="Times New Roman" w:cs="Times New Roman"/>
          <w:strike/>
        </w:rPr>
      </w:pPr>
    </w:p>
    <w:p w14:paraId="0736955B" w14:textId="77777777" w:rsidR="002064FD" w:rsidRPr="004674BD" w:rsidRDefault="002064FD" w:rsidP="00FF5F6D">
      <w:pPr>
        <w:pStyle w:val="Szvegtrzs2"/>
        <w:rPr>
          <w:rFonts w:ascii="Times New Roman" w:hAnsi="Times New Roman" w:cs="Times New Roman"/>
        </w:rPr>
      </w:pPr>
    </w:p>
    <w:p w14:paraId="540C7C2E" w14:textId="77777777" w:rsidR="0017504F" w:rsidRPr="004674BD" w:rsidRDefault="002064FD" w:rsidP="0017504F">
      <w:pPr>
        <w:jc w:val="both"/>
        <w:rPr>
          <w:rFonts w:ascii="Times New Roman" w:hAnsi="Times New Roman" w:cs="Times New Roman"/>
        </w:rPr>
      </w:pPr>
      <w:r w:rsidRPr="004674BD">
        <w:rPr>
          <w:rFonts w:ascii="Times New Roman" w:hAnsi="Times New Roman" w:cs="Times New Roman"/>
        </w:rPr>
        <w:t>A</w:t>
      </w:r>
      <w:r w:rsidR="006552E2" w:rsidRPr="004674BD">
        <w:rPr>
          <w:rFonts w:ascii="Times New Roman" w:hAnsi="Times New Roman" w:cs="Times New Roman"/>
        </w:rPr>
        <w:t xml:space="preserve">z intézményi </w:t>
      </w:r>
      <w:r w:rsidRPr="004674BD">
        <w:rPr>
          <w:rFonts w:ascii="Times New Roman" w:hAnsi="Times New Roman" w:cs="Times New Roman"/>
        </w:rPr>
        <w:t>szolgál</w:t>
      </w:r>
      <w:r w:rsidR="006552E2" w:rsidRPr="004674BD">
        <w:rPr>
          <w:rFonts w:ascii="Times New Roman" w:hAnsi="Times New Roman" w:cs="Times New Roman"/>
        </w:rPr>
        <w:t>t</w:t>
      </w:r>
      <w:r w:rsidRPr="004674BD">
        <w:rPr>
          <w:rFonts w:ascii="Times New Roman" w:hAnsi="Times New Roman" w:cs="Times New Roman"/>
        </w:rPr>
        <w:t>at</w:t>
      </w:r>
      <w:r w:rsidR="006552E2" w:rsidRPr="004674BD">
        <w:rPr>
          <w:rFonts w:ascii="Times New Roman" w:hAnsi="Times New Roman" w:cs="Times New Roman"/>
        </w:rPr>
        <w:t>ás</w:t>
      </w:r>
      <w:r w:rsidRPr="004674BD">
        <w:rPr>
          <w:rFonts w:ascii="Times New Roman" w:hAnsi="Times New Roman" w:cs="Times New Roman"/>
        </w:rPr>
        <w:t xml:space="preserve"> biztosítja a</w:t>
      </w:r>
      <w:r w:rsidR="00242B31" w:rsidRPr="004674BD">
        <w:rPr>
          <w:rFonts w:ascii="Times New Roman" w:hAnsi="Times New Roman" w:cs="Times New Roman"/>
        </w:rPr>
        <w:t>z ellátási</w:t>
      </w:r>
      <w:r w:rsidRPr="004674BD">
        <w:rPr>
          <w:rFonts w:ascii="Times New Roman" w:hAnsi="Times New Roman" w:cs="Times New Roman"/>
        </w:rPr>
        <w:t xml:space="preserve"> terület</w:t>
      </w:r>
      <w:r w:rsidR="00242B31" w:rsidRPr="004674BD">
        <w:rPr>
          <w:rFonts w:ascii="Times New Roman" w:hAnsi="Times New Roman" w:cs="Times New Roman"/>
        </w:rPr>
        <w:t>ről érkező igényeknek megfelelően a szolgáltatással való</w:t>
      </w:r>
      <w:r w:rsidRPr="004674BD">
        <w:rPr>
          <w:rFonts w:ascii="Times New Roman" w:hAnsi="Times New Roman" w:cs="Times New Roman"/>
        </w:rPr>
        <w:t xml:space="preserve"> lefedése, és a folyamatos ellátás érdekében a gon</w:t>
      </w:r>
      <w:r w:rsidR="00242B31" w:rsidRPr="004674BD">
        <w:rPr>
          <w:rFonts w:ascii="Times New Roman" w:hAnsi="Times New Roman" w:cs="Times New Roman"/>
        </w:rPr>
        <w:t>dozók szervezését, beosztását</w:t>
      </w:r>
      <w:r w:rsidRPr="004674BD">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szolgáltatást </w:t>
      </w:r>
      <w:r w:rsidR="006552E2" w:rsidRPr="004674BD">
        <w:rPr>
          <w:rFonts w:ascii="Times New Roman" w:hAnsi="Times New Roman" w:cs="Times New Roman"/>
        </w:rPr>
        <w:t xml:space="preserve">jelenleg </w:t>
      </w:r>
      <w:r w:rsidRPr="004674BD">
        <w:rPr>
          <w:rFonts w:ascii="Times New Roman" w:hAnsi="Times New Roman" w:cs="Times New Roman"/>
        </w:rPr>
        <w:t xml:space="preserve">Marcaliban két tiszteletdíjas gondozó, a területen </w:t>
      </w:r>
      <w:r w:rsidR="007E6092" w:rsidRPr="004674BD">
        <w:rPr>
          <w:rFonts w:ascii="Times New Roman" w:hAnsi="Times New Roman" w:cs="Times New Roman"/>
        </w:rPr>
        <w:t>tizenegy</w:t>
      </w:r>
      <w:r w:rsidR="006552E2" w:rsidRPr="004674BD">
        <w:rPr>
          <w:rFonts w:ascii="Times New Roman" w:hAnsi="Times New Roman" w:cs="Times New Roman"/>
        </w:rPr>
        <w:t xml:space="preserve"> tiszteletdíjas gondozó foglalkoztatásával</w:t>
      </w:r>
      <w:r w:rsidR="00EB5A54" w:rsidRPr="004674BD">
        <w:rPr>
          <w:rFonts w:ascii="Times New Roman" w:hAnsi="Times New Roman" w:cs="Times New Roman"/>
        </w:rPr>
        <w:t>,</w:t>
      </w:r>
      <w:r w:rsidRPr="004674BD">
        <w:rPr>
          <w:rFonts w:ascii="Times New Roman" w:hAnsi="Times New Roman" w:cs="Times New Roman"/>
        </w:rPr>
        <w:t xml:space="preserve"> 24 órás intervallumban készenléti jelleggel biztosítjuk a jogosultak számára.</w:t>
      </w:r>
      <w:r w:rsidR="006552E2" w:rsidRPr="004674BD">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4674BD">
        <w:rPr>
          <w:rFonts w:ascii="Times New Roman" w:hAnsi="Times New Roman" w:cs="Times New Roman"/>
        </w:rPr>
        <w:t>biztosítunk.</w:t>
      </w:r>
    </w:p>
    <w:p w14:paraId="192331AA" w14:textId="77777777" w:rsidR="002E3048" w:rsidRPr="004674BD" w:rsidRDefault="00623478" w:rsidP="0017504F">
      <w:pPr>
        <w:jc w:val="both"/>
        <w:rPr>
          <w:rFonts w:ascii="Times New Roman" w:hAnsi="Times New Roman" w:cs="Times New Roman"/>
        </w:rPr>
      </w:pPr>
      <w:r w:rsidRPr="004674BD">
        <w:rPr>
          <w:rFonts w:ascii="Times New Roman" w:hAnsi="Times New Roman" w:cs="Times New Roman"/>
        </w:rPr>
        <w:t>Alap követelmény, hogy az ügyeletes gondozónak rendelkeznie kell - az ellátási területén élő ellátásban részesülő személy tekintetében - a lakásba történő bejutás érdeké</w:t>
      </w:r>
      <w:r w:rsidR="00C82811" w:rsidRPr="004674BD">
        <w:rPr>
          <w:rFonts w:ascii="Times New Roman" w:hAnsi="Times New Roman" w:cs="Times New Roman"/>
        </w:rPr>
        <w:t>ben kul</w:t>
      </w:r>
      <w:r w:rsidRPr="004674BD">
        <w:rPr>
          <w:rFonts w:ascii="Times New Roman" w:hAnsi="Times New Roman" w:cs="Times New Roman"/>
        </w:rPr>
        <w:t>csokkal.</w:t>
      </w:r>
    </w:p>
    <w:p w14:paraId="763505EB" w14:textId="77777777" w:rsidR="00874FED" w:rsidRPr="004674BD" w:rsidRDefault="00874FED" w:rsidP="0017504F">
      <w:pPr>
        <w:jc w:val="both"/>
        <w:rPr>
          <w:rFonts w:ascii="Times New Roman" w:hAnsi="Times New Roman" w:cs="Times New Roman"/>
        </w:rPr>
      </w:pPr>
    </w:p>
    <w:p w14:paraId="6B310D4B" w14:textId="77777777" w:rsidR="009B7176" w:rsidRPr="004674BD" w:rsidRDefault="009B7176" w:rsidP="009B7176">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3D7D913" w14:textId="77777777" w:rsidR="009B7176" w:rsidRPr="004674BD" w:rsidRDefault="009B7176" w:rsidP="0017504F">
      <w:pPr>
        <w:jc w:val="both"/>
        <w:rPr>
          <w:rFonts w:ascii="Times New Roman" w:hAnsi="Times New Roman" w:cs="Times New Roman"/>
        </w:rPr>
      </w:pPr>
    </w:p>
    <w:p w14:paraId="1AAF9E39" w14:textId="77777777" w:rsidR="00874FED" w:rsidRPr="004674BD" w:rsidRDefault="00874FED" w:rsidP="00874FED">
      <w:pPr>
        <w:jc w:val="both"/>
        <w:rPr>
          <w:rFonts w:ascii="Times New Roman" w:hAnsi="Times New Roman" w:cs="Times New Roman"/>
        </w:rPr>
      </w:pPr>
      <w:r w:rsidRPr="004674BD">
        <w:rPr>
          <w:rFonts w:ascii="Times New Roman" w:hAnsi="Times New Roman" w:cs="Times New Roman"/>
        </w:rPr>
        <w:t xml:space="preserve">A megállapodás megkötését követően a </w:t>
      </w:r>
      <w:r w:rsidR="00495160" w:rsidRPr="004674BD">
        <w:rPr>
          <w:rFonts w:ascii="Times New Roman" w:hAnsi="Times New Roman" w:cs="Times New Roman"/>
        </w:rPr>
        <w:t xml:space="preserve">terápiás munkatárs </w:t>
      </w:r>
      <w:r w:rsidRPr="004674BD">
        <w:rPr>
          <w:rFonts w:ascii="Times New Roman" w:hAnsi="Times New Roman" w:cs="Times New Roman"/>
        </w:rPr>
        <w:t xml:space="preserve">felkeresi otthonában az </w:t>
      </w:r>
      <w:proofErr w:type="spellStart"/>
      <w:r w:rsidRPr="004674BD">
        <w:rPr>
          <w:rFonts w:ascii="Times New Roman" w:hAnsi="Times New Roman" w:cs="Times New Roman"/>
        </w:rPr>
        <w:t>igénybevevőt</w:t>
      </w:r>
      <w:proofErr w:type="spellEnd"/>
      <w:r w:rsidRPr="004674BD">
        <w:rPr>
          <w:rFonts w:ascii="Times New Roman" w:hAnsi="Times New Roman" w:cs="Times New Roman"/>
        </w:rPr>
        <w:t xml:space="preserve"> és felszereli a jelzőrendszeres készüléket. Ennek során bemutatja működését és elmagyarázza a használatát, valamint a készülékről érdemes tudnivalókat. Ez után a készülék minden esetben kipróbálásra kerül az igénybevevő jelenlétében, hogy láthassa, miként működik.</w:t>
      </w:r>
    </w:p>
    <w:p w14:paraId="5E55AEE5" w14:textId="77777777" w:rsidR="00874FED" w:rsidRPr="004674BD" w:rsidRDefault="00874FED" w:rsidP="00874FED">
      <w:pPr>
        <w:jc w:val="both"/>
        <w:rPr>
          <w:rFonts w:ascii="Times New Roman" w:hAnsi="Times New Roman" w:cs="Times New Roman"/>
        </w:rPr>
      </w:pPr>
    </w:p>
    <w:p w14:paraId="18237E41" w14:textId="3958A81F" w:rsidR="002E3048" w:rsidRPr="004674BD" w:rsidRDefault="00874FED" w:rsidP="00874FED">
      <w:pPr>
        <w:jc w:val="both"/>
        <w:rPr>
          <w:rFonts w:ascii="Times New Roman" w:hAnsi="Times New Roman" w:cs="Times New Roman"/>
        </w:rPr>
      </w:pPr>
      <w:r w:rsidRPr="004674BD">
        <w:rPr>
          <w:rFonts w:ascii="Times New Roman" w:hAnsi="Times New Roman" w:cs="Times New Roman"/>
        </w:rPr>
        <w:lastRenderedPageBreak/>
        <w:t xml:space="preserve">Egy későbbi esetleges riasztást követően a lakásba való bejutás érdekében a </w:t>
      </w:r>
      <w:r w:rsidR="00495160" w:rsidRPr="004674BD">
        <w:rPr>
          <w:rFonts w:ascii="Times New Roman" w:hAnsi="Times New Roman" w:cs="Times New Roman"/>
        </w:rPr>
        <w:t xml:space="preserve">terápiás munkatárs </w:t>
      </w:r>
      <w:r w:rsidRPr="004674BD">
        <w:rPr>
          <w:rFonts w:ascii="Times New Roman" w:hAnsi="Times New Roman" w:cs="Times New Roman"/>
        </w:rPr>
        <w:t xml:space="preserve">lakás-, és/vagy kapukulcsot vesz át az </w:t>
      </w:r>
      <w:proofErr w:type="spellStart"/>
      <w:r w:rsidRPr="004674BD">
        <w:rPr>
          <w:rFonts w:ascii="Times New Roman" w:hAnsi="Times New Roman" w:cs="Times New Roman"/>
        </w:rPr>
        <w:t>igénybevevőtől</w:t>
      </w:r>
      <w:proofErr w:type="spellEnd"/>
      <w:r w:rsidRPr="004674BD">
        <w:rPr>
          <w:rFonts w:ascii="Times New Roman" w:hAnsi="Times New Roman" w:cs="Times New Roman"/>
        </w:rPr>
        <w:t>, kulcsátvételi jegyzőkönyv ellenében. A kulcs a gondozóh</w:t>
      </w:r>
      <w:r w:rsidR="00EA0880" w:rsidRPr="004674BD">
        <w:rPr>
          <w:rFonts w:ascii="Times New Roman" w:hAnsi="Times New Roman" w:cs="Times New Roman"/>
        </w:rPr>
        <w:t>o</w:t>
      </w:r>
      <w:r w:rsidRPr="004674BD">
        <w:rPr>
          <w:rFonts w:ascii="Times New Roman" w:hAnsi="Times New Roman" w:cs="Times New Roman"/>
        </w:rPr>
        <w:t>z kerül egy lezárt borítékba</w:t>
      </w:r>
      <w:r w:rsidR="00F86BB2" w:rsidRPr="004674BD">
        <w:rPr>
          <w:rFonts w:ascii="Times New Roman" w:hAnsi="Times New Roman" w:cs="Times New Roman"/>
        </w:rPr>
        <w:t>n</w:t>
      </w:r>
      <w:r w:rsidRPr="004674BD">
        <w:rPr>
          <w:rFonts w:ascii="Times New Roman" w:hAnsi="Times New Roman" w:cs="Times New Roman"/>
        </w:rPr>
        <w:t>, amelyet kizárólag riasztás esetén bonthat fel. A gondozók 24 órás készenléti ügyeletben látják el feladatukat minden településen.</w:t>
      </w:r>
    </w:p>
    <w:p w14:paraId="24AF4F25" w14:textId="77777777" w:rsidR="006552E2" w:rsidRPr="004674BD" w:rsidRDefault="006552E2" w:rsidP="0017504F">
      <w:pPr>
        <w:jc w:val="both"/>
        <w:rPr>
          <w:rFonts w:ascii="Times New Roman" w:hAnsi="Times New Roman" w:cs="Times New Roman"/>
          <w:b/>
          <w:iCs/>
        </w:rPr>
      </w:pPr>
    </w:p>
    <w:p w14:paraId="747BF583" w14:textId="77777777" w:rsidR="00242B31" w:rsidRPr="004674BD" w:rsidRDefault="00242B31" w:rsidP="00242B31">
      <w:pPr>
        <w:jc w:val="both"/>
        <w:rPr>
          <w:rFonts w:ascii="Times New Roman" w:hAnsi="Times New Roman" w:cs="Times New Roman"/>
          <w:b/>
        </w:rPr>
      </w:pPr>
      <w:r w:rsidRPr="004674BD">
        <w:rPr>
          <w:rFonts w:ascii="Times New Roman" w:hAnsi="Times New Roman" w:cs="Times New Roman"/>
          <w:b/>
        </w:rPr>
        <w:t>A jelzőrendszeres házi segítségnyújtás biztosítja</w:t>
      </w:r>
    </w:p>
    <w:p w14:paraId="52868FD6"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 segélyhívás okául szolgáló probléma megoldása érdekében szükséges azonnali intézkedés megtételét,</w:t>
      </w:r>
    </w:p>
    <w:p w14:paraId="789E56A9"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szükség esetén további, egészségügyi vagy szociális ellátás kezdeményezését.</w:t>
      </w:r>
    </w:p>
    <w:p w14:paraId="6D6F920B" w14:textId="77777777" w:rsidR="0017504F" w:rsidRPr="004674BD" w:rsidRDefault="0017504F" w:rsidP="0017504F">
      <w:pPr>
        <w:jc w:val="both"/>
        <w:rPr>
          <w:rFonts w:ascii="Times New Roman" w:hAnsi="Times New Roman" w:cs="Times New Roman"/>
          <w:b/>
          <w:i/>
        </w:rPr>
      </w:pPr>
    </w:p>
    <w:p w14:paraId="6C42AB8D"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EB5A54" w:rsidRPr="004674BD">
        <w:rPr>
          <w:rFonts w:ascii="Times New Roman" w:hAnsi="Times New Roman" w:cs="Times New Roman"/>
        </w:rPr>
        <w:t>gondozó</w:t>
      </w:r>
      <w:r w:rsidRPr="004674BD">
        <w:rPr>
          <w:rFonts w:ascii="Times New Roman" w:hAnsi="Times New Roman" w:cs="Times New Roman"/>
        </w:rPr>
        <w:t xml:space="preserve"> a kivonulással járó riasztásokról segélyhívási jegyzőkönyvet vezet, amelyet következő hónap 5-ig eljuttat a </w:t>
      </w:r>
      <w:r w:rsidR="00495160" w:rsidRPr="004674BD">
        <w:rPr>
          <w:rFonts w:ascii="Times New Roman" w:hAnsi="Times New Roman" w:cs="Times New Roman"/>
        </w:rPr>
        <w:t>terápiás munkatársnak</w:t>
      </w:r>
      <w:r w:rsidRPr="004674BD">
        <w:rPr>
          <w:rFonts w:ascii="Times New Roman" w:hAnsi="Times New Roman" w:cs="Times New Roman"/>
        </w:rPr>
        <w:t>, aki összesíti azt. Alapvető feltétel, hogy minden gondozó részt vegyen az intézmény által szervezett tanfolyamon.</w:t>
      </w:r>
    </w:p>
    <w:p w14:paraId="54BC2E4B" w14:textId="77777777" w:rsidR="002E3048"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961384" w:rsidRPr="004674BD">
        <w:rPr>
          <w:rFonts w:ascii="Times New Roman" w:hAnsi="Times New Roman" w:cs="Times New Roman"/>
        </w:rPr>
        <w:t xml:space="preserve">terápiás munkatárs </w:t>
      </w:r>
      <w:r w:rsidRPr="004674BD">
        <w:rPr>
          <w:rFonts w:ascii="Times New Roman" w:hAnsi="Times New Roman" w:cs="Times New Roman"/>
        </w:rPr>
        <w:t xml:space="preserve">évente legalább egy alkalommal próbariasztást végez, hogy a készülék működőképes állapotáról </w:t>
      </w:r>
      <w:proofErr w:type="spellStart"/>
      <w:r w:rsidRPr="004674BD">
        <w:rPr>
          <w:rFonts w:ascii="Times New Roman" w:hAnsi="Times New Roman" w:cs="Times New Roman"/>
        </w:rPr>
        <w:t>meggyőződjön</w:t>
      </w:r>
      <w:proofErr w:type="spellEnd"/>
      <w:r w:rsidRPr="004674BD">
        <w:rPr>
          <w:rFonts w:ascii="Times New Roman" w:hAnsi="Times New Roman" w:cs="Times New Roman"/>
        </w:rPr>
        <w:t>. Amennyiben meghibásodás történik</w:t>
      </w:r>
      <w:r w:rsidR="00961384" w:rsidRPr="004674BD">
        <w:rPr>
          <w:rFonts w:ascii="Times New Roman" w:hAnsi="Times New Roman" w:cs="Times New Roman"/>
        </w:rPr>
        <w:t>,</w:t>
      </w:r>
      <w:r w:rsidRPr="004674BD">
        <w:rPr>
          <w:rFonts w:ascii="Times New Roman" w:hAnsi="Times New Roman" w:cs="Times New Roman"/>
        </w:rPr>
        <w:t xml:space="preserve"> a készüléket a </w:t>
      </w:r>
      <w:r w:rsidR="00961384" w:rsidRPr="004674BD">
        <w:rPr>
          <w:rFonts w:ascii="Times New Roman" w:hAnsi="Times New Roman" w:cs="Times New Roman"/>
        </w:rPr>
        <w:t xml:space="preserve">terápiás munkatárs </w:t>
      </w:r>
      <w:r w:rsidRPr="004674BD">
        <w:rPr>
          <w:rFonts w:ascii="Times New Roman" w:hAnsi="Times New Roman" w:cs="Times New Roman"/>
        </w:rPr>
        <w:t>haladéktalanul lecseréli, és új készüléket biztosít az igénybevevő számára.</w:t>
      </w:r>
    </w:p>
    <w:p w14:paraId="5248C6A4" w14:textId="5BDFB5A6"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térítési díjak számlázásáról, beszedéséről a </w:t>
      </w:r>
      <w:r w:rsidR="00961384" w:rsidRPr="004674BD">
        <w:rPr>
          <w:rFonts w:ascii="Times New Roman" w:hAnsi="Times New Roman" w:cs="Times New Roman"/>
        </w:rPr>
        <w:t xml:space="preserve">terápiás munkatárs </w:t>
      </w:r>
      <w:r w:rsidRPr="004674BD">
        <w:rPr>
          <w:rFonts w:ascii="Times New Roman" w:hAnsi="Times New Roman" w:cs="Times New Roman"/>
        </w:rPr>
        <w:t>gondoskodik a gondozók közreműködésével. Ez biztosítja, hogy havonta legalább egy alkalommal az ellátottal személyesen is felvegyük a kapcsolatot.</w:t>
      </w:r>
    </w:p>
    <w:p w14:paraId="30487C7E" w14:textId="77777777" w:rsidR="002A12F7" w:rsidRPr="004674BD" w:rsidRDefault="002A12F7" w:rsidP="006B7EED">
      <w:pPr>
        <w:jc w:val="both"/>
        <w:rPr>
          <w:rFonts w:ascii="Times New Roman" w:hAnsi="Times New Roman" w:cs="Times New Roman"/>
        </w:rPr>
      </w:pPr>
    </w:p>
    <w:p w14:paraId="1C3904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526D13DC" w14:textId="77777777" w:rsidR="002A12F7" w:rsidRPr="004674BD" w:rsidRDefault="002A12F7">
      <w:pPr>
        <w:pStyle w:val="Listaszerbekezds"/>
        <w:numPr>
          <w:ilvl w:val="0"/>
          <w:numId w:val="6"/>
        </w:numPr>
        <w:jc w:val="both"/>
        <w:rPr>
          <w:rFonts w:ascii="Times New Roman" w:hAnsi="Times New Roman" w:cs="Times New Roman"/>
          <w:sz w:val="22"/>
        </w:rPr>
      </w:pPr>
      <w:r w:rsidRPr="004674BD">
        <w:rPr>
          <w:rFonts w:ascii="Times New Roman" w:hAnsi="Times New Roman" w:cs="Times New Roman"/>
          <w:sz w:val="22"/>
        </w:rPr>
        <w:t xml:space="preserve">Felügyelet (az igénybevevő lakó- vagy tartózkodási helyén, illetve a szolgáltatásnyújtás helyszínén lelki és fizikai biztonságát szolgáló, személyes vagy technikai eszközzel, eszközökkel biztosított kontroll) A felügyelet szolgáltatási elem célja az igénybe vevő fizikai biztonságának fenntartása, illetve viselkedési kockázat esetén a lelki támogatást is szolgálja. </w:t>
      </w:r>
    </w:p>
    <w:p w14:paraId="3D9FB5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A szolgáltatást napi 24 órában biztosítjuk az ellátási területen élő kihelyezett készülékkel rendelkező lakosok számára.</w:t>
      </w:r>
    </w:p>
    <w:p w14:paraId="77746C82" w14:textId="224C8C6E" w:rsidR="002A12F7" w:rsidRPr="004674BD" w:rsidRDefault="002A12F7" w:rsidP="006B7EED">
      <w:pPr>
        <w:jc w:val="both"/>
        <w:rPr>
          <w:rFonts w:ascii="Times New Roman" w:hAnsi="Times New Roman" w:cs="Times New Roman"/>
        </w:rPr>
      </w:pPr>
    </w:p>
    <w:p w14:paraId="16293E8E" w14:textId="77777777" w:rsidR="002E3048" w:rsidRPr="004674BD" w:rsidRDefault="00CC0276" w:rsidP="00CC0276">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7517B97" w14:textId="77777777" w:rsidR="00CC0276" w:rsidRPr="004674BD" w:rsidRDefault="00CC0276" w:rsidP="00CC0276">
      <w:pPr>
        <w:jc w:val="both"/>
        <w:rPr>
          <w:rFonts w:ascii="Times New Roman" w:hAnsi="Times New Roman" w:cs="Times New Roman"/>
          <w:b/>
        </w:rPr>
      </w:pPr>
    </w:p>
    <w:p w14:paraId="73733EC6" w14:textId="0E8CBB44" w:rsidR="008A0A2A" w:rsidRPr="004674BD" w:rsidRDefault="008A0A2A" w:rsidP="008A0A2A">
      <w:pPr>
        <w:jc w:val="both"/>
        <w:rPr>
          <w:rFonts w:ascii="Times New Roman" w:hAnsi="Times New Roman" w:cs="Times New Roman"/>
        </w:rPr>
      </w:pPr>
      <w:r w:rsidRPr="004674BD">
        <w:rPr>
          <w:rFonts w:ascii="Times New Roman" w:hAnsi="Times New Roman" w:cs="Times New Roman"/>
        </w:rPr>
        <w:t>Intézményünk az SOS Központ Kft-vel kötött írásbeli megállapodás alapján biztosítja a szolgáltatást. A 170 készüléket a diszpécserközpont a megkötött megállapodás alapján, bérleti díj fizetés ellenében bocsátja az intézmény rendelkezésre.</w:t>
      </w:r>
    </w:p>
    <w:p w14:paraId="273C2D1D" w14:textId="3217A2DF" w:rsidR="008A0A2A" w:rsidRPr="004674BD" w:rsidRDefault="008A0A2A" w:rsidP="008A0A2A">
      <w:pPr>
        <w:jc w:val="both"/>
        <w:rPr>
          <w:rFonts w:ascii="Times New Roman" w:hAnsi="Times New Roman" w:cs="Times New Roman"/>
          <w:strike/>
        </w:rPr>
      </w:pPr>
      <w:r w:rsidRPr="004674BD">
        <w:rPr>
          <w:rFonts w:ascii="Times New Roman" w:hAnsi="Times New Roman" w:cs="Times New Roman"/>
        </w:rPr>
        <w:t xml:space="preserve">Az SOS Központ Kft, mint diszpécserközpont vesz részt a munkában. A segélykérő hívások a diszpécserközpontba fut be, ahonnan értesítik a készenlétben lévő gondozót. </w:t>
      </w:r>
    </w:p>
    <w:p w14:paraId="4A9B7CB0" w14:textId="77777777" w:rsidR="008A0A2A" w:rsidRPr="004674BD" w:rsidRDefault="008A0A2A" w:rsidP="008A0A2A">
      <w:pPr>
        <w:jc w:val="both"/>
        <w:rPr>
          <w:rFonts w:ascii="Times New Roman" w:hAnsi="Times New Roman" w:cs="Times New Roman"/>
        </w:rPr>
      </w:pPr>
      <w:r w:rsidRPr="004674BD">
        <w:rPr>
          <w:rFonts w:ascii="Times New Roman" w:hAnsi="Times New Roman" w:cs="Times New Roman"/>
        </w:rPr>
        <w:t>Tárgyhónapot követően az SOS Központ Kft online felületére történő belépés után riasztási statisztika tölthető le.</w:t>
      </w:r>
    </w:p>
    <w:p w14:paraId="64A3A1A3"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Együttműködünk valamennyi kistérségi szociális alapszolgáltatást nyújtóval, valamint a fogyatékos személyek és a pszichiátriai betegek ellátását biztosító támogató szolgálatot, és közösségi alapellátást nyújtó szolgáltatóval.</w:t>
      </w:r>
    </w:p>
    <w:p w14:paraId="6AEEB2D2" w14:textId="77777777" w:rsidR="00CC0276" w:rsidRPr="004674BD" w:rsidRDefault="00CC0276" w:rsidP="00CC0276">
      <w:pPr>
        <w:jc w:val="both"/>
        <w:rPr>
          <w:rFonts w:ascii="Times New Roman" w:hAnsi="Times New Roman" w:cs="Times New Roman"/>
        </w:rPr>
      </w:pPr>
    </w:p>
    <w:p w14:paraId="624F1CA5" w14:textId="6DD1EAB4"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ellátandó célcsoport</w:t>
      </w:r>
      <w:r w:rsidR="007731CB" w:rsidRPr="004674BD">
        <w:rPr>
          <w:rFonts w:ascii="Times New Roman" w:hAnsi="Times New Roman" w:cs="Times New Roman"/>
          <w:b/>
          <w:iCs/>
        </w:rPr>
        <w:t xml:space="preserve"> megnevezése</w:t>
      </w:r>
    </w:p>
    <w:p w14:paraId="2925F2E7" w14:textId="2FE456F8" w:rsidR="002A12F7" w:rsidRPr="004674BD" w:rsidRDefault="002A12F7" w:rsidP="00CC0276">
      <w:pPr>
        <w:jc w:val="both"/>
        <w:rPr>
          <w:rFonts w:ascii="Times New Roman" w:hAnsi="Times New Roman" w:cs="Times New Roman"/>
          <w:b/>
          <w:iCs/>
        </w:rPr>
      </w:pPr>
      <w:r w:rsidRPr="004674BD">
        <w:rPr>
          <w:rFonts w:ascii="Times New Roman" w:hAnsi="Times New Roman" w:cs="Times New Roman"/>
          <w:b/>
          <w:iCs/>
        </w:rPr>
        <w:t xml:space="preserve"> </w:t>
      </w:r>
    </w:p>
    <w:p w14:paraId="5A2A98A9"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2F2F841B"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keretében a szociális rászorultságot vizsgálni kell.</w:t>
      </w:r>
    </w:p>
    <w:p w14:paraId="4CEBCB30"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igénybevétele szempontjából szociálisan rászorult:</w:t>
      </w:r>
    </w:p>
    <w:p w14:paraId="0CDEBFF1"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egyedülálló 65 év feletti személy,</w:t>
      </w:r>
    </w:p>
    <w:p w14:paraId="58762950"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 élő súlyosan fogyatékos vagy pszichiátriai beteg személy, vagy</w:t>
      </w:r>
    </w:p>
    <w:p w14:paraId="481BB4B5"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 a kétszemélyes háztartásban élő 65 év feletti, illetve súlyosan fogyatékos vagy pszichiátriai beteg személy, ha egészségi állapota indokolja a szolgáltatás folyamatos biztosítását. Ez esetben, a háztartásban élő kiskorú személyt nem kell figyelembe venni.</w:t>
      </w:r>
    </w:p>
    <w:p w14:paraId="69F06B01" w14:textId="77777777" w:rsidR="002A12F7" w:rsidRPr="004674BD" w:rsidRDefault="002A12F7" w:rsidP="002A12F7">
      <w:pPr>
        <w:jc w:val="both"/>
        <w:rPr>
          <w:rFonts w:ascii="Times New Roman" w:eastAsia="Times New Roman" w:hAnsi="Times New Roman" w:cs="Times New Roman"/>
          <w:lang w:eastAsia="hu-HU"/>
        </w:rPr>
      </w:pPr>
    </w:p>
    <w:p w14:paraId="68BC0987" w14:textId="231E28A7" w:rsidR="00EA0887" w:rsidRPr="004674BD" w:rsidRDefault="00EA0887" w:rsidP="00EA0887">
      <w:pPr>
        <w:jc w:val="both"/>
        <w:rPr>
          <w:rFonts w:ascii="Times New Roman" w:hAnsi="Times New Roman" w:cs="Times New Roman"/>
        </w:rPr>
      </w:pPr>
      <w:r w:rsidRPr="004674BD">
        <w:rPr>
          <w:rFonts w:ascii="Times New Roman" w:hAnsi="Times New Roman" w:cs="Times New Roman"/>
        </w:rPr>
        <w:t>2021.-es évben 209 fő számára biztosítottunk ellátást. Az év során 52</w:t>
      </w:r>
      <w:r w:rsidRPr="004674BD">
        <w:rPr>
          <w:rFonts w:ascii="Times New Roman" w:hAnsi="Times New Roman" w:cs="Times New Roman"/>
          <w:color w:val="FF0000"/>
        </w:rPr>
        <w:t xml:space="preserve"> </w:t>
      </w:r>
      <w:r w:rsidRPr="004674BD">
        <w:rPr>
          <w:rFonts w:ascii="Times New Roman" w:hAnsi="Times New Roman" w:cs="Times New Roman"/>
        </w:rPr>
        <w:t>fő felvételére, és 55</w:t>
      </w:r>
      <w:r w:rsidRPr="004674BD">
        <w:rPr>
          <w:rFonts w:ascii="Times New Roman" w:hAnsi="Times New Roman" w:cs="Times New Roman"/>
          <w:color w:val="FF0000"/>
        </w:rPr>
        <w:t xml:space="preserve"> </w:t>
      </w:r>
      <w:r w:rsidRPr="004674BD">
        <w:rPr>
          <w:rFonts w:ascii="Times New Roman" w:hAnsi="Times New Roman" w:cs="Times New Roman"/>
        </w:rPr>
        <w:t>fő ellátásának megszüntetésére került sor. 2021-ben az ellátottak családi állapot szerinti megosztását az alábbi táblázat mutatja:</w:t>
      </w:r>
    </w:p>
    <w:p w14:paraId="74A625F3" w14:textId="77777777" w:rsidR="00225A5F" w:rsidRPr="004674BD" w:rsidRDefault="00225A5F" w:rsidP="00225A5F">
      <w:pPr>
        <w:rPr>
          <w:rFonts w:ascii="Times New Roman" w:hAnsi="Times New Roman" w:cs="Times New Roman"/>
        </w:rPr>
      </w:pPr>
    </w:p>
    <w:p w14:paraId="387C6FDB"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4. számú táblázat</w:t>
      </w:r>
    </w:p>
    <w:p w14:paraId="18DC0358" w14:textId="77777777" w:rsidR="00225A5F" w:rsidRPr="004674BD" w:rsidRDefault="00225A5F" w:rsidP="00225A5F">
      <w:pPr>
        <w:jc w:val="right"/>
        <w:rPr>
          <w:rFonts w:ascii="Times New Roman" w:hAnsi="Times New Roman" w:cs="Times New Roman"/>
        </w:rPr>
      </w:pPr>
    </w:p>
    <w:tbl>
      <w:tblPr>
        <w:tblW w:w="4220" w:type="dxa"/>
        <w:jc w:val="center"/>
        <w:tblCellMar>
          <w:left w:w="70" w:type="dxa"/>
          <w:right w:w="70" w:type="dxa"/>
        </w:tblCellMar>
        <w:tblLook w:val="04A0" w:firstRow="1" w:lastRow="0" w:firstColumn="1" w:lastColumn="0" w:noHBand="0" w:noVBand="1"/>
      </w:tblPr>
      <w:tblGrid>
        <w:gridCol w:w="3260"/>
        <w:gridCol w:w="960"/>
      </w:tblGrid>
      <w:tr w:rsidR="00E16DD0" w:rsidRPr="004674BD" w14:paraId="1D97A6C4" w14:textId="77777777" w:rsidTr="00D270C8">
        <w:trPr>
          <w:trHeight w:val="313"/>
          <w:jc w:val="center"/>
        </w:trPr>
        <w:tc>
          <w:tcPr>
            <w:tcW w:w="326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28F6D3DD" w14:textId="77777777" w:rsidR="00EA0887" w:rsidRPr="004674BD" w:rsidRDefault="00EA0887" w:rsidP="00D270C8">
            <w:pPr>
              <w:rPr>
                <w:rFonts w:ascii="Times New Roman" w:hAnsi="Times New Roman" w:cs="Times New Roman"/>
                <w:b/>
                <w:bCs/>
                <w:i/>
                <w:iCs/>
                <w:sz w:val="20"/>
              </w:rPr>
            </w:pPr>
            <w:r w:rsidRPr="004674BD">
              <w:rPr>
                <w:rFonts w:ascii="Times New Roman" w:hAnsi="Times New Roman" w:cs="Times New Roman"/>
                <w:b/>
                <w:bCs/>
                <w:i/>
                <w:iCs/>
                <w:sz w:val="20"/>
              </w:rPr>
              <w:t>Szociálisan rászorultak száma</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202A9B61"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Fő</w:t>
            </w:r>
          </w:p>
        </w:tc>
      </w:tr>
      <w:tr w:rsidR="00E16DD0" w:rsidRPr="004674BD" w14:paraId="31BC0760" w14:textId="77777777" w:rsidTr="00D270C8">
        <w:trPr>
          <w:trHeight w:val="313"/>
          <w:jc w:val="center"/>
        </w:trPr>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5DE56E77"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65 év felettiek</w:t>
            </w:r>
          </w:p>
        </w:tc>
        <w:tc>
          <w:tcPr>
            <w:tcW w:w="960" w:type="dxa"/>
            <w:tcBorders>
              <w:top w:val="nil"/>
              <w:left w:val="nil"/>
              <w:bottom w:val="single" w:sz="4" w:space="0" w:color="auto"/>
              <w:right w:val="single" w:sz="8" w:space="0" w:color="auto"/>
            </w:tcBorders>
            <w:shd w:val="clear" w:color="auto" w:fill="auto"/>
            <w:noWrap/>
            <w:vAlign w:val="bottom"/>
            <w:hideMark/>
          </w:tcPr>
          <w:p w14:paraId="45CBAD1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184</w:t>
            </w:r>
          </w:p>
        </w:tc>
      </w:tr>
      <w:tr w:rsidR="00E16DD0" w:rsidRPr="004674BD" w14:paraId="2B7A54E1" w14:textId="77777777" w:rsidTr="00D270C8">
        <w:trPr>
          <w:trHeight w:val="601"/>
          <w:jc w:val="center"/>
        </w:trPr>
        <w:tc>
          <w:tcPr>
            <w:tcW w:w="3260" w:type="dxa"/>
            <w:tcBorders>
              <w:top w:val="nil"/>
              <w:left w:val="single" w:sz="8" w:space="0" w:color="auto"/>
              <w:bottom w:val="single" w:sz="4" w:space="0" w:color="auto"/>
              <w:right w:val="single" w:sz="4" w:space="0" w:color="auto"/>
            </w:tcBorders>
            <w:shd w:val="clear" w:color="auto" w:fill="auto"/>
            <w:vAlign w:val="bottom"/>
            <w:hideMark/>
          </w:tcPr>
          <w:p w14:paraId="1573B4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súlyosan fogyatékos vagy pszichiátriai beteg</w:t>
            </w:r>
          </w:p>
        </w:tc>
        <w:tc>
          <w:tcPr>
            <w:tcW w:w="960" w:type="dxa"/>
            <w:tcBorders>
              <w:top w:val="nil"/>
              <w:left w:val="nil"/>
              <w:bottom w:val="single" w:sz="4" w:space="0" w:color="auto"/>
              <w:right w:val="single" w:sz="8" w:space="0" w:color="auto"/>
            </w:tcBorders>
            <w:shd w:val="clear" w:color="auto" w:fill="auto"/>
            <w:noWrap/>
            <w:vAlign w:val="bottom"/>
            <w:hideMark/>
          </w:tcPr>
          <w:p w14:paraId="12D90AA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6228CA8" w14:textId="77777777" w:rsidTr="00D270C8">
        <w:trPr>
          <w:trHeight w:val="381"/>
          <w:jc w:val="center"/>
        </w:trPr>
        <w:tc>
          <w:tcPr>
            <w:tcW w:w="3260" w:type="dxa"/>
            <w:tcBorders>
              <w:top w:val="nil"/>
              <w:left w:val="single" w:sz="8" w:space="0" w:color="auto"/>
              <w:bottom w:val="single" w:sz="8" w:space="0" w:color="auto"/>
              <w:right w:val="single" w:sz="4" w:space="0" w:color="auto"/>
            </w:tcBorders>
            <w:shd w:val="clear" w:color="auto" w:fill="auto"/>
            <w:noWrap/>
            <w:vAlign w:val="bottom"/>
            <w:hideMark/>
          </w:tcPr>
          <w:p w14:paraId="0F16F5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 személyes háztartásban élő</w:t>
            </w:r>
          </w:p>
        </w:tc>
        <w:tc>
          <w:tcPr>
            <w:tcW w:w="960" w:type="dxa"/>
            <w:tcBorders>
              <w:top w:val="nil"/>
              <w:left w:val="nil"/>
              <w:bottom w:val="single" w:sz="8" w:space="0" w:color="auto"/>
              <w:right w:val="single" w:sz="8" w:space="0" w:color="auto"/>
            </w:tcBorders>
            <w:shd w:val="clear" w:color="auto" w:fill="auto"/>
            <w:noWrap/>
            <w:vAlign w:val="bottom"/>
            <w:hideMark/>
          </w:tcPr>
          <w:p w14:paraId="7EDB178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r>
    </w:tbl>
    <w:p w14:paraId="667AD12F"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r>
      <w:proofErr w:type="gramStart"/>
      <w:r w:rsidRPr="004674BD">
        <w:rPr>
          <w:rFonts w:ascii="Times New Roman" w:hAnsi="Times New Roman" w:cs="Times New Roman"/>
          <w:sz w:val="20"/>
        </w:rPr>
        <w:t>Forrás:  A</w:t>
      </w:r>
      <w:proofErr w:type="gramEnd"/>
      <w:r w:rsidRPr="004674BD">
        <w:rPr>
          <w:rFonts w:ascii="Times New Roman" w:hAnsi="Times New Roman" w:cs="Times New Roman"/>
          <w:sz w:val="20"/>
        </w:rPr>
        <w:t xml:space="preserve"> szociálisan rászorult igénybevevők megoszlása 2021. </w:t>
      </w:r>
    </w:p>
    <w:p w14:paraId="31D9F49F" w14:textId="77777777" w:rsidR="00225A5F" w:rsidRPr="004674BD" w:rsidRDefault="00225A5F" w:rsidP="00225A5F">
      <w:pPr>
        <w:jc w:val="both"/>
        <w:rPr>
          <w:rFonts w:ascii="Times New Roman" w:hAnsi="Times New Roman" w:cs="Times New Roman"/>
        </w:rPr>
      </w:pPr>
    </w:p>
    <w:p w14:paraId="5308B4AC" w14:textId="422D795E" w:rsidR="00EA0887" w:rsidRPr="004674BD" w:rsidRDefault="00EA0887" w:rsidP="00EA0887">
      <w:pPr>
        <w:jc w:val="both"/>
        <w:rPr>
          <w:rFonts w:ascii="Times New Roman" w:hAnsi="Times New Roman" w:cs="Times New Roman"/>
        </w:rPr>
      </w:pPr>
      <w:r w:rsidRPr="004674BD">
        <w:rPr>
          <w:rFonts w:ascii="Times New Roman" w:hAnsi="Times New Roman" w:cs="Times New Roman"/>
        </w:rPr>
        <w:t>Az ellátást elsősorban a 70 év feletti korú, mozgásukban korlátozott, gyengébb fizikai állapotú, személyek veszik igénybe. Az egészségi állapotukra jellemző, a több probléma együttes előfordulása (szívbetegség, magas vérnyomás, cukorbetegség stb.). Az egyedül élők aránya 88%</w:t>
      </w:r>
      <w:r w:rsidRPr="004674BD">
        <w:rPr>
          <w:rFonts w:ascii="Times New Roman" w:hAnsi="Times New Roman" w:cs="Times New Roman"/>
          <w:color w:val="FF0000"/>
        </w:rPr>
        <w:t>.</w:t>
      </w:r>
      <w:r w:rsidR="00E16DD0" w:rsidRPr="004674BD">
        <w:rPr>
          <w:rFonts w:ascii="Times New Roman" w:hAnsi="Times New Roman" w:cs="Times New Roman"/>
          <w:color w:val="FF0000"/>
        </w:rPr>
        <w:t xml:space="preserve"> </w:t>
      </w:r>
      <w:r w:rsidRPr="004674BD">
        <w:rPr>
          <w:rFonts w:ascii="Times New Roman" w:hAnsi="Times New Roman" w:cs="Times New Roman"/>
        </w:rPr>
        <w:t>Az igénybevevők döntő többsége nő. Ez valószínűleg annak a demográfiai ténynek a következménye, hogy a nők születéskor várható élettartama magasabb a férfiakénál.</w:t>
      </w:r>
    </w:p>
    <w:p w14:paraId="667FAA65"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5. számú táblázat</w:t>
      </w:r>
    </w:p>
    <w:p w14:paraId="4AB8CCEB" w14:textId="77777777" w:rsidR="00225A5F" w:rsidRPr="004674BD" w:rsidRDefault="00225A5F" w:rsidP="00225A5F">
      <w:pPr>
        <w:jc w:val="right"/>
        <w:rPr>
          <w:rFonts w:ascii="Times New Roman" w:hAnsi="Times New Roman" w:cs="Times New Roman"/>
        </w:rPr>
      </w:pPr>
    </w:p>
    <w:tbl>
      <w:tblPr>
        <w:tblW w:w="6220" w:type="dxa"/>
        <w:jc w:val="center"/>
        <w:tblCellMar>
          <w:left w:w="70" w:type="dxa"/>
          <w:right w:w="70" w:type="dxa"/>
        </w:tblCellMar>
        <w:tblLook w:val="04A0" w:firstRow="1" w:lastRow="0" w:firstColumn="1" w:lastColumn="0" w:noHBand="0" w:noVBand="1"/>
      </w:tblPr>
      <w:tblGrid>
        <w:gridCol w:w="3340"/>
        <w:gridCol w:w="960"/>
        <w:gridCol w:w="960"/>
        <w:gridCol w:w="960"/>
      </w:tblGrid>
      <w:tr w:rsidR="00E16DD0" w:rsidRPr="004674BD" w14:paraId="6E973AF3" w14:textId="77777777" w:rsidTr="00D270C8">
        <w:trPr>
          <w:trHeight w:val="276"/>
          <w:jc w:val="center"/>
        </w:trPr>
        <w:tc>
          <w:tcPr>
            <w:tcW w:w="334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4631AAE9"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7A76862E"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3006953D"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079808D3"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E16DD0" w:rsidRPr="004674BD" w14:paraId="512C31BA"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ABD743D"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211AA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97</w:t>
            </w:r>
          </w:p>
        </w:tc>
        <w:tc>
          <w:tcPr>
            <w:tcW w:w="960" w:type="dxa"/>
            <w:tcBorders>
              <w:top w:val="nil"/>
              <w:left w:val="nil"/>
              <w:bottom w:val="single" w:sz="4" w:space="0" w:color="auto"/>
              <w:right w:val="single" w:sz="4" w:space="0" w:color="auto"/>
            </w:tcBorders>
            <w:shd w:val="clear" w:color="auto" w:fill="auto"/>
            <w:noWrap/>
            <w:vAlign w:val="bottom"/>
            <w:hideMark/>
          </w:tcPr>
          <w:p w14:paraId="3E08785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24</w:t>
            </w:r>
          </w:p>
        </w:tc>
        <w:tc>
          <w:tcPr>
            <w:tcW w:w="960" w:type="dxa"/>
            <w:tcBorders>
              <w:top w:val="nil"/>
              <w:left w:val="nil"/>
              <w:bottom w:val="single" w:sz="4" w:space="0" w:color="auto"/>
              <w:right w:val="single" w:sz="8" w:space="0" w:color="auto"/>
            </w:tcBorders>
            <w:shd w:val="clear" w:color="auto" w:fill="auto"/>
            <w:noWrap/>
            <w:vAlign w:val="bottom"/>
            <w:hideMark/>
          </w:tcPr>
          <w:p w14:paraId="65FDB5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121</w:t>
            </w:r>
          </w:p>
        </w:tc>
      </w:tr>
      <w:tr w:rsidR="00E16DD0" w:rsidRPr="004674BD" w14:paraId="27040E1C"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277C9E8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Tapsony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DAD22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c>
          <w:tcPr>
            <w:tcW w:w="960" w:type="dxa"/>
            <w:tcBorders>
              <w:top w:val="nil"/>
              <w:left w:val="nil"/>
              <w:bottom w:val="single" w:sz="4" w:space="0" w:color="auto"/>
              <w:right w:val="single" w:sz="4" w:space="0" w:color="auto"/>
            </w:tcBorders>
            <w:shd w:val="clear" w:color="auto" w:fill="auto"/>
            <w:noWrap/>
            <w:vAlign w:val="bottom"/>
            <w:hideMark/>
          </w:tcPr>
          <w:p w14:paraId="4FBDCB1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F25C50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71893F54"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19E11F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247A7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7A79F3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384324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E16DD0" w:rsidRPr="004674BD" w14:paraId="7D8FF0B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94F778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A9FD6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6C6BB74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7B621A1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11</w:t>
            </w:r>
          </w:p>
        </w:tc>
      </w:tr>
      <w:tr w:rsidR="00E16DD0" w:rsidRPr="004674BD" w14:paraId="4A410FCE"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1611BEC0"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Balatonmáriafürdő</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F7662"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w:t>
            </w:r>
          </w:p>
        </w:tc>
        <w:tc>
          <w:tcPr>
            <w:tcW w:w="960" w:type="dxa"/>
            <w:tcBorders>
              <w:top w:val="nil"/>
              <w:left w:val="nil"/>
              <w:bottom w:val="single" w:sz="4" w:space="0" w:color="auto"/>
              <w:right w:val="single" w:sz="4" w:space="0" w:color="auto"/>
            </w:tcBorders>
            <w:shd w:val="clear" w:color="auto" w:fill="auto"/>
            <w:noWrap/>
            <w:vAlign w:val="bottom"/>
            <w:hideMark/>
          </w:tcPr>
          <w:p w14:paraId="4EFD750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6C7E745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r>
      <w:tr w:rsidR="00E16DD0" w:rsidRPr="004674BD" w14:paraId="787C88E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D083D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323E7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19</w:t>
            </w:r>
          </w:p>
        </w:tc>
        <w:tc>
          <w:tcPr>
            <w:tcW w:w="960" w:type="dxa"/>
            <w:tcBorders>
              <w:top w:val="nil"/>
              <w:left w:val="nil"/>
              <w:bottom w:val="single" w:sz="4" w:space="0" w:color="auto"/>
              <w:right w:val="single" w:sz="4" w:space="0" w:color="auto"/>
            </w:tcBorders>
            <w:shd w:val="clear" w:color="auto" w:fill="auto"/>
            <w:noWrap/>
            <w:vAlign w:val="bottom"/>
            <w:hideMark/>
          </w:tcPr>
          <w:p w14:paraId="2293D67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1C976EA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6D93E0B0"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C9C10E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Balatonberény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406C5D"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448A29D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0372FE5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w:t>
            </w:r>
          </w:p>
        </w:tc>
      </w:tr>
      <w:tr w:rsidR="00E16DD0" w:rsidRPr="004674BD" w14:paraId="22DE9598"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D1FA9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Balatonszentgyörgy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BC9D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c>
          <w:tcPr>
            <w:tcW w:w="960" w:type="dxa"/>
            <w:tcBorders>
              <w:top w:val="nil"/>
              <w:left w:val="nil"/>
              <w:bottom w:val="single" w:sz="4" w:space="0" w:color="auto"/>
              <w:right w:val="single" w:sz="4" w:space="0" w:color="auto"/>
            </w:tcBorders>
            <w:shd w:val="clear" w:color="auto" w:fill="auto"/>
            <w:noWrap/>
            <w:vAlign w:val="bottom"/>
            <w:hideMark/>
          </w:tcPr>
          <w:p w14:paraId="38F7C5D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146C895E"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7409CD6D"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01DB5C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D3205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248C27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2FD75CA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E8DA083" w14:textId="77777777" w:rsidTr="00D270C8">
        <w:trPr>
          <w:trHeight w:val="276"/>
          <w:jc w:val="center"/>
        </w:trPr>
        <w:tc>
          <w:tcPr>
            <w:tcW w:w="3340" w:type="dxa"/>
            <w:tcBorders>
              <w:top w:val="nil"/>
              <w:left w:val="single" w:sz="8" w:space="0" w:color="auto"/>
              <w:bottom w:val="single" w:sz="4" w:space="0" w:color="auto"/>
              <w:right w:val="nil"/>
            </w:tcBorders>
            <w:shd w:val="clear" w:color="auto" w:fill="auto"/>
            <w:noWrap/>
            <w:vAlign w:val="bottom"/>
            <w:hideMark/>
          </w:tcPr>
          <w:p w14:paraId="371AC43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Gadány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E7128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73BEB1F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75BF14C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E16DD0" w:rsidRPr="004674BD" w14:paraId="623F4DC3" w14:textId="77777777" w:rsidTr="00D270C8">
        <w:trPr>
          <w:trHeight w:val="276"/>
          <w:jc w:val="center"/>
        </w:trPr>
        <w:tc>
          <w:tcPr>
            <w:tcW w:w="3340" w:type="dxa"/>
            <w:tcBorders>
              <w:top w:val="nil"/>
              <w:left w:val="single" w:sz="8" w:space="0" w:color="auto"/>
              <w:bottom w:val="single" w:sz="8" w:space="0" w:color="auto"/>
              <w:right w:val="single" w:sz="4" w:space="0" w:color="auto"/>
            </w:tcBorders>
            <w:shd w:val="clear" w:color="auto" w:fill="auto"/>
            <w:noWrap/>
            <w:vAlign w:val="bottom"/>
            <w:hideMark/>
          </w:tcPr>
          <w:p w14:paraId="5A53A9A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nil"/>
              <w:left w:val="nil"/>
              <w:bottom w:val="single" w:sz="8" w:space="0" w:color="auto"/>
              <w:right w:val="single" w:sz="4" w:space="0" w:color="auto"/>
            </w:tcBorders>
            <w:shd w:val="clear" w:color="auto" w:fill="auto"/>
            <w:noWrap/>
            <w:vAlign w:val="bottom"/>
            <w:hideMark/>
          </w:tcPr>
          <w:p w14:paraId="56A0C40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173</w:t>
            </w:r>
          </w:p>
        </w:tc>
        <w:tc>
          <w:tcPr>
            <w:tcW w:w="960" w:type="dxa"/>
            <w:tcBorders>
              <w:top w:val="nil"/>
              <w:left w:val="nil"/>
              <w:bottom w:val="single" w:sz="8" w:space="0" w:color="auto"/>
              <w:right w:val="single" w:sz="4" w:space="0" w:color="auto"/>
            </w:tcBorders>
            <w:shd w:val="clear" w:color="auto" w:fill="auto"/>
            <w:noWrap/>
            <w:vAlign w:val="bottom"/>
            <w:hideMark/>
          </w:tcPr>
          <w:p w14:paraId="708E637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36</w:t>
            </w:r>
          </w:p>
        </w:tc>
        <w:tc>
          <w:tcPr>
            <w:tcW w:w="960" w:type="dxa"/>
            <w:tcBorders>
              <w:top w:val="nil"/>
              <w:left w:val="nil"/>
              <w:bottom w:val="single" w:sz="8" w:space="0" w:color="auto"/>
              <w:right w:val="single" w:sz="8" w:space="0" w:color="auto"/>
            </w:tcBorders>
            <w:shd w:val="clear" w:color="auto" w:fill="auto"/>
            <w:noWrap/>
            <w:vAlign w:val="bottom"/>
            <w:hideMark/>
          </w:tcPr>
          <w:p w14:paraId="218ABB4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209</w:t>
            </w:r>
          </w:p>
        </w:tc>
      </w:tr>
    </w:tbl>
    <w:p w14:paraId="319709CF" w14:textId="453690EE"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t xml:space="preserve">Forrás: </w:t>
      </w:r>
      <w:r w:rsidRPr="004674BD">
        <w:rPr>
          <w:rFonts w:ascii="Times New Roman" w:hAnsi="Times New Roman" w:cs="Times New Roman"/>
          <w:sz w:val="20"/>
        </w:rPr>
        <w:t xml:space="preserve">Településenként és </w:t>
      </w:r>
      <w:proofErr w:type="spellStart"/>
      <w:r w:rsidRPr="004674BD">
        <w:rPr>
          <w:rFonts w:ascii="Times New Roman" w:hAnsi="Times New Roman" w:cs="Times New Roman"/>
          <w:sz w:val="20"/>
        </w:rPr>
        <w:t>nemenkénti</w:t>
      </w:r>
      <w:proofErr w:type="spellEnd"/>
      <w:r w:rsidRPr="004674BD">
        <w:rPr>
          <w:rFonts w:ascii="Times New Roman" w:hAnsi="Times New Roman" w:cs="Times New Roman"/>
          <w:sz w:val="20"/>
        </w:rPr>
        <w:t xml:space="preserve"> megoszlás 2021.</w:t>
      </w:r>
    </w:p>
    <w:p w14:paraId="716FC860" w14:textId="00952B5A" w:rsidR="00EA0887" w:rsidRPr="004674BD" w:rsidRDefault="00EA0887" w:rsidP="00EA0887">
      <w:pPr>
        <w:jc w:val="both"/>
        <w:rPr>
          <w:rFonts w:ascii="Times New Roman" w:hAnsi="Times New Roman" w:cs="Times New Roman"/>
          <w:strike/>
        </w:rPr>
      </w:pPr>
      <w:r w:rsidRPr="004674BD">
        <w:rPr>
          <w:rFonts w:ascii="Times New Roman" w:hAnsi="Times New Roman" w:cs="Times New Roman"/>
        </w:rPr>
        <w:t xml:space="preserve">A tavalyi évben már az igénybevevők több, mint fele </w:t>
      </w:r>
      <w:r w:rsidR="007F0877" w:rsidRPr="004674BD">
        <w:rPr>
          <w:rFonts w:ascii="Times New Roman" w:hAnsi="Times New Roman" w:cs="Times New Roman"/>
        </w:rPr>
        <w:t>(</w:t>
      </w:r>
      <w:r w:rsidRPr="004674BD">
        <w:rPr>
          <w:rFonts w:ascii="Times New Roman" w:hAnsi="Times New Roman" w:cs="Times New Roman"/>
        </w:rPr>
        <w:t>57,8 %) Marcaliban élt. Észrevehető egy tendencia, amely következtében évről-évre 5-10 %-kal nő a marcali igénybevevők száma, amelyből következik a feladatok elosztásának központi túlsúlya</w:t>
      </w:r>
      <w:r w:rsidR="007F0877" w:rsidRPr="004674BD">
        <w:rPr>
          <w:rFonts w:ascii="Times New Roman" w:hAnsi="Times New Roman" w:cs="Times New Roman"/>
          <w:strike/>
        </w:rPr>
        <w:t>.</w:t>
      </w:r>
      <w:r w:rsidR="007F0877" w:rsidRPr="004674BD">
        <w:rPr>
          <w:rFonts w:ascii="Times New Roman" w:hAnsi="Times New Roman" w:cs="Times New Roman"/>
        </w:rPr>
        <w:t xml:space="preserve"> </w:t>
      </w:r>
      <w:r w:rsidRPr="004674BD">
        <w:rPr>
          <w:rFonts w:ascii="Times New Roman" w:hAnsi="Times New Roman" w:cs="Times New Roman"/>
        </w:rPr>
        <w:t>Az előző évhez képest szinte valamennyi településen csökkent vagy stagnált a megállapodással rendelkezők száma.</w:t>
      </w:r>
    </w:p>
    <w:p w14:paraId="5962D187" w14:textId="77777777" w:rsidR="00EA0887" w:rsidRPr="004674BD" w:rsidRDefault="00EA0887" w:rsidP="00EA0887">
      <w:pPr>
        <w:spacing w:line="360" w:lineRule="auto"/>
        <w:ind w:firstLine="284"/>
        <w:jc w:val="both"/>
        <w:rPr>
          <w:rFonts w:ascii="Times New Roman" w:hAnsi="Times New Roman" w:cs="Times New Roman"/>
          <w:color w:val="FF0000"/>
          <w:sz w:val="20"/>
        </w:rPr>
      </w:pPr>
    </w:p>
    <w:p w14:paraId="2C1FD49B" w14:textId="77777777" w:rsidR="00225A5F" w:rsidRPr="004674BD" w:rsidRDefault="00225A5F" w:rsidP="00225A5F">
      <w:pPr>
        <w:jc w:val="right"/>
        <w:rPr>
          <w:rFonts w:ascii="Times New Roman" w:hAnsi="Times New Roman" w:cs="Times New Roman"/>
        </w:rPr>
      </w:pPr>
    </w:p>
    <w:p w14:paraId="5B9D2E09"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6. számú táblázat</w:t>
      </w:r>
    </w:p>
    <w:p w14:paraId="002DF743" w14:textId="77777777" w:rsidR="00EA0887" w:rsidRPr="004674BD" w:rsidRDefault="00EA0887" w:rsidP="00EA0887">
      <w:pPr>
        <w:jc w:val="both"/>
        <w:rPr>
          <w:rFonts w:ascii="Times New Roman" w:hAnsi="Times New Roman" w:cs="Times New Roman"/>
          <w:iCs/>
        </w:rPr>
      </w:pPr>
    </w:p>
    <w:tbl>
      <w:tblPr>
        <w:tblW w:w="3890" w:type="dxa"/>
        <w:jc w:val="center"/>
        <w:tblCellMar>
          <w:left w:w="70" w:type="dxa"/>
          <w:right w:w="70" w:type="dxa"/>
        </w:tblCellMar>
        <w:tblLook w:val="04A0" w:firstRow="1" w:lastRow="0" w:firstColumn="1" w:lastColumn="0" w:noHBand="0" w:noVBand="1"/>
      </w:tblPr>
      <w:tblGrid>
        <w:gridCol w:w="2512"/>
        <w:gridCol w:w="1378"/>
      </w:tblGrid>
      <w:tr w:rsidR="007F0877" w:rsidRPr="004674BD" w14:paraId="7E4A9E10" w14:textId="77777777" w:rsidTr="00D270C8">
        <w:trPr>
          <w:trHeight w:val="276"/>
          <w:jc w:val="center"/>
        </w:trPr>
        <w:tc>
          <w:tcPr>
            <w:tcW w:w="2512"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7E736E19"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Település</w:t>
            </w:r>
          </w:p>
        </w:tc>
        <w:tc>
          <w:tcPr>
            <w:tcW w:w="1378" w:type="dxa"/>
            <w:tcBorders>
              <w:top w:val="single" w:sz="8" w:space="0" w:color="auto"/>
              <w:left w:val="nil"/>
              <w:bottom w:val="single" w:sz="4" w:space="0" w:color="auto"/>
              <w:right w:val="single" w:sz="8" w:space="0" w:color="auto"/>
            </w:tcBorders>
            <w:shd w:val="clear" w:color="auto" w:fill="B4C6E7"/>
            <w:noWrap/>
            <w:vAlign w:val="bottom"/>
            <w:hideMark/>
          </w:tcPr>
          <w:p w14:paraId="2D53AE18"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Riasztások száma</w:t>
            </w:r>
          </w:p>
        </w:tc>
      </w:tr>
      <w:tr w:rsidR="007F0877" w:rsidRPr="004674BD" w14:paraId="757921BF"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0F9ED9B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1378" w:type="dxa"/>
            <w:tcBorders>
              <w:top w:val="nil"/>
              <w:left w:val="nil"/>
              <w:bottom w:val="single" w:sz="4" w:space="0" w:color="auto"/>
              <w:right w:val="single" w:sz="8" w:space="0" w:color="auto"/>
            </w:tcBorders>
            <w:shd w:val="clear" w:color="auto" w:fill="auto"/>
            <w:noWrap/>
            <w:vAlign w:val="bottom"/>
            <w:hideMark/>
          </w:tcPr>
          <w:p w14:paraId="5C138F9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71</w:t>
            </w:r>
          </w:p>
        </w:tc>
      </w:tr>
      <w:tr w:rsidR="007F0877" w:rsidRPr="004674BD" w14:paraId="6E482731"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4310809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1378" w:type="dxa"/>
            <w:tcBorders>
              <w:top w:val="nil"/>
              <w:left w:val="nil"/>
              <w:bottom w:val="single" w:sz="4" w:space="0" w:color="auto"/>
              <w:right w:val="single" w:sz="8" w:space="0" w:color="auto"/>
            </w:tcBorders>
            <w:shd w:val="clear" w:color="auto" w:fill="auto"/>
            <w:noWrap/>
            <w:vAlign w:val="bottom"/>
            <w:hideMark/>
          </w:tcPr>
          <w:p w14:paraId="6B210EF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2D9BC908"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6114809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1378" w:type="dxa"/>
            <w:tcBorders>
              <w:top w:val="nil"/>
              <w:left w:val="nil"/>
              <w:bottom w:val="single" w:sz="4" w:space="0" w:color="auto"/>
              <w:right w:val="single" w:sz="8" w:space="0" w:color="auto"/>
            </w:tcBorders>
            <w:shd w:val="clear" w:color="auto" w:fill="auto"/>
            <w:noWrap/>
            <w:vAlign w:val="bottom"/>
            <w:hideMark/>
          </w:tcPr>
          <w:p w14:paraId="6A96933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1314734C"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4C7BF60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1378" w:type="dxa"/>
            <w:tcBorders>
              <w:top w:val="nil"/>
              <w:left w:val="nil"/>
              <w:bottom w:val="single" w:sz="4" w:space="0" w:color="auto"/>
              <w:right w:val="single" w:sz="8" w:space="0" w:color="auto"/>
            </w:tcBorders>
            <w:shd w:val="clear" w:color="auto" w:fill="auto"/>
            <w:noWrap/>
            <w:vAlign w:val="bottom"/>
          </w:tcPr>
          <w:p w14:paraId="4A9A0DE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7F0877" w:rsidRPr="004674BD" w14:paraId="3445F372"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1297E1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1378" w:type="dxa"/>
            <w:tcBorders>
              <w:top w:val="nil"/>
              <w:left w:val="nil"/>
              <w:bottom w:val="single" w:sz="4" w:space="0" w:color="auto"/>
              <w:right w:val="single" w:sz="8" w:space="0" w:color="auto"/>
            </w:tcBorders>
            <w:shd w:val="clear" w:color="auto" w:fill="auto"/>
            <w:noWrap/>
            <w:vAlign w:val="bottom"/>
          </w:tcPr>
          <w:p w14:paraId="67AB5E1A"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4D2DF480" w14:textId="77777777" w:rsidTr="00D270C8">
        <w:trPr>
          <w:trHeight w:val="276"/>
          <w:jc w:val="center"/>
        </w:trPr>
        <w:tc>
          <w:tcPr>
            <w:tcW w:w="251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A993AB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1378" w:type="dxa"/>
            <w:tcBorders>
              <w:top w:val="single" w:sz="8" w:space="0" w:color="auto"/>
              <w:left w:val="nil"/>
              <w:bottom w:val="single" w:sz="8" w:space="0" w:color="auto"/>
              <w:right w:val="single" w:sz="8" w:space="0" w:color="auto"/>
            </w:tcBorders>
            <w:shd w:val="clear" w:color="auto" w:fill="auto"/>
            <w:noWrap/>
            <w:vAlign w:val="bottom"/>
            <w:hideMark/>
          </w:tcPr>
          <w:p w14:paraId="636FA58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77</w:t>
            </w:r>
          </w:p>
        </w:tc>
      </w:tr>
    </w:tbl>
    <w:p w14:paraId="77099EC6"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t xml:space="preserve">3. táblázat: Kivonulással járó riasztások száma 2021. </w:t>
      </w:r>
    </w:p>
    <w:p w14:paraId="269B6CA8" w14:textId="77777777" w:rsidR="00225A5F" w:rsidRPr="004674BD" w:rsidRDefault="00225A5F" w:rsidP="00225A5F">
      <w:pPr>
        <w:jc w:val="both"/>
        <w:rPr>
          <w:rFonts w:ascii="Times New Roman" w:hAnsi="Times New Roman" w:cs="Times New Roman"/>
          <w:iCs/>
        </w:rPr>
      </w:pPr>
    </w:p>
    <w:p w14:paraId="4FBA0032" w14:textId="5C2C03B1" w:rsidR="00225A5F" w:rsidRPr="004674BD" w:rsidRDefault="00225A5F" w:rsidP="00225A5F">
      <w:pPr>
        <w:jc w:val="right"/>
        <w:rPr>
          <w:rFonts w:ascii="Times New Roman" w:hAnsi="Times New Roman" w:cs="Times New Roman"/>
        </w:rPr>
      </w:pPr>
      <w:r w:rsidRPr="004674BD">
        <w:rPr>
          <w:rFonts w:ascii="Times New Roman" w:hAnsi="Times New Roman" w:cs="Times New Roman"/>
        </w:rPr>
        <w:t>6. számú ábra</w:t>
      </w:r>
    </w:p>
    <w:p w14:paraId="1F967EC9" w14:textId="77777777" w:rsidR="00094A5F" w:rsidRPr="004674BD" w:rsidRDefault="00094A5F" w:rsidP="00225A5F">
      <w:pPr>
        <w:jc w:val="right"/>
        <w:rPr>
          <w:rFonts w:ascii="Times New Roman" w:hAnsi="Times New Roman" w:cs="Times New Roman"/>
        </w:rPr>
      </w:pPr>
    </w:p>
    <w:p w14:paraId="5974D5B1" w14:textId="77777777" w:rsidR="00BA4883" w:rsidRPr="004674BD" w:rsidRDefault="00BA4883" w:rsidP="00BA4883">
      <w:pPr>
        <w:rPr>
          <w:rFonts w:ascii="Times New Roman" w:hAnsi="Times New Roman" w:cs="Times New Roman"/>
        </w:rPr>
      </w:pPr>
      <w:r w:rsidRPr="004674BD">
        <w:rPr>
          <w:rFonts w:ascii="Times New Roman" w:hAnsi="Times New Roman" w:cs="Times New Roman"/>
          <w:noProof/>
        </w:rPr>
        <w:drawing>
          <wp:inline distT="0" distB="0" distL="0" distR="0" wp14:anchorId="3A4BABDD" wp14:editId="54461CA5">
            <wp:extent cx="5486400" cy="2575034"/>
            <wp:effectExtent l="0" t="0" r="0" b="1587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36C5B5" w14:textId="77777777" w:rsidR="00BA4883" w:rsidRPr="004674BD" w:rsidRDefault="00BA4883" w:rsidP="00BA4883">
      <w:pPr>
        <w:jc w:val="center"/>
        <w:rPr>
          <w:rFonts w:ascii="Times New Roman" w:hAnsi="Times New Roman" w:cs="Times New Roman"/>
        </w:rPr>
      </w:pPr>
      <w:r w:rsidRPr="004674BD">
        <w:rPr>
          <w:rFonts w:ascii="Times New Roman" w:hAnsi="Times New Roman" w:cs="Times New Roman"/>
        </w:rPr>
        <w:t>Forrás: Intézményi adatszolgáltatás 2021.</w:t>
      </w:r>
    </w:p>
    <w:p w14:paraId="6C097D4C" w14:textId="77777777" w:rsidR="00225A5F" w:rsidRPr="004674BD" w:rsidRDefault="00225A5F" w:rsidP="00225A5F">
      <w:pPr>
        <w:jc w:val="center"/>
        <w:rPr>
          <w:rFonts w:ascii="Times New Roman" w:hAnsi="Times New Roman" w:cs="Times New Roman"/>
        </w:rPr>
      </w:pPr>
    </w:p>
    <w:p w14:paraId="4318ABEB" w14:textId="77777777" w:rsidR="00225A5F" w:rsidRPr="004674BD" w:rsidRDefault="00225A5F" w:rsidP="00225A5F">
      <w:pPr>
        <w:jc w:val="both"/>
        <w:rPr>
          <w:rFonts w:ascii="Times New Roman" w:hAnsi="Times New Roman" w:cs="Times New Roman"/>
        </w:rPr>
      </w:pPr>
      <w:r w:rsidRPr="004674BD">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05F39F29" w14:textId="6CE66414" w:rsidR="00EA0887" w:rsidRPr="004674BD" w:rsidRDefault="00EA0887" w:rsidP="00EA0887">
      <w:pPr>
        <w:jc w:val="both"/>
        <w:rPr>
          <w:rFonts w:ascii="Times New Roman" w:hAnsi="Times New Roman" w:cs="Times New Roman"/>
          <w:iCs/>
        </w:rPr>
      </w:pPr>
      <w:r w:rsidRPr="004674BD">
        <w:rPr>
          <w:rFonts w:ascii="Times New Roman" w:hAnsi="Times New Roman" w:cs="Times New Roman"/>
          <w:iCs/>
        </w:rPr>
        <w:t>A kivonulásokkal járó riasztások döntő többsége Marcaliban volt. 2021-ben volt több olyan település, ahol aktív készülékekkel rendelkeztünk, de nem történt segítségnyújtást igénylő segélyhívás.</w:t>
      </w:r>
    </w:p>
    <w:p w14:paraId="40D7DCFD" w14:textId="77777777" w:rsidR="00094A5F" w:rsidRPr="004674BD" w:rsidRDefault="00094A5F" w:rsidP="00CC0276">
      <w:pPr>
        <w:jc w:val="both"/>
        <w:rPr>
          <w:rFonts w:ascii="Times New Roman" w:hAnsi="Times New Roman" w:cs="Times New Roman"/>
          <w:b/>
          <w:iCs/>
        </w:rPr>
      </w:pPr>
    </w:p>
    <w:p w14:paraId="73D7BE3A" w14:textId="77777777" w:rsidR="00CC0276" w:rsidRPr="004674BD" w:rsidRDefault="00CC0276" w:rsidP="00CC0276">
      <w:pPr>
        <w:jc w:val="both"/>
        <w:rPr>
          <w:rFonts w:ascii="Times New Roman" w:hAnsi="Times New Roman" w:cs="Times New Roman"/>
          <w:iCs/>
        </w:rPr>
      </w:pPr>
    </w:p>
    <w:p w14:paraId="03CB189B" w14:textId="77777777"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217B91B5" w14:textId="77777777" w:rsidR="00CC0276" w:rsidRPr="004674BD" w:rsidRDefault="00CC0276" w:rsidP="00CC0276">
      <w:pPr>
        <w:jc w:val="both"/>
        <w:rPr>
          <w:rFonts w:ascii="Times New Roman" w:hAnsi="Times New Roman" w:cs="Times New Roman"/>
          <w:iCs/>
        </w:rPr>
      </w:pPr>
    </w:p>
    <w:p w14:paraId="1C91845A"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 szolgáltatás igé</w:t>
      </w:r>
      <w:r w:rsidR="00706375" w:rsidRPr="004674BD">
        <w:rPr>
          <w:rFonts w:ascii="Times New Roman" w:hAnsi="Times New Roman" w:cs="Times New Roman"/>
        </w:rPr>
        <w:t>nybevétele önkéntes, a jogosult</w:t>
      </w:r>
      <w:r w:rsidR="001A4D31" w:rsidRPr="004674BD">
        <w:rPr>
          <w:rFonts w:ascii="Times New Roman" w:hAnsi="Times New Roman" w:cs="Times New Roman"/>
        </w:rPr>
        <w:t xml:space="preserve"> vagy törvényes képviselője</w:t>
      </w:r>
      <w:r w:rsidRPr="004674BD">
        <w:rPr>
          <w:rFonts w:ascii="Times New Roman" w:hAnsi="Times New Roman" w:cs="Times New Roman"/>
        </w:rPr>
        <w:t xml:space="preserve"> </w:t>
      </w:r>
      <w:r w:rsidR="001A4D31"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158F41FF" w14:textId="77777777" w:rsidR="00BE2830" w:rsidRPr="004674BD" w:rsidRDefault="00BE2830" w:rsidP="00BE2830">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4674BD" w:rsidRDefault="00BE2830" w:rsidP="00CC0276">
      <w:pPr>
        <w:jc w:val="both"/>
        <w:rPr>
          <w:rFonts w:ascii="Times New Roman" w:hAnsi="Times New Roman" w:cs="Times New Roman"/>
        </w:rPr>
      </w:pPr>
    </w:p>
    <w:p w14:paraId="3B390FE8" w14:textId="77777777" w:rsidR="002E3048" w:rsidRPr="004674BD" w:rsidRDefault="00C7193E" w:rsidP="00CC0276">
      <w:pPr>
        <w:jc w:val="both"/>
        <w:rPr>
          <w:rFonts w:ascii="Times New Roman" w:hAnsi="Times New Roman" w:cs="Times New Roman"/>
        </w:rPr>
      </w:pPr>
      <w:r w:rsidRPr="004674BD">
        <w:rPr>
          <w:rFonts w:ascii="Times New Roman" w:hAnsi="Times New Roman" w:cs="Times New Roman"/>
        </w:rPr>
        <w:t>Az ellátás iránti igényt</w:t>
      </w:r>
      <w:r w:rsidR="00CC0276" w:rsidRPr="004674BD">
        <w:rPr>
          <w:rFonts w:ascii="Times New Roman" w:hAnsi="Times New Roman" w:cs="Times New Roman"/>
        </w:rPr>
        <w:t xml:space="preserve">, a szolgáltatás </w:t>
      </w:r>
      <w:r w:rsidR="00961384" w:rsidRPr="004674BD">
        <w:rPr>
          <w:rFonts w:ascii="Times New Roman" w:hAnsi="Times New Roman" w:cs="Times New Roman"/>
        </w:rPr>
        <w:t xml:space="preserve">terápiás munkatársánál </w:t>
      </w:r>
      <w:r w:rsidR="00CC0276" w:rsidRPr="004674BD">
        <w:rPr>
          <w:rFonts w:ascii="Times New Roman" w:hAnsi="Times New Roman" w:cs="Times New Roman"/>
        </w:rPr>
        <w:t xml:space="preserve">kell kérelmezni, egyidejűleg a 9/1999. (XI.24.) SZCSM rendelet 1. számú melléklete szerinti nyomtatvány I. - II. részét </w:t>
      </w:r>
      <w:r w:rsidR="00BE2830" w:rsidRPr="004674BD">
        <w:rPr>
          <w:rFonts w:ascii="Times New Roman" w:hAnsi="Times New Roman" w:cs="Times New Roman"/>
        </w:rPr>
        <w:t xml:space="preserve">(jövedelemnyilatkozat) </w:t>
      </w:r>
      <w:r w:rsidR="00CC0276" w:rsidRPr="004674BD">
        <w:rPr>
          <w:rFonts w:ascii="Times New Roman" w:hAnsi="Times New Roman" w:cs="Times New Roman"/>
        </w:rPr>
        <w:t>is ki kell tölteni.</w:t>
      </w:r>
    </w:p>
    <w:p w14:paraId="1724012A"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49500E04" w14:textId="77777777" w:rsidR="00BE2830" w:rsidRPr="004674BD" w:rsidRDefault="00BE2830" w:rsidP="00BE2830">
      <w:pPr>
        <w:jc w:val="both"/>
        <w:rPr>
          <w:rFonts w:ascii="Times New Roman" w:hAnsi="Times New Roman" w:cs="Times New Roman"/>
        </w:rPr>
      </w:pPr>
    </w:p>
    <w:p w14:paraId="1F36906A" w14:textId="77777777" w:rsidR="00BE2830" w:rsidRPr="004674BD" w:rsidRDefault="00BE2830" w:rsidP="00CC0276">
      <w:pPr>
        <w:jc w:val="both"/>
        <w:rPr>
          <w:rFonts w:ascii="Times New Roman" w:hAnsi="Times New Roman" w:cs="Times New Roman"/>
        </w:rPr>
      </w:pPr>
      <w:r w:rsidRPr="004674BD">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4674BD" w:rsidRDefault="00CC0276" w:rsidP="00CC0276">
      <w:pPr>
        <w:jc w:val="both"/>
        <w:rPr>
          <w:rFonts w:ascii="Times New Roman" w:hAnsi="Times New Roman" w:cs="Times New Roman"/>
        </w:rPr>
      </w:pPr>
    </w:p>
    <w:p w14:paraId="6D19035F"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lastRenderedPageBreak/>
        <w:t>Az igazgató a szociális rászorultságra vona</w:t>
      </w:r>
      <w:r w:rsidR="0042157A" w:rsidRPr="004674BD">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életkor igazolására</w:t>
      </w:r>
      <w:r w:rsidR="00CC0276" w:rsidRPr="004674BD">
        <w:rPr>
          <w:rFonts w:ascii="Times New Roman" w:hAnsi="Times New Roman" w:cs="Times New Roman"/>
        </w:rPr>
        <w:t>: személyazonosít</w:t>
      </w:r>
      <w:r w:rsidRPr="004674BD">
        <w:rPr>
          <w:rFonts w:ascii="Times New Roman" w:hAnsi="Times New Roman" w:cs="Times New Roman"/>
        </w:rPr>
        <w:t>ásra alkalmas okmány másolatát</w:t>
      </w:r>
      <w:r w:rsidR="00CC0276" w:rsidRPr="004674BD">
        <w:rPr>
          <w:rFonts w:ascii="Times New Roman" w:hAnsi="Times New Roman" w:cs="Times New Roman"/>
        </w:rPr>
        <w:t>,</w:t>
      </w:r>
    </w:p>
    <w:p w14:paraId="59A77E0E" w14:textId="77777777" w:rsidR="0042157A"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a 9/1999. (XI.24.) SZCSM rendelet 1</w:t>
      </w:r>
      <w:r w:rsidR="00286BC1" w:rsidRPr="004674BD">
        <w:rPr>
          <w:rFonts w:ascii="Times New Roman" w:hAnsi="Times New Roman" w:cs="Times New Roman"/>
        </w:rPr>
        <w:t>.</w:t>
      </w:r>
      <w:r w:rsidRPr="004674BD">
        <w:rPr>
          <w:rFonts w:ascii="Times New Roman" w:hAnsi="Times New Roman" w:cs="Times New Roman"/>
        </w:rPr>
        <w:t xml:space="preserve"> számú melléklete szerinti </w:t>
      </w:r>
      <w:r w:rsidR="00B73221" w:rsidRPr="004674BD">
        <w:rPr>
          <w:rFonts w:ascii="Times New Roman" w:hAnsi="Times New Roman" w:cs="Times New Roman"/>
        </w:rPr>
        <w:t>orvosi igazolást,</w:t>
      </w:r>
    </w:p>
    <w:p w14:paraId="099BD780" w14:textId="77777777" w:rsidR="00CC0276" w:rsidRPr="004674BD" w:rsidRDefault="00CC0276">
      <w:pPr>
        <w:numPr>
          <w:ilvl w:val="0"/>
          <w:numId w:val="12"/>
        </w:numPr>
        <w:jc w:val="both"/>
        <w:rPr>
          <w:rFonts w:ascii="Times New Roman" w:hAnsi="Times New Roman" w:cs="Times New Roman"/>
        </w:rPr>
      </w:pPr>
      <w:r w:rsidRPr="004674BD">
        <w:rPr>
          <w:rFonts w:ascii="Times New Roman" w:hAnsi="Times New Roman" w:cs="Times New Roman"/>
        </w:rPr>
        <w:t>pszichiátriai betegséget: pszichiáter vagy neurológus szakvéleményének bemutatásával,</w:t>
      </w:r>
    </w:p>
    <w:p w14:paraId="3AA6F901" w14:textId="77777777" w:rsidR="00B73221"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 xml:space="preserve">egészségi állapoton, illetve betegségen alapuló rászorultságot a </w:t>
      </w:r>
      <w:r w:rsidR="00CC0276" w:rsidRPr="004674BD">
        <w:rPr>
          <w:rFonts w:ascii="Times New Roman" w:hAnsi="Times New Roman" w:cs="Times New Roman"/>
        </w:rPr>
        <w:t>kétszemélyes háztartásban élő 65 év fel</w:t>
      </w:r>
      <w:r w:rsidRPr="004674BD">
        <w:rPr>
          <w:rFonts w:ascii="Times New Roman" w:hAnsi="Times New Roman" w:cs="Times New Roman"/>
        </w:rPr>
        <w:t>etti személy egészségi állapota vonatkozásában</w:t>
      </w:r>
      <w:r w:rsidR="00CC0276" w:rsidRPr="004674BD">
        <w:rPr>
          <w:rFonts w:ascii="Times New Roman" w:hAnsi="Times New Roman" w:cs="Times New Roman"/>
        </w:rPr>
        <w:t xml:space="preserve">: </w:t>
      </w:r>
      <w:r w:rsidRPr="004674BD">
        <w:rPr>
          <w:rFonts w:ascii="Times New Roman" w:hAnsi="Times New Roman" w:cs="Times New Roman"/>
        </w:rPr>
        <w:t xml:space="preserve">két évnél nem régebbi </w:t>
      </w:r>
      <w:r w:rsidR="00CC0276" w:rsidRPr="004674BD">
        <w:rPr>
          <w:rFonts w:ascii="Times New Roman" w:hAnsi="Times New Roman" w:cs="Times New Roman"/>
        </w:rPr>
        <w:t>a 9/1999.(XI. 24.) SZCSM rendelet 1. számú mellékletének I. részében</w:t>
      </w:r>
      <w:r w:rsidRPr="004674BD">
        <w:rPr>
          <w:rFonts w:ascii="Times New Roman" w:hAnsi="Times New Roman" w:cs="Times New Roman"/>
        </w:rPr>
        <w:t xml:space="preserve"> szereplő háziorvosi igazolást,</w:t>
      </w:r>
    </w:p>
    <w:p w14:paraId="77A7D2F4"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e</w:t>
      </w:r>
      <w:r w:rsidR="00CC0276" w:rsidRPr="004674BD">
        <w:rPr>
          <w:rFonts w:ascii="Times New Roman" w:hAnsi="Times New Roman" w:cs="Times New Roman"/>
        </w:rPr>
        <w:t>gyedül</w:t>
      </w:r>
      <w:r w:rsidRPr="004674BD">
        <w:rPr>
          <w:rFonts w:ascii="Times New Roman" w:hAnsi="Times New Roman" w:cs="Times New Roman"/>
        </w:rPr>
        <w:t xml:space="preserve"> élés igazolására:</w:t>
      </w:r>
      <w:r w:rsidR="00CC0276" w:rsidRPr="004674BD">
        <w:rPr>
          <w:rFonts w:ascii="Times New Roman" w:hAnsi="Times New Roman" w:cs="Times New Roman"/>
        </w:rPr>
        <w:t xml:space="preserve"> </w:t>
      </w:r>
      <w:r w:rsidRPr="004674BD">
        <w:rPr>
          <w:rFonts w:ascii="Times New Roman" w:hAnsi="Times New Roman" w:cs="Times New Roman"/>
        </w:rPr>
        <w:t xml:space="preserve">a szolgáltatás igénybevételére irányuló kérelemben feltüntetett adatokat. </w:t>
      </w:r>
    </w:p>
    <w:p w14:paraId="7C54E1BC" w14:textId="77777777" w:rsidR="00874FED" w:rsidRPr="004674BD" w:rsidRDefault="00874FED" w:rsidP="00874FED">
      <w:pPr>
        <w:ind w:left="502"/>
        <w:jc w:val="both"/>
        <w:rPr>
          <w:rFonts w:ascii="Times New Roman" w:hAnsi="Times New Roman" w:cs="Times New Roman"/>
        </w:rPr>
      </w:pPr>
    </w:p>
    <w:p w14:paraId="5F64D651"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961384"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w:t>
      </w:r>
      <w:r w:rsidR="00874FED" w:rsidRPr="004674BD">
        <w:rPr>
          <w:rFonts w:ascii="Times New Roman" w:hAnsi="Times New Roman" w:cs="Times New Roman"/>
          <w:color w:val="auto"/>
          <w:szCs w:val="22"/>
        </w:rPr>
        <w:t>z Szt. 20.§ szerint vezetett</w:t>
      </w:r>
      <w:r w:rsidRPr="004674BD">
        <w:rPr>
          <w:rFonts w:ascii="Times New Roman" w:hAnsi="Times New Roman" w:cs="Times New Roman"/>
          <w:color w:val="auto"/>
          <w:szCs w:val="22"/>
        </w:rPr>
        <w:t xml:space="preserve"> nyilvántartásban.</w:t>
      </w:r>
    </w:p>
    <w:p w14:paraId="3A7EC65B"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előzőek szerinti szakvélemény, illetve igazolás a felülvizsgálat időpontjáig használható fel a szociális rászorultság igazolására.</w:t>
      </w:r>
    </w:p>
    <w:p w14:paraId="2C8C5E3C" w14:textId="77777777" w:rsidR="00CC0276" w:rsidRPr="004674BD" w:rsidRDefault="00CC0276" w:rsidP="00CC0276">
      <w:pPr>
        <w:rPr>
          <w:rFonts w:ascii="Times New Roman" w:hAnsi="Times New Roman" w:cs="Times New Roman"/>
        </w:rPr>
      </w:pPr>
    </w:p>
    <w:p w14:paraId="20080116"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Jelzőrendszeres házi segítségnyújtás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56AD44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 tartalmáról és feltételeiről;</w:t>
      </w:r>
    </w:p>
    <w:p w14:paraId="3E5EE643"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59B467D6"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7900723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segítségnyújtási jogviszony megszűnésének eseteiről;</w:t>
      </w:r>
    </w:p>
    <w:p w14:paraId="212B1415"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0CAE2A98"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0A4CF34" w14:textId="5BE57E24"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F86BB2" w:rsidRPr="004674BD">
        <w:rPr>
          <w:rFonts w:ascii="Times New Roman" w:hAnsi="Times New Roman" w:cs="Times New Roman"/>
          <w:color w:val="auto"/>
          <w:szCs w:val="22"/>
        </w:rPr>
        <w:t>;</w:t>
      </w:r>
    </w:p>
    <w:p w14:paraId="44E87E3C" w14:textId="1529EE4B" w:rsidR="00011EC3" w:rsidRPr="004674BD" w:rsidRDefault="00F86BB2">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011EC3"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011EC3" w:rsidRPr="004674BD">
        <w:rPr>
          <w:rFonts w:ascii="Times New Roman" w:hAnsi="Times New Roman" w:cs="Times New Roman"/>
          <w:color w:val="auto"/>
          <w:szCs w:val="22"/>
        </w:rPr>
        <w:t>.</w:t>
      </w:r>
    </w:p>
    <w:p w14:paraId="1DADCA65"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6A275D28"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032DC62A"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E17EBB0"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43FFD769"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szolgálat </w:t>
      </w:r>
      <w:r w:rsidR="00961384"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w:t>
      </w:r>
      <w:r w:rsidR="007E2750" w:rsidRPr="004674BD">
        <w:rPr>
          <w:rFonts w:ascii="Times New Roman" w:hAnsi="Times New Roman" w:cs="Times New Roman"/>
        </w:rPr>
        <w:t>.</w:t>
      </w:r>
      <w:r w:rsidRPr="004674BD">
        <w:rPr>
          <w:rFonts w:ascii="Times New Roman" w:hAnsi="Times New Roman" w:cs="Times New Roman"/>
        </w:rPr>
        <w:t xml:space="preserve"> 20.§ (2) bekezdésében foglalt adatokat tartalmazza, vagyis</w:t>
      </w:r>
    </w:p>
    <w:p w14:paraId="11D1D0BC"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39416D73"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E10B49D"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01EDAABA"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5BB642F"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0FF24E9"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3D50617" w14:textId="77777777" w:rsidR="00CC0276"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E577E76" w14:textId="77777777" w:rsidR="00874FED" w:rsidRPr="004674BD" w:rsidRDefault="00874FED" w:rsidP="00CC0276">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4674BD" w:rsidRDefault="002E3048" w:rsidP="00CC0276">
      <w:pPr>
        <w:jc w:val="both"/>
        <w:rPr>
          <w:rFonts w:ascii="Times New Roman" w:hAnsi="Times New Roman" w:cs="Times New Roman"/>
        </w:rPr>
      </w:pPr>
    </w:p>
    <w:p w14:paraId="50B5FBF9" w14:textId="48F7C2F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7E2750"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70906A14"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6F426D4F"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2686D34" w14:textId="77777777" w:rsidR="00CC0276"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2E6F00E"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87AA099" w14:textId="77777777" w:rsidR="00CC0276" w:rsidRPr="004674BD" w:rsidRDefault="00CC0276" w:rsidP="00CC0276">
      <w:pPr>
        <w:jc w:val="both"/>
        <w:rPr>
          <w:rFonts w:ascii="Times New Roman" w:hAnsi="Times New Roman" w:cs="Times New Roman"/>
        </w:rPr>
      </w:pPr>
    </w:p>
    <w:p w14:paraId="536FE326"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6B7EED" w:rsidRPr="004674BD">
        <w:rPr>
          <w:rFonts w:ascii="Times New Roman" w:hAnsi="Times New Roman" w:cs="Times New Roman"/>
        </w:rPr>
        <w:t xml:space="preserve">írásban </w:t>
      </w:r>
      <w:r w:rsidRPr="004674BD">
        <w:rPr>
          <w:rFonts w:ascii="Times New Roman" w:hAnsi="Times New Roman" w:cs="Times New Roman"/>
          <w:b/>
          <w:bCs/>
        </w:rPr>
        <w:t>megállapodást köt</w:t>
      </w:r>
      <w:r w:rsidRPr="004674BD">
        <w:rPr>
          <w:rFonts w:ascii="Times New Roman" w:hAnsi="Times New Roman" w:cs="Times New Roman"/>
        </w:rPr>
        <w:t xml:space="preserve"> (Szt. 94/C.§.).</w:t>
      </w:r>
    </w:p>
    <w:p w14:paraId="066A1348" w14:textId="77777777" w:rsidR="006B7EED" w:rsidRPr="004674BD" w:rsidRDefault="006B7EED" w:rsidP="00CC0276">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4674BD" w:rsidRDefault="006B7EED" w:rsidP="00CC0276">
      <w:pPr>
        <w:jc w:val="both"/>
        <w:rPr>
          <w:rFonts w:ascii="Times New Roman" w:hAnsi="Times New Roman" w:cs="Times New Roman"/>
        </w:rPr>
      </w:pPr>
      <w:r w:rsidRPr="004674BD">
        <w:rPr>
          <w:rFonts w:ascii="Times New Roman" w:hAnsi="Times New Roman" w:cs="Times New Roman"/>
        </w:rPr>
        <w:t>A megállapodás tartalmazza a</w:t>
      </w:r>
      <w:r w:rsidR="00CC0276" w:rsidRPr="004674BD">
        <w:rPr>
          <w:rFonts w:ascii="Times New Roman" w:hAnsi="Times New Roman" w:cs="Times New Roman"/>
        </w:rPr>
        <w:t>z Szt. 94/C.§ (3) bekezdés a), b), c), d), g) pontja alapján</w:t>
      </w:r>
    </w:p>
    <w:p w14:paraId="762F4526"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kezdetének időpontját,</w:t>
      </w:r>
    </w:p>
    <w:p w14:paraId="0E7CBDD7"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időtartamát (a határozott vagy határozatlan időtartam megjelölését),</w:t>
      </w:r>
    </w:p>
    <w:p w14:paraId="628B9E78"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jelzőrendszeres házi segítségnyújtás tartalmát,</w:t>
      </w:r>
    </w:p>
    <w:p w14:paraId="214B58BB"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297D06E" w14:textId="77777777" w:rsidR="00CC0276"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7523E546" w14:textId="77777777" w:rsidR="00CC0276" w:rsidRPr="004674BD" w:rsidRDefault="00CC0276" w:rsidP="00CC0276">
      <w:pPr>
        <w:tabs>
          <w:tab w:val="left" w:pos="6456"/>
        </w:tabs>
        <w:rPr>
          <w:rFonts w:ascii="Times New Roman" w:hAnsi="Times New Roman" w:cs="Times New Roman"/>
        </w:rPr>
      </w:pPr>
    </w:p>
    <w:p w14:paraId="7D1F9C0C"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40B26EAC" w14:textId="77777777" w:rsidR="00CC0276" w:rsidRPr="004674BD" w:rsidRDefault="00CC0276" w:rsidP="00CC0276">
      <w:pPr>
        <w:tabs>
          <w:tab w:val="left" w:pos="6456"/>
        </w:tabs>
        <w:rPr>
          <w:rFonts w:ascii="Times New Roman" w:hAnsi="Times New Roman" w:cs="Times New Roman"/>
        </w:rPr>
      </w:pPr>
    </w:p>
    <w:p w14:paraId="184C8F22" w14:textId="63FF662E" w:rsidR="00CC0276"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jelzőrendszeres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a</w:t>
      </w:r>
      <w:r w:rsidR="00011EC3" w:rsidRPr="004674BD">
        <w:rPr>
          <w:rFonts w:ascii="Times New Roman" w:hAnsi="Times New Roman" w:cs="Times New Roman"/>
        </w:rPr>
        <w:t xml:space="preserve"> 415/2015. (XII. 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w:t>
      </w:r>
      <w:r w:rsidR="009736B0" w:rsidRPr="004674BD">
        <w:rPr>
          <w:rFonts w:ascii="Times New Roman" w:hAnsi="Times New Roman" w:cs="Times New Roman"/>
        </w:rPr>
        <w:t>lét</w:t>
      </w:r>
      <w:r w:rsidRPr="004674BD">
        <w:rPr>
          <w:rFonts w:ascii="Times New Roman" w:hAnsi="Times New Roman" w:cs="Times New Roman"/>
        </w:rPr>
        <w:t xml:space="preserve"> esetén a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C1BCC3D" w14:textId="04A77496" w:rsidR="00CC0276" w:rsidRPr="004674BD" w:rsidRDefault="00CC0276" w:rsidP="0017504F">
      <w:pPr>
        <w:tabs>
          <w:tab w:val="left" w:pos="6456"/>
        </w:tabs>
        <w:rPr>
          <w:rFonts w:ascii="Times New Roman" w:hAnsi="Times New Roman" w:cs="Times New Roman"/>
        </w:rPr>
      </w:pPr>
    </w:p>
    <w:p w14:paraId="273060F5" w14:textId="06044EE7" w:rsidR="00F86BB2" w:rsidRPr="004674BD" w:rsidRDefault="00F86BB2" w:rsidP="0017504F">
      <w:pPr>
        <w:tabs>
          <w:tab w:val="left" w:pos="6456"/>
        </w:tabs>
        <w:rPr>
          <w:rFonts w:ascii="Times New Roman" w:hAnsi="Times New Roman" w:cs="Times New Roman"/>
        </w:rPr>
      </w:pPr>
    </w:p>
    <w:p w14:paraId="6E53BAB9" w14:textId="77777777" w:rsidR="00F86BB2" w:rsidRPr="004674BD" w:rsidRDefault="00F86BB2" w:rsidP="0017504F">
      <w:pPr>
        <w:tabs>
          <w:tab w:val="left" w:pos="6456"/>
        </w:tabs>
        <w:rPr>
          <w:rFonts w:ascii="Times New Roman" w:hAnsi="Times New Roman" w:cs="Times New Roman"/>
        </w:rPr>
      </w:pPr>
    </w:p>
    <w:p w14:paraId="61772589"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lastRenderedPageBreak/>
        <w:t>Személyi térítési díj</w:t>
      </w:r>
    </w:p>
    <w:p w14:paraId="32E7EFC2" w14:textId="77777777" w:rsidR="0017504F" w:rsidRPr="004674BD" w:rsidRDefault="0017504F" w:rsidP="0017504F">
      <w:pPr>
        <w:jc w:val="both"/>
        <w:rPr>
          <w:rFonts w:ascii="Times New Roman" w:hAnsi="Times New Roman" w:cs="Times New Roman"/>
        </w:rPr>
      </w:pPr>
    </w:p>
    <w:p w14:paraId="06E5AA0A" w14:textId="3FA12354"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Város Önkormányzatának Képviselő Testülete által </w:t>
      </w:r>
      <w:r w:rsidR="003C369E" w:rsidRPr="003C369E">
        <w:rPr>
          <w:rFonts w:ascii="Times New Roman" w:hAnsi="Times New Roman" w:cs="Times New Roman"/>
          <w:strike/>
          <w:highlight w:val="yellow"/>
        </w:rPr>
        <w:t>32/2000. (XII.15.)</w:t>
      </w:r>
      <w:r w:rsidR="003C369E">
        <w:rPr>
          <w:rFonts w:ascii="Times New Roman" w:hAnsi="Times New Roman" w:cs="Times New Roman"/>
        </w:rPr>
        <w:t xml:space="preserve"> </w:t>
      </w:r>
      <w:r w:rsidR="003C369E">
        <w:rPr>
          <w:rFonts w:ascii="Times New Roman" w:hAnsi="Times New Roman" w:cs="Times New Roman"/>
          <w:color w:val="FF0000"/>
        </w:rPr>
        <w:t>22/2022(VIII.30).</w:t>
      </w:r>
      <w:r w:rsidRPr="004674BD">
        <w:rPr>
          <w:rFonts w:ascii="Times New Roman" w:hAnsi="Times New Roman" w:cs="Times New Roman"/>
        </w:rPr>
        <w:t xml:space="preserve"> számú rendeletben megállapított mindenkori intézményi térítési díj.</w:t>
      </w:r>
    </w:p>
    <w:p w14:paraId="33B8FCD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bCs/>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5AC81786" w14:textId="77777777" w:rsidR="00941DF0" w:rsidRPr="004674BD" w:rsidRDefault="00941DF0" w:rsidP="00941DF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93B4699" w14:textId="57FFD47E" w:rsidR="009736B0" w:rsidRPr="004674BD" w:rsidRDefault="009736B0" w:rsidP="009736B0">
      <w:pPr>
        <w:jc w:val="both"/>
        <w:rPr>
          <w:rFonts w:ascii="Times New Roman" w:hAnsi="Times New Roman" w:cs="Times New Roman"/>
        </w:rPr>
      </w:pPr>
      <w:r w:rsidRPr="004674BD">
        <w:rPr>
          <w:rFonts w:ascii="Times New Roman" w:hAnsi="Times New Roman" w:cs="Times New Roman"/>
        </w:rPr>
        <w:t>Szociálisan nem rászorult személy esetében a fenntartó a térítési díj összegét szabadon állapíthatja meg (1993. évi III. törvény 116.§.</w:t>
      </w:r>
      <w:r w:rsidR="007E2750" w:rsidRPr="004674BD">
        <w:rPr>
          <w:rFonts w:ascii="Times New Roman" w:hAnsi="Times New Roman" w:cs="Times New Roman"/>
        </w:rPr>
        <w:t xml:space="preserve"> </w:t>
      </w:r>
      <w:r w:rsidRPr="004674BD">
        <w:rPr>
          <w:rFonts w:ascii="Times New Roman" w:hAnsi="Times New Roman" w:cs="Times New Roman"/>
        </w:rPr>
        <w:t>(2)).</w:t>
      </w:r>
    </w:p>
    <w:p w14:paraId="02102A09" w14:textId="01F958B1" w:rsidR="009736B0" w:rsidRPr="004674BD" w:rsidRDefault="009736B0" w:rsidP="009736B0">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41295590" w14:textId="77777777" w:rsidR="009736B0" w:rsidRPr="004674BD" w:rsidRDefault="009736B0" w:rsidP="009736B0">
      <w:pPr>
        <w:jc w:val="both"/>
        <w:rPr>
          <w:rFonts w:ascii="Times New Roman" w:hAnsi="Times New Roman" w:cs="Times New Roman"/>
        </w:rPr>
      </w:pPr>
      <w:r w:rsidRPr="004674BD">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4674BD" w:rsidRDefault="009736B0" w:rsidP="009736B0">
      <w:pPr>
        <w:jc w:val="both"/>
        <w:rPr>
          <w:rFonts w:ascii="Times New Roman" w:hAnsi="Times New Roman" w:cs="Times New Roman"/>
        </w:rPr>
      </w:pPr>
    </w:p>
    <w:p w14:paraId="2CEF1EE5"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4674BD" w:rsidRDefault="0017504F" w:rsidP="0017504F">
      <w:pPr>
        <w:jc w:val="both"/>
        <w:rPr>
          <w:rFonts w:ascii="Times New Roman" w:hAnsi="Times New Roman" w:cs="Times New Roman"/>
        </w:rPr>
      </w:pPr>
    </w:p>
    <w:p w14:paraId="3C1E16A4" w14:textId="20FCC694" w:rsidR="0017504F" w:rsidRPr="004674BD"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w:t>
      </w:r>
      <w:r w:rsidR="0017504F" w:rsidRPr="004674BD">
        <w:rPr>
          <w:rFonts w:ascii="Times New Roman" w:hAnsi="Times New Roman" w:cs="Times New Roman"/>
          <w:i/>
        </w:rPr>
        <w:t xml:space="preserve">Az ellátásban részesülő személy, akinek havi jövedelme a mindenkori </w:t>
      </w:r>
      <w:r w:rsidR="003C369E" w:rsidRPr="004439D4">
        <w:rPr>
          <w:rFonts w:ascii="Times New Roman" w:hAnsi="Times New Roman" w:cs="Times New Roman"/>
          <w:i/>
          <w:strike/>
          <w:highlight w:val="yellow"/>
        </w:rPr>
        <w:t>öregségi nyugdíj</w:t>
      </w:r>
      <w:r w:rsidR="003C369E">
        <w:rPr>
          <w:rFonts w:ascii="Times New Roman" w:hAnsi="Times New Roman" w:cs="Times New Roman"/>
          <w:i/>
        </w:rPr>
        <w:t xml:space="preserve"> </w:t>
      </w:r>
      <w:r w:rsidR="003C369E">
        <w:rPr>
          <w:rFonts w:ascii="Times New Roman" w:hAnsi="Times New Roman" w:cs="Times New Roman"/>
          <w:i/>
          <w:color w:val="FF0000"/>
        </w:rPr>
        <w:t xml:space="preserve">szociális vetítési alap </w:t>
      </w:r>
      <w:r w:rsidR="0017504F" w:rsidRPr="004674BD">
        <w:rPr>
          <w:rFonts w:ascii="Times New Roman" w:hAnsi="Times New Roman" w:cs="Times New Roman"/>
          <w:i/>
        </w:rPr>
        <w:t>legkisebb összegének 200% -át nem haladja meg, a megállapított intézményi térítési díj 50%-</w:t>
      </w:r>
      <w:proofErr w:type="spellStart"/>
      <w:r w:rsidR="0017504F" w:rsidRPr="004674BD">
        <w:rPr>
          <w:rFonts w:ascii="Times New Roman" w:hAnsi="Times New Roman" w:cs="Times New Roman"/>
          <w:i/>
        </w:rPr>
        <w:t>nak</w:t>
      </w:r>
      <w:proofErr w:type="spellEnd"/>
      <w:r w:rsidR="0017504F" w:rsidRPr="004674BD">
        <w:rPr>
          <w:rFonts w:ascii="Times New Roman" w:hAnsi="Times New Roman" w:cs="Times New Roman"/>
          <w:i/>
        </w:rPr>
        <w:t xml:space="preserve"> megfelelő normatív kedvezményre jogosult.</w:t>
      </w:r>
    </w:p>
    <w:p w14:paraId="69575D1B" w14:textId="77777777" w:rsidR="0017504F" w:rsidRPr="004674BD"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4674BD">
        <w:rPr>
          <w:rFonts w:ascii="Times New Roman" w:hAnsi="Times New Roman" w:cs="Times New Roman"/>
          <w:i/>
        </w:rPr>
        <w:t>”</w:t>
      </w:r>
    </w:p>
    <w:p w14:paraId="579BB23E" w14:textId="77777777" w:rsidR="0017504F" w:rsidRPr="004674BD" w:rsidRDefault="0017504F" w:rsidP="0017504F">
      <w:pPr>
        <w:jc w:val="both"/>
        <w:rPr>
          <w:rFonts w:ascii="Times New Roman" w:hAnsi="Times New Roman" w:cs="Times New Roman"/>
          <w:strike/>
        </w:rPr>
      </w:pPr>
      <w:r w:rsidRPr="004674BD">
        <w:rPr>
          <w:rFonts w:ascii="Times New Roman" w:hAnsi="Times New Roman" w:cs="Times New Roman"/>
        </w:rPr>
        <w:t>A személyi térítési díj megállapítására</w:t>
      </w:r>
      <w:r w:rsidR="0050479B" w:rsidRPr="004674BD">
        <w:rPr>
          <w:rFonts w:ascii="Times New Roman" w:hAnsi="Times New Roman" w:cs="Times New Roman"/>
        </w:rPr>
        <w:t xml:space="preserve"> </w:t>
      </w:r>
      <w:r w:rsidRPr="004674BD">
        <w:rPr>
          <w:rFonts w:ascii="Times New Roman" w:hAnsi="Times New Roman" w:cs="Times New Roman"/>
        </w:rPr>
        <w:t>és felülvizsgálatára az intézmény igazgatója jogosult</w:t>
      </w:r>
      <w:r w:rsidR="009736B0" w:rsidRPr="004674BD">
        <w:rPr>
          <w:rFonts w:ascii="Times New Roman" w:hAnsi="Times New Roman" w:cs="Times New Roman"/>
        </w:rPr>
        <w:t xml:space="preserve">. </w:t>
      </w:r>
    </w:p>
    <w:p w14:paraId="0B11E1C6"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jelzőrendszeres házi segítségnyújtást igénybevevő rendszeres havi jövedelmét kell figyelembe venni (1993. évi III. törvény 116.§. (1) a)).</w:t>
      </w:r>
    </w:p>
    <w:p w14:paraId="05CA5E9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4674BD"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4674BD" w:rsidRDefault="0017504F"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4674BD" w:rsidRDefault="00624170" w:rsidP="00624170">
      <w:pPr>
        <w:autoSpaceDE w:val="0"/>
        <w:autoSpaceDN w:val="0"/>
        <w:adjustRightInd w:val="0"/>
        <w:jc w:val="both"/>
        <w:rPr>
          <w:rFonts w:ascii="Times New Roman" w:hAnsi="Times New Roman" w:cs="Times New Roman"/>
        </w:rPr>
      </w:pPr>
    </w:p>
    <w:p w14:paraId="11AD828E"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48762F38" w14:textId="77777777" w:rsidR="00941DF0" w:rsidRPr="004674BD" w:rsidRDefault="00941DF0" w:rsidP="00624170">
      <w:pPr>
        <w:autoSpaceDE w:val="0"/>
        <w:autoSpaceDN w:val="0"/>
        <w:adjustRightInd w:val="0"/>
        <w:jc w:val="both"/>
        <w:rPr>
          <w:rFonts w:ascii="Times New Roman" w:hAnsi="Times New Roman" w:cs="Times New Roman"/>
        </w:rPr>
      </w:pPr>
    </w:p>
    <w:p w14:paraId="78FE4292"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4674BD" w:rsidRDefault="00941DF0" w:rsidP="00624170">
      <w:pPr>
        <w:autoSpaceDE w:val="0"/>
        <w:autoSpaceDN w:val="0"/>
        <w:adjustRightInd w:val="0"/>
        <w:jc w:val="both"/>
        <w:rPr>
          <w:rFonts w:ascii="Times New Roman" w:hAnsi="Times New Roman" w:cs="Times New Roman"/>
        </w:rPr>
      </w:pPr>
    </w:p>
    <w:p w14:paraId="14E0552D" w14:textId="77777777" w:rsidR="0017504F" w:rsidRPr="004674BD" w:rsidRDefault="00941DF0" w:rsidP="00624170">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41C0DC01" w14:textId="438AABFF"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 xml:space="preserve">az </w:t>
      </w:r>
      <w:r w:rsidR="003C369E" w:rsidRPr="004439D4">
        <w:rPr>
          <w:rFonts w:ascii="Times New Roman" w:hAnsi="Times New Roman" w:cs="Times New Roman"/>
          <w:i/>
          <w:strike/>
          <w:highlight w:val="yellow"/>
        </w:rPr>
        <w:t>öregségi nyugdíj</w:t>
      </w:r>
      <w:r w:rsidR="003C369E">
        <w:rPr>
          <w:rFonts w:ascii="Times New Roman" w:hAnsi="Times New Roman" w:cs="Times New Roman"/>
          <w:i/>
        </w:rPr>
        <w:t xml:space="preserve"> </w:t>
      </w:r>
      <w:r w:rsidR="003C369E">
        <w:rPr>
          <w:rFonts w:ascii="Times New Roman" w:hAnsi="Times New Roman" w:cs="Times New Roman"/>
          <w:i/>
          <w:color w:val="FF0000"/>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1EC4FB0A" w14:textId="77777777" w:rsidR="009736B0" w:rsidRPr="004674BD" w:rsidRDefault="009736B0" w:rsidP="009736B0">
      <w:pPr>
        <w:ind w:left="360"/>
        <w:jc w:val="both"/>
        <w:rPr>
          <w:rFonts w:ascii="Times New Roman" w:hAnsi="Times New Roman" w:cs="Times New Roman"/>
        </w:rPr>
      </w:pPr>
    </w:p>
    <w:p w14:paraId="05DF7EF6" w14:textId="77777777" w:rsidR="00941DF0" w:rsidRPr="004674BD" w:rsidRDefault="00941DF0" w:rsidP="00941DF0">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4674BD" w:rsidRDefault="00941DF0" w:rsidP="0017504F">
      <w:pPr>
        <w:jc w:val="both"/>
        <w:rPr>
          <w:rFonts w:ascii="Times New Roman" w:hAnsi="Times New Roman" w:cs="Times New Roman"/>
        </w:rPr>
      </w:pPr>
    </w:p>
    <w:p w14:paraId="747080C3"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B08A43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4674BD" w:rsidRDefault="0017504F" w:rsidP="0017504F">
      <w:pPr>
        <w:jc w:val="both"/>
        <w:rPr>
          <w:rFonts w:ascii="Times New Roman" w:hAnsi="Times New Roman" w:cs="Times New Roman"/>
          <w:b/>
          <w:iCs/>
        </w:rPr>
      </w:pPr>
    </w:p>
    <w:p w14:paraId="0F61C25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34693D4D"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az ellátást igénybe vevő jogosult,</w:t>
      </w:r>
    </w:p>
    <w:p w14:paraId="44618791"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C9AA249" w14:textId="16B5DCF0"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3C369E" w:rsidRPr="004439D4">
        <w:rPr>
          <w:rFonts w:ascii="Times New Roman" w:hAnsi="Times New Roman" w:cs="Times New Roman"/>
          <w:i/>
          <w:strike/>
          <w:highlight w:val="yellow"/>
        </w:rPr>
        <w:t>öregségi nyugdíj</w:t>
      </w:r>
      <w:r w:rsidR="003C369E">
        <w:rPr>
          <w:rFonts w:ascii="Times New Roman" w:hAnsi="Times New Roman" w:cs="Times New Roman"/>
          <w:i/>
        </w:rPr>
        <w:t xml:space="preserve"> </w:t>
      </w:r>
      <w:r w:rsidR="003C369E">
        <w:rPr>
          <w:rFonts w:ascii="Times New Roman" w:hAnsi="Times New Roman" w:cs="Times New Roman"/>
          <w:i/>
          <w:color w:val="FF0000"/>
        </w:rPr>
        <w:t xml:space="preserve">szociális vetítési alap </w:t>
      </w:r>
      <w:r w:rsidRPr="004674BD">
        <w:rPr>
          <w:rFonts w:ascii="Times New Roman" w:hAnsi="Times New Roman" w:cs="Times New Roman"/>
        </w:rPr>
        <w:t>mindenkori legkisebb összegének két és félszeresét,</w:t>
      </w:r>
    </w:p>
    <w:p w14:paraId="0350B7D8"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tartását szerződésben vállaló személy,</w:t>
      </w:r>
    </w:p>
    <w:p w14:paraId="4AA98D8B"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65A7F08D" w14:textId="77777777" w:rsidR="0017504F" w:rsidRPr="004674BD" w:rsidRDefault="0017504F" w:rsidP="009736B0">
      <w:pPr>
        <w:jc w:val="both"/>
        <w:rPr>
          <w:rFonts w:ascii="Times New Roman" w:hAnsi="Times New Roman" w:cs="Times New Roman"/>
        </w:rPr>
      </w:pPr>
      <w:r w:rsidRPr="004674BD">
        <w:rPr>
          <w:rFonts w:ascii="Times New Roman" w:hAnsi="Times New Roman" w:cs="Times New Roman"/>
        </w:rPr>
        <w:t>köteles megfizetni.</w:t>
      </w:r>
    </w:p>
    <w:p w14:paraId="76C44702"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09A82231" w14:textId="67D38635" w:rsidR="003F330D" w:rsidRPr="004674BD" w:rsidRDefault="003F330D" w:rsidP="003F330D">
      <w:pPr>
        <w:jc w:val="both"/>
        <w:rPr>
          <w:rFonts w:ascii="Times New Roman" w:hAnsi="Times New Roman" w:cs="Times New Roman"/>
          <w:bCs/>
        </w:rPr>
      </w:pPr>
      <w:r w:rsidRPr="004674BD">
        <w:rPr>
          <w:rFonts w:ascii="Times New Roman" w:hAnsi="Times New Roman" w:cs="Times New Roman"/>
          <w:bCs/>
        </w:rPr>
        <w:t xml:space="preserve">A személyi térítési díjat a </w:t>
      </w:r>
      <w:r w:rsidRPr="004674BD">
        <w:rPr>
          <w:rFonts w:ascii="Times New Roman" w:hAnsi="Times New Roman" w:cs="Times New Roman"/>
        </w:rPr>
        <w:t>terápiás munkatárs számolja</w:t>
      </w:r>
      <w:r w:rsidRPr="004674BD">
        <w:rPr>
          <w:rFonts w:ascii="Times New Roman" w:hAnsi="Times New Roman" w:cs="Times New Roman"/>
          <w:bCs/>
        </w:rPr>
        <w:t xml:space="preserve"> ki és - számla ellenében – szedi be </w:t>
      </w:r>
      <w:r w:rsidRPr="004674BD">
        <w:rPr>
          <w:rFonts w:ascii="Times New Roman" w:hAnsi="Times New Roman" w:cs="Times New Roman"/>
        </w:rPr>
        <w:t xml:space="preserve">a tárgyhónapot </w:t>
      </w:r>
      <w:r w:rsidRPr="004674BD">
        <w:rPr>
          <w:rFonts w:ascii="Times New Roman" w:hAnsi="Times New Roman" w:cs="Times New Roman"/>
          <w:bCs/>
        </w:rPr>
        <w:t xml:space="preserve">követő hónap 10. </w:t>
      </w:r>
      <w:r w:rsidRPr="003119AF">
        <w:rPr>
          <w:rFonts w:ascii="Times New Roman" w:hAnsi="Times New Roman" w:cs="Times New Roman"/>
          <w:bCs/>
        </w:rPr>
        <w:t xml:space="preserve">napjáig </w:t>
      </w:r>
      <w:r w:rsidR="00F86BB2" w:rsidRPr="003119AF">
        <w:rPr>
          <w:rFonts w:ascii="Times New Roman" w:hAnsi="Times New Roman" w:cs="Times New Roman"/>
          <w:bCs/>
        </w:rPr>
        <w:t xml:space="preserve">a szociális asszisztens közreműködésével </w:t>
      </w:r>
      <w:r w:rsidRPr="004674BD">
        <w:rPr>
          <w:rFonts w:ascii="Times New Roman" w:hAnsi="Times New Roman" w:cs="Times New Roman"/>
          <w:bCs/>
        </w:rPr>
        <w:t xml:space="preserve">fizeti be a Marcali Szociális </w:t>
      </w:r>
      <w:r w:rsidRPr="00A90794">
        <w:rPr>
          <w:rFonts w:ascii="Times New Roman" w:hAnsi="Times New Roman" w:cs="Times New Roman"/>
          <w:bCs/>
        </w:rPr>
        <w:t>és</w:t>
      </w:r>
      <w:r w:rsidRPr="00A90794">
        <w:rPr>
          <w:rFonts w:ascii="Times New Roman" w:hAnsi="Times New Roman" w:cs="Times New Roman"/>
        </w:rPr>
        <w:t xml:space="preserve"> Egészségügyi</w:t>
      </w:r>
      <w:r w:rsidRPr="004674BD">
        <w:rPr>
          <w:rFonts w:ascii="Times New Roman" w:hAnsi="Times New Roman" w:cs="Times New Roman"/>
        </w:rPr>
        <w:t xml:space="preserve"> Szolgáltató Központ (Marcali,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u. 9.) elszámolási számlájára (29/1993. (II.17.) Korm. rendelet 31.§ (1)). A fizetés teljesíthető számla ellenében készpénzzel a gondozóknál helyben, a tanyagondnoknál, a támogató szolgálat gépkocsivezetőjénél vagy a szolgálat terápiás munkatársánál az intézmény telephelyén (Marcali, Szigetvári u. 1.) az alábbi időpontokban</w:t>
      </w:r>
      <w:r w:rsidRPr="004674BD">
        <w:rPr>
          <w:rFonts w:ascii="Times New Roman" w:hAnsi="Times New Roman" w:cs="Times New Roman"/>
          <w:bCs/>
        </w:rPr>
        <w:t>:</w:t>
      </w:r>
    </w:p>
    <w:p w14:paraId="072D75BB" w14:textId="77777777" w:rsidR="009A05B9" w:rsidRPr="004674BD"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4674BD" w:rsidRDefault="009736B0" w:rsidP="009736B0">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w:t>
      </w:r>
      <w:r w:rsidR="00287672" w:rsidRPr="004674BD">
        <w:rPr>
          <w:rFonts w:ascii="Times New Roman" w:hAnsi="Times New Roman" w:cs="Times New Roman"/>
        </w:rPr>
        <w:t>Csütörtök</w:t>
      </w:r>
      <w:r w:rsidRPr="004674BD">
        <w:rPr>
          <w:rFonts w:ascii="Times New Roman" w:hAnsi="Times New Roman" w:cs="Times New Roman"/>
        </w:rPr>
        <w:t>: 7</w:t>
      </w:r>
      <w:r w:rsidRPr="004674BD">
        <w:rPr>
          <w:rFonts w:ascii="Times New Roman" w:hAnsi="Times New Roman" w:cs="Times New Roman"/>
          <w:vertAlign w:val="superscript"/>
        </w:rPr>
        <w:t>30-</w:t>
      </w:r>
      <w:r w:rsidRPr="004674BD">
        <w:rPr>
          <w:rFonts w:ascii="Times New Roman" w:hAnsi="Times New Roman" w:cs="Times New Roman"/>
        </w:rPr>
        <w:t xml:space="preserve"> </w:t>
      </w:r>
      <w:r w:rsidR="00F938BD" w:rsidRPr="004674BD">
        <w:rPr>
          <w:rFonts w:ascii="Times New Roman" w:hAnsi="Times New Roman" w:cs="Times New Roman"/>
        </w:rPr>
        <w:t>12</w:t>
      </w:r>
      <w:r w:rsidR="00F938BD" w:rsidRPr="004674BD">
        <w:rPr>
          <w:rFonts w:ascii="Times New Roman" w:hAnsi="Times New Roman" w:cs="Times New Roman"/>
          <w:vertAlign w:val="superscript"/>
        </w:rPr>
        <w:t>0</w:t>
      </w:r>
      <w:r w:rsidRPr="004674BD">
        <w:rPr>
          <w:rFonts w:ascii="Times New Roman" w:hAnsi="Times New Roman" w:cs="Times New Roman"/>
          <w:vertAlign w:val="superscript"/>
        </w:rPr>
        <w:t>0</w:t>
      </w:r>
    </w:p>
    <w:p w14:paraId="046F1D4A" w14:textId="48FD69D5" w:rsidR="009736B0" w:rsidRPr="004674BD" w:rsidRDefault="00156020" w:rsidP="00156020">
      <w:pPr>
        <w:autoSpaceDE w:val="0"/>
        <w:autoSpaceDN w:val="0"/>
        <w:adjustRightInd w:val="0"/>
        <w:jc w:val="center"/>
        <w:rPr>
          <w:rFonts w:ascii="Times New Roman" w:hAnsi="Times New Roman" w:cs="Times New Roman"/>
          <w:vertAlign w:val="superscript"/>
        </w:rPr>
      </w:pPr>
      <w:r w:rsidRPr="004674BD">
        <w:rPr>
          <w:rFonts w:ascii="Times New Roman" w:hAnsi="Times New Roman" w:cs="Times New Roman"/>
        </w:rPr>
        <w:t xml:space="preserve"> </w:t>
      </w:r>
      <w:r w:rsidR="00EA12EE" w:rsidRPr="004674BD">
        <w:rPr>
          <w:rFonts w:ascii="Times New Roman" w:hAnsi="Times New Roman" w:cs="Times New Roman"/>
        </w:rPr>
        <w:t>P</w:t>
      </w:r>
      <w:r w:rsidR="009736B0" w:rsidRPr="004674BD">
        <w:rPr>
          <w:rFonts w:ascii="Times New Roman" w:hAnsi="Times New Roman" w:cs="Times New Roman"/>
        </w:rPr>
        <w:t>éntek: 7</w:t>
      </w:r>
      <w:r w:rsidR="009736B0" w:rsidRPr="004674BD">
        <w:rPr>
          <w:rFonts w:ascii="Times New Roman" w:hAnsi="Times New Roman" w:cs="Times New Roman"/>
          <w:vertAlign w:val="superscript"/>
        </w:rPr>
        <w:t>30-</w:t>
      </w:r>
      <w:r w:rsidR="00F938BD" w:rsidRPr="004674BD">
        <w:rPr>
          <w:rFonts w:ascii="Times New Roman" w:hAnsi="Times New Roman" w:cs="Times New Roman"/>
        </w:rPr>
        <w:t>10</w:t>
      </w:r>
      <w:r w:rsidR="00F938BD" w:rsidRPr="004674BD">
        <w:rPr>
          <w:rFonts w:ascii="Times New Roman" w:hAnsi="Times New Roman" w:cs="Times New Roman"/>
          <w:vertAlign w:val="superscript"/>
        </w:rPr>
        <w:t>0</w:t>
      </w:r>
      <w:r w:rsidR="009736B0" w:rsidRPr="004674BD">
        <w:rPr>
          <w:rFonts w:ascii="Times New Roman" w:hAnsi="Times New Roman" w:cs="Times New Roman"/>
          <w:vertAlign w:val="superscript"/>
        </w:rPr>
        <w:t>0</w:t>
      </w:r>
    </w:p>
    <w:p w14:paraId="3CD1EAAB" w14:textId="5C24773D" w:rsidR="007F579C" w:rsidRPr="004674BD" w:rsidRDefault="007F579C" w:rsidP="00156020">
      <w:pPr>
        <w:autoSpaceDE w:val="0"/>
        <w:autoSpaceDN w:val="0"/>
        <w:adjustRightInd w:val="0"/>
        <w:jc w:val="center"/>
        <w:rPr>
          <w:rFonts w:ascii="Times New Roman" w:hAnsi="Times New Roman" w:cs="Times New Roman"/>
          <w:vertAlign w:val="superscript"/>
        </w:rPr>
      </w:pPr>
    </w:p>
    <w:p w14:paraId="5C67DCEB" w14:textId="77777777" w:rsidR="007F579C" w:rsidRPr="003119AF" w:rsidRDefault="007F579C" w:rsidP="007F579C">
      <w:pPr>
        <w:jc w:val="both"/>
        <w:rPr>
          <w:rFonts w:ascii="Times New Roman" w:eastAsia="Times New Roman" w:hAnsi="Times New Roman" w:cs="Times New Roman"/>
          <w:lang w:eastAsia="hu-HU"/>
        </w:rPr>
      </w:pPr>
      <w:r w:rsidRPr="003119AF">
        <w:rPr>
          <w:rFonts w:ascii="Times New Roman" w:eastAsia="Times New Roman" w:hAnsi="Times New Roman" w:cs="Times New Roman"/>
          <w:lang w:eastAsia="hu-HU"/>
        </w:rPr>
        <w:lastRenderedPageBreak/>
        <w:t xml:space="preserve">A fizetés teljesíthető banki forint átutalással is, az ellátást nyújtó Marcali Szociális </w:t>
      </w:r>
      <w:r w:rsidRPr="00A90794">
        <w:rPr>
          <w:rFonts w:ascii="Times New Roman" w:eastAsia="Times New Roman" w:hAnsi="Times New Roman" w:cs="Times New Roman"/>
          <w:lang w:eastAsia="hu-HU"/>
        </w:rPr>
        <w:t>és Egészségügyi</w:t>
      </w:r>
      <w:r w:rsidRPr="00C66E9C">
        <w:rPr>
          <w:rFonts w:ascii="Times New Roman" w:eastAsia="Times New Roman" w:hAnsi="Times New Roman" w:cs="Times New Roman"/>
          <w:strike/>
          <w:lang w:eastAsia="hu-HU"/>
        </w:rPr>
        <w:t xml:space="preserve"> </w:t>
      </w:r>
      <w:r w:rsidRPr="003119AF">
        <w:rPr>
          <w:rFonts w:ascii="Times New Roman" w:eastAsia="Times New Roman" w:hAnsi="Times New Roman" w:cs="Times New Roman"/>
          <w:lang w:eastAsia="hu-HU"/>
        </w:rPr>
        <w:t xml:space="preserve">Szolgáltató Központ (Marcali, Dózsa </w:t>
      </w:r>
      <w:proofErr w:type="spellStart"/>
      <w:r w:rsidRPr="003119AF">
        <w:rPr>
          <w:rFonts w:ascii="Times New Roman" w:eastAsia="Times New Roman" w:hAnsi="Times New Roman" w:cs="Times New Roman"/>
          <w:lang w:eastAsia="hu-HU"/>
        </w:rPr>
        <w:t>Gy</w:t>
      </w:r>
      <w:proofErr w:type="spellEnd"/>
      <w:r w:rsidRPr="003119AF">
        <w:rPr>
          <w:rFonts w:ascii="Times New Roman" w:eastAsia="Times New Roman" w:hAnsi="Times New Roman" w:cs="Times New Roman"/>
          <w:lang w:eastAsia="hu-HU"/>
        </w:rPr>
        <w:t>. u. 9.) elszámolási számlájára (Kereskedelmi és Hitelbank Rt.: 10403947-39411479-00000000)</w:t>
      </w:r>
    </w:p>
    <w:p w14:paraId="35C35F33" w14:textId="77777777" w:rsidR="00F938BD" w:rsidRPr="003119AF" w:rsidRDefault="00F938BD" w:rsidP="009736B0">
      <w:pPr>
        <w:autoSpaceDE w:val="0"/>
        <w:autoSpaceDN w:val="0"/>
        <w:adjustRightInd w:val="0"/>
        <w:jc w:val="both"/>
        <w:rPr>
          <w:rFonts w:ascii="Times New Roman" w:hAnsi="Times New Roman" w:cs="Times New Roman"/>
        </w:rPr>
      </w:pPr>
    </w:p>
    <w:p w14:paraId="4DD546D5" w14:textId="44316728" w:rsidR="0017504F" w:rsidRPr="004674BD" w:rsidRDefault="009736B0" w:rsidP="0017504F">
      <w:pPr>
        <w:jc w:val="both"/>
        <w:rPr>
          <w:rFonts w:ascii="Times New Roman" w:hAnsi="Times New Roman" w:cs="Times New Roman"/>
        </w:rPr>
      </w:pPr>
      <w:r w:rsidRPr="004674BD">
        <w:rPr>
          <w:rFonts w:ascii="Times New Roman" w:hAnsi="Times New Roman" w:cs="Times New Roman"/>
        </w:rPr>
        <w:t>Az elszámolás alapja</w:t>
      </w:r>
      <w:r w:rsidR="00156020" w:rsidRPr="004674BD">
        <w:rPr>
          <w:rFonts w:ascii="Times New Roman" w:hAnsi="Times New Roman" w:cs="Times New Roman"/>
        </w:rPr>
        <w:t>: éves feladatmutató.</w:t>
      </w:r>
    </w:p>
    <w:p w14:paraId="0A0B3C70"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6C1A4D1B" w14:textId="77777777" w:rsidR="0017504F" w:rsidRPr="004674BD" w:rsidRDefault="0017504F" w:rsidP="0017504F">
      <w:pPr>
        <w:jc w:val="both"/>
        <w:rPr>
          <w:rFonts w:ascii="Times New Roman" w:hAnsi="Times New Roman" w:cs="Times New Roman"/>
        </w:rPr>
      </w:pPr>
    </w:p>
    <w:p w14:paraId="480CFC65" w14:textId="5D94E31E"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 A</w:t>
      </w:r>
      <w:r w:rsidR="00C16F51" w:rsidRPr="004674BD">
        <w:rPr>
          <w:rFonts w:ascii="Times New Roman" w:hAnsi="Times New Roman" w:cs="Times New Roman"/>
        </w:rPr>
        <w:t>z ellátási területen élő</w:t>
      </w:r>
      <w:r w:rsidRPr="004674BD">
        <w:rPr>
          <w:rFonts w:ascii="Times New Roman" w:hAnsi="Times New Roman" w:cs="Times New Roman"/>
        </w:rPr>
        <w:t xml:space="preserve"> lakosság tájékoztatásában kiemelt szerepe van a </w:t>
      </w:r>
      <w:r w:rsidR="00C16F51" w:rsidRPr="004674BD">
        <w:rPr>
          <w:rFonts w:ascii="Times New Roman" w:hAnsi="Times New Roman" w:cs="Times New Roman"/>
        </w:rPr>
        <w:t xml:space="preserve">gondozási központoknak </w:t>
      </w:r>
      <w:r w:rsidRPr="004674BD">
        <w:rPr>
          <w:rFonts w:ascii="Times New Roman" w:hAnsi="Times New Roman" w:cs="Times New Roman"/>
        </w:rPr>
        <w:t>(Kéthely, Mesztegnyő, Balatonkeresztúr) és a helyi önkormányzatoknak, amelyek közreműködnek a lényeges információk eljuttatás</w:t>
      </w:r>
      <w:r w:rsidR="001A7182" w:rsidRPr="004674BD">
        <w:rPr>
          <w:rFonts w:ascii="Times New Roman" w:hAnsi="Times New Roman" w:cs="Times New Roman"/>
        </w:rPr>
        <w:t>ához a kábeltévé, helyi újságok</w:t>
      </w:r>
      <w:r w:rsidRPr="004674BD">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4674BD" w:rsidRDefault="0017504F" w:rsidP="0017504F">
      <w:pPr>
        <w:jc w:val="both"/>
        <w:rPr>
          <w:rFonts w:ascii="Times New Roman" w:hAnsi="Times New Roman" w:cs="Times New Roman"/>
        </w:rPr>
      </w:pPr>
    </w:p>
    <w:p w14:paraId="475C21CE" w14:textId="77777777" w:rsidR="0017504F" w:rsidRPr="004674BD" w:rsidRDefault="0017504F" w:rsidP="0017504F">
      <w:pPr>
        <w:pStyle w:val="Szvegtrzsbehzssal3"/>
        <w:ind w:left="0"/>
        <w:jc w:val="both"/>
        <w:rPr>
          <w:rFonts w:ascii="Times New Roman" w:hAnsi="Times New Roman" w:cs="Times New Roman"/>
          <w:sz w:val="22"/>
          <w:u w:val="none"/>
        </w:rPr>
      </w:pPr>
    </w:p>
    <w:p w14:paraId="3489A557" w14:textId="77777777" w:rsidR="0017504F" w:rsidRPr="004674BD" w:rsidRDefault="0017504F" w:rsidP="00624170">
      <w:pPr>
        <w:pStyle w:val="Cmsor4"/>
        <w:rPr>
          <w:rFonts w:ascii="Times New Roman" w:hAnsi="Times New Roman" w:cs="Times New Roman"/>
          <w:b w:val="0"/>
          <w:color w:val="auto"/>
          <w:sz w:val="22"/>
        </w:rPr>
      </w:pPr>
      <w:bookmarkStart w:id="51" w:name="_Toc480876850"/>
      <w:bookmarkStart w:id="52" w:name="_Toc10183862"/>
      <w:r w:rsidRPr="004674BD">
        <w:rPr>
          <w:rFonts w:ascii="Times New Roman" w:hAnsi="Times New Roman" w:cs="Times New Roman"/>
          <w:color w:val="auto"/>
          <w:sz w:val="22"/>
        </w:rPr>
        <w:t>1.1.6. Támogató szolgáltatás</w:t>
      </w:r>
      <w:bookmarkEnd w:id="51"/>
      <w:bookmarkEnd w:id="52"/>
    </w:p>
    <w:p w14:paraId="4631BE8B" w14:textId="77777777" w:rsidR="0017504F" w:rsidRPr="004674BD" w:rsidRDefault="0017504F" w:rsidP="0017504F">
      <w:pPr>
        <w:pStyle w:val="Szvegtrzs2"/>
        <w:rPr>
          <w:rFonts w:ascii="Times New Roman" w:hAnsi="Times New Roman" w:cs="Times New Roman"/>
          <w:b/>
        </w:rPr>
      </w:pPr>
      <w:r w:rsidRPr="004674BD">
        <w:rPr>
          <w:rFonts w:ascii="Times New Roman" w:hAnsi="Times New Roman" w:cs="Times New Roman"/>
          <w:b/>
        </w:rPr>
        <w:t xml:space="preserve">A szolgáltatás célja </w:t>
      </w:r>
    </w:p>
    <w:p w14:paraId="0C02D58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célja:</w:t>
      </w:r>
    </w:p>
    <w:p w14:paraId="63C538A2"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hiányzó családi gondoskodás nyújtása,</w:t>
      </w:r>
    </w:p>
    <w:p w14:paraId="201A9457"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fogyatékos ember szociális helyzetének javítása,</w:t>
      </w:r>
    </w:p>
    <w:p w14:paraId="36B9A04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tétlenséggel járó káros hatások kivédése,</w:t>
      </w:r>
    </w:p>
    <w:p w14:paraId="0A459E8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mentális képességei fejlesztése,</w:t>
      </w:r>
    </w:p>
    <w:p w14:paraId="2BDE79E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egészségi állapotának figyelemmel kísérése,</w:t>
      </w:r>
    </w:p>
    <w:p w14:paraId="10F67D5D"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higiénés szükségleteinek kielégítése.</w:t>
      </w:r>
    </w:p>
    <w:p w14:paraId="5B341D58" w14:textId="77777777" w:rsidR="0017504F" w:rsidRPr="004674BD" w:rsidRDefault="0017504F" w:rsidP="0017504F">
      <w:pPr>
        <w:pStyle w:val="Szvegtrzs2"/>
        <w:rPr>
          <w:rFonts w:ascii="Times New Roman" w:hAnsi="Times New Roman" w:cs="Times New Roman"/>
        </w:rPr>
      </w:pPr>
      <w:r w:rsidRPr="004674BD">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4674BD" w:rsidRDefault="0017504F" w:rsidP="0017504F">
      <w:pPr>
        <w:pStyle w:val="Szvegtrzs2"/>
        <w:rPr>
          <w:rFonts w:ascii="Times New Roman" w:hAnsi="Times New Roman" w:cs="Times New Roman"/>
        </w:rPr>
      </w:pPr>
    </w:p>
    <w:p w14:paraId="0A72F38E"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4674BD" w:rsidRDefault="005259D0" w:rsidP="005259D0">
      <w:pPr>
        <w:jc w:val="both"/>
        <w:rPr>
          <w:rFonts w:ascii="Times New Roman" w:hAnsi="Times New Roman" w:cs="Times New Roman"/>
          <w:b/>
        </w:rPr>
      </w:pPr>
    </w:p>
    <w:p w14:paraId="5FE3F666" w14:textId="77777777" w:rsidR="001A7182" w:rsidRPr="004674BD" w:rsidRDefault="005259D0" w:rsidP="001A7182">
      <w:pPr>
        <w:jc w:val="both"/>
        <w:rPr>
          <w:rFonts w:ascii="Times New Roman" w:hAnsi="Times New Roman" w:cs="Times New Roman"/>
          <w:b/>
        </w:rPr>
      </w:pPr>
      <w:r w:rsidRPr="004674BD">
        <w:rPr>
          <w:rFonts w:ascii="Times New Roman" w:hAnsi="Times New Roman" w:cs="Times New Roman"/>
          <w:b/>
        </w:rPr>
        <w:t>Létrejövő kapacitások</w:t>
      </w:r>
    </w:p>
    <w:p w14:paraId="47708397" w14:textId="77777777" w:rsidR="002E3048" w:rsidRPr="004674BD" w:rsidRDefault="005259D0" w:rsidP="001A7182">
      <w:pPr>
        <w:jc w:val="both"/>
        <w:rPr>
          <w:rFonts w:ascii="Times New Roman" w:hAnsi="Times New Roman" w:cs="Times New Roman"/>
        </w:rPr>
      </w:pPr>
      <w:r w:rsidRPr="004674BD">
        <w:rPr>
          <w:rFonts w:ascii="Times New Roman" w:hAnsi="Times New Roman" w:cs="Times New Roman"/>
        </w:rPr>
        <w:t>A támogató szolgáltatást 2003. január 1-től biztosít</w:t>
      </w:r>
      <w:r w:rsidR="00921202" w:rsidRPr="004674BD">
        <w:rPr>
          <w:rFonts w:ascii="Times New Roman" w:hAnsi="Times New Roman" w:cs="Times New Roman"/>
        </w:rPr>
        <w:t>ja</w:t>
      </w:r>
      <w:r w:rsidRPr="004674BD">
        <w:rPr>
          <w:rFonts w:ascii="Times New Roman" w:hAnsi="Times New Roman" w:cs="Times New Roman"/>
        </w:rPr>
        <w:t xml:space="preserve"> az intézmény 1 fő </w:t>
      </w:r>
      <w:r w:rsidR="001B647E" w:rsidRPr="004674BD">
        <w:rPr>
          <w:rFonts w:ascii="Times New Roman" w:hAnsi="Times New Roman" w:cs="Times New Roman"/>
        </w:rPr>
        <w:t>terápiás munkatárs</w:t>
      </w:r>
      <w:r w:rsidRPr="004674BD">
        <w:rPr>
          <w:rFonts w:ascii="Times New Roman" w:hAnsi="Times New Roman" w:cs="Times New Roman"/>
        </w:rPr>
        <w:t xml:space="preserve">, 2 fő </w:t>
      </w:r>
      <w:r w:rsidR="00E07126" w:rsidRPr="004674BD">
        <w:rPr>
          <w:rFonts w:ascii="Times New Roman" w:hAnsi="Times New Roman" w:cs="Times New Roman"/>
        </w:rPr>
        <w:t>gondozó</w:t>
      </w:r>
      <w:r w:rsidRPr="004674BD">
        <w:rPr>
          <w:rFonts w:ascii="Times New Roman" w:hAnsi="Times New Roman" w:cs="Times New Roman"/>
        </w:rPr>
        <w:t xml:space="preserve">, és 1 fő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4674BD" w:rsidRDefault="005259D0" w:rsidP="005259D0">
      <w:pPr>
        <w:pStyle w:val="Szvegtrzs"/>
        <w:jc w:val="both"/>
        <w:rPr>
          <w:rFonts w:ascii="Times New Roman" w:hAnsi="Times New Roman" w:cs="Times New Roman"/>
        </w:rPr>
      </w:pPr>
      <w:r w:rsidRPr="004674BD">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w:t>
      </w:r>
      <w:r w:rsidR="001B647E" w:rsidRPr="004674BD">
        <w:rPr>
          <w:rFonts w:ascii="Times New Roman" w:hAnsi="Times New Roman" w:cs="Times New Roman"/>
          <w:sz w:val="22"/>
          <w:u w:val="none"/>
        </w:rPr>
        <w:t xml:space="preserve">terápiás munkatárs </w:t>
      </w:r>
      <w:r w:rsidRPr="004674BD">
        <w:rPr>
          <w:rFonts w:ascii="Times New Roman" w:hAnsi="Times New Roman" w:cs="Times New Roman"/>
          <w:sz w:val="22"/>
          <w:u w:val="none"/>
        </w:rPr>
        <w:t>szükség szerint, de legalább kéthetente esetmegbeszélést tart.</w:t>
      </w:r>
    </w:p>
    <w:p w14:paraId="0F8CEF60"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ellátottak évi átlagos száma: 45 fő.</w:t>
      </w:r>
    </w:p>
    <w:p w14:paraId="2CC7F5F1" w14:textId="77777777" w:rsidR="00FD7F84" w:rsidRPr="004674BD" w:rsidRDefault="00FD7F84" w:rsidP="005259D0">
      <w:pPr>
        <w:pStyle w:val="Szvegtrzsbehzssal3"/>
        <w:ind w:left="0"/>
        <w:jc w:val="both"/>
        <w:rPr>
          <w:rFonts w:ascii="Times New Roman" w:hAnsi="Times New Roman" w:cs="Times New Roman"/>
          <w:sz w:val="22"/>
          <w:u w:val="none"/>
        </w:rPr>
      </w:pPr>
    </w:p>
    <w:p w14:paraId="0E32DDA5" w14:textId="77777777" w:rsidR="00FD7F84" w:rsidRPr="004674BD" w:rsidRDefault="00FD7F84" w:rsidP="00FD7F8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06DB42B" w14:textId="77777777" w:rsidR="00FD7F84" w:rsidRPr="004674BD" w:rsidRDefault="00FD7F84" w:rsidP="00C16F51">
      <w:pPr>
        <w:rPr>
          <w:rFonts w:ascii="Times New Roman" w:hAnsi="Times New Roman" w:cs="Times New Roman"/>
        </w:rPr>
      </w:pPr>
    </w:p>
    <w:p w14:paraId="1BA5BC6D" w14:textId="77777777" w:rsidR="00C16F51" w:rsidRPr="004674BD" w:rsidRDefault="00FD7F84" w:rsidP="00E679EC">
      <w:pPr>
        <w:tabs>
          <w:tab w:val="left" w:pos="7215"/>
        </w:tabs>
        <w:rPr>
          <w:rFonts w:ascii="Times New Roman" w:hAnsi="Times New Roman" w:cs="Times New Roman"/>
        </w:rPr>
      </w:pPr>
      <w:r w:rsidRPr="004674BD">
        <w:rPr>
          <w:rFonts w:ascii="Times New Roman" w:hAnsi="Times New Roman" w:cs="Times New Roman"/>
        </w:rPr>
        <w:t>A szolgáltatás f</w:t>
      </w:r>
      <w:r w:rsidR="00C16F51" w:rsidRPr="004674BD">
        <w:rPr>
          <w:rFonts w:ascii="Times New Roman" w:hAnsi="Times New Roman" w:cs="Times New Roman"/>
        </w:rPr>
        <w:t>eladata a fogyatékosság jellegének megfelelően különösen:</w:t>
      </w:r>
      <w:r w:rsidR="00E679EC" w:rsidRPr="004674BD">
        <w:rPr>
          <w:rFonts w:ascii="Times New Roman" w:hAnsi="Times New Roman" w:cs="Times New Roman"/>
        </w:rPr>
        <w:tab/>
      </w:r>
    </w:p>
    <w:p w14:paraId="403A5D2A"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társadalmi életben való teljes jogú részvételhez, </w:t>
      </w:r>
    </w:p>
    <w:p w14:paraId="10A292E0"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lastRenderedPageBreak/>
        <w:t>szállító szolgálat működtetése az alapvető szükségletek kielégítése érdekében</w:t>
      </w:r>
    </w:p>
    <w:p w14:paraId="5AE4E57D" w14:textId="77777777" w:rsidR="00E679EC" w:rsidRPr="004674BD" w:rsidRDefault="00E679EC" w:rsidP="00E679EC">
      <w:pPr>
        <w:tabs>
          <w:tab w:val="left" w:pos="7215"/>
        </w:tabs>
        <w:rPr>
          <w:rFonts w:ascii="Times New Roman" w:hAnsi="Times New Roman" w:cs="Times New Roman"/>
        </w:rPr>
      </w:pPr>
    </w:p>
    <w:p w14:paraId="1A44D7C9"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Személyi segítségnyújtás módja lehet:</w:t>
      </w:r>
    </w:p>
    <w:p w14:paraId="5E16F8A8"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eseti</w:t>
      </w:r>
    </w:p>
    <w:p w14:paraId="324E3F8A"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rendszeres</w:t>
      </w:r>
    </w:p>
    <w:p w14:paraId="7EE86A4B"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folyamatos.</w:t>
      </w:r>
    </w:p>
    <w:p w14:paraId="3542C54B" w14:textId="77777777" w:rsidR="0017504F" w:rsidRPr="004674BD" w:rsidRDefault="0017504F" w:rsidP="0017504F">
      <w:pPr>
        <w:jc w:val="both"/>
        <w:rPr>
          <w:rFonts w:ascii="Times New Roman" w:hAnsi="Times New Roman" w:cs="Times New Roman"/>
          <w:b/>
        </w:rPr>
      </w:pPr>
    </w:p>
    <w:p w14:paraId="5D97A66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w:t>
      </w:r>
      <w:r w:rsidR="00E07126" w:rsidRPr="004674BD">
        <w:rPr>
          <w:rFonts w:ascii="Times New Roman" w:hAnsi="Times New Roman" w:cs="Times New Roman"/>
        </w:rPr>
        <w:t xml:space="preserve">gondozó </w:t>
      </w:r>
      <w:r w:rsidRPr="004674BD">
        <w:rPr>
          <w:rFonts w:ascii="Times New Roman" w:hAnsi="Times New Roman" w:cs="Times New Roman"/>
        </w:rPr>
        <w:t>segítséget nyújt:</w:t>
      </w:r>
    </w:p>
    <w:p w14:paraId="1DD8E883"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a hatóságok előtti ügyek intézésében,</w:t>
      </w:r>
    </w:p>
    <w:p w14:paraId="255CAA8E"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kérvények, beadványok, nyomtatványok kitöltésében.</w:t>
      </w:r>
    </w:p>
    <w:p w14:paraId="6F07CF91" w14:textId="77777777" w:rsidR="0017504F" w:rsidRPr="004674BD" w:rsidRDefault="0017504F" w:rsidP="0017504F">
      <w:pPr>
        <w:jc w:val="both"/>
        <w:rPr>
          <w:rFonts w:ascii="Times New Roman" w:hAnsi="Times New Roman" w:cs="Times New Roman"/>
        </w:rPr>
      </w:pPr>
    </w:p>
    <w:p w14:paraId="19B2E08B" w14:textId="77777777" w:rsidR="002E3048" w:rsidRPr="004674BD" w:rsidRDefault="0017504F" w:rsidP="0017504F">
      <w:pPr>
        <w:pStyle w:val="Listafolytatsa2"/>
        <w:ind w:left="0"/>
        <w:jc w:val="both"/>
        <w:rPr>
          <w:rFonts w:ascii="Times New Roman" w:hAnsi="Times New Roman" w:cs="Times New Roman"/>
        </w:rPr>
      </w:pPr>
      <w:r w:rsidRPr="004674BD">
        <w:rPr>
          <w:rFonts w:ascii="Times New Roman" w:hAnsi="Times New Roman" w:cs="Times New Roman"/>
        </w:rPr>
        <w:t>Érdeksérelem esetén az ellátott az intézmény igazgatójához, illetve az intézmény fenntartójához (Marcali Kistérség Többcélú Társulása)</w:t>
      </w:r>
      <w:r w:rsidR="00B110BF" w:rsidRPr="004674BD">
        <w:rPr>
          <w:rFonts w:ascii="Times New Roman" w:hAnsi="Times New Roman" w:cs="Times New Roman"/>
        </w:rPr>
        <w:t>, és az ellátottjogi képviselőhöz</w:t>
      </w:r>
      <w:r w:rsidRPr="004674BD">
        <w:rPr>
          <w:rFonts w:ascii="Times New Roman" w:hAnsi="Times New Roman" w:cs="Times New Roman"/>
        </w:rPr>
        <w:t xml:space="preserve"> fordulhat jogorvoslatért.</w:t>
      </w:r>
    </w:p>
    <w:p w14:paraId="7E5CF980" w14:textId="77777777" w:rsidR="002E3048" w:rsidRPr="004674BD" w:rsidRDefault="0017504F" w:rsidP="003C55AC">
      <w:pPr>
        <w:jc w:val="both"/>
        <w:rPr>
          <w:rFonts w:ascii="Times New Roman" w:hAnsi="Times New Roman" w:cs="Times New Roman"/>
        </w:rPr>
      </w:pPr>
      <w:r w:rsidRPr="004674BD">
        <w:rPr>
          <w:rFonts w:ascii="Times New Roman" w:hAnsi="Times New Roman" w:cs="Times New Roman"/>
        </w:rPr>
        <w:t xml:space="preserve">Az ellátást nyújtó, a gondozásra fordított időt a </w:t>
      </w:r>
      <w:r w:rsidR="003E576D" w:rsidRPr="004674BD">
        <w:rPr>
          <w:rFonts w:ascii="Times New Roman" w:hAnsi="Times New Roman" w:cs="Times New Roman"/>
        </w:rPr>
        <w:t xml:space="preserve">kötelezően vezetendő </w:t>
      </w:r>
      <w:r w:rsidRPr="004674BD">
        <w:rPr>
          <w:rFonts w:ascii="Times New Roman" w:hAnsi="Times New Roman" w:cs="Times New Roman"/>
        </w:rPr>
        <w:t>gondozási napló</w:t>
      </w:r>
      <w:r w:rsidR="00624170" w:rsidRPr="004674BD">
        <w:rPr>
          <w:rFonts w:ascii="Times New Roman" w:hAnsi="Times New Roman" w:cs="Times New Roman"/>
        </w:rPr>
        <w:t>ban dokumentálja</w:t>
      </w:r>
      <w:r w:rsidRPr="004674BD">
        <w:rPr>
          <w:rFonts w:ascii="Times New Roman" w:hAnsi="Times New Roman" w:cs="Times New Roman"/>
        </w:rPr>
        <w:t xml:space="preserve"> </w:t>
      </w:r>
      <w:r w:rsidR="00624C88" w:rsidRPr="004674BD">
        <w:rPr>
          <w:rFonts w:ascii="Times New Roman" w:hAnsi="Times New Roman" w:cs="Times New Roman"/>
        </w:rPr>
        <w:t>(</w:t>
      </w:r>
      <w:r w:rsidR="001E7ABA" w:rsidRPr="004674BD">
        <w:rPr>
          <w:rFonts w:ascii="Times New Roman" w:hAnsi="Times New Roman" w:cs="Times New Roman"/>
        </w:rPr>
        <w:t>www.szocialisportal.hu</w:t>
      </w:r>
      <w:r w:rsidR="003C55AC" w:rsidRPr="004674BD">
        <w:rPr>
          <w:rFonts w:ascii="Times New Roman" w:hAnsi="Times New Roman" w:cs="Times New Roman"/>
        </w:rPr>
        <w:t>) amelyben az igénybevevők aláírásukkal hitelesítik az elvégzett feladatokat és annak időtartamát.</w:t>
      </w:r>
      <w:r w:rsidRPr="004674BD">
        <w:rPr>
          <w:rFonts w:ascii="Times New Roman" w:hAnsi="Times New Roman" w:cs="Times New Roman"/>
        </w:rPr>
        <w:t xml:space="preserve"> </w:t>
      </w:r>
      <w:r w:rsidR="003C55AC" w:rsidRPr="004674BD">
        <w:rPr>
          <w:rFonts w:ascii="Times New Roman" w:hAnsi="Times New Roman" w:cs="Times New Roman"/>
        </w:rPr>
        <w:t xml:space="preserve">Az igénybevevő kísérését is aláírással kell </w:t>
      </w:r>
      <w:proofErr w:type="spellStart"/>
      <w:r w:rsidR="003C55AC" w:rsidRPr="004674BD">
        <w:rPr>
          <w:rFonts w:ascii="Times New Roman" w:hAnsi="Times New Roman" w:cs="Times New Roman"/>
        </w:rPr>
        <w:t>ellenjegyezni</w:t>
      </w:r>
      <w:proofErr w:type="spellEnd"/>
      <w:r w:rsidR="003C55AC" w:rsidRPr="004674BD">
        <w:rPr>
          <w:rFonts w:ascii="Times New Roman" w:hAnsi="Times New Roman" w:cs="Times New Roman"/>
        </w:rPr>
        <w:t xml:space="preserve"> a gondozási naplóban. A gondozók havonta összesítik a személyi segítés idejét, amelyet a </w:t>
      </w:r>
      <w:r w:rsidR="008E1DBE" w:rsidRPr="004674BD">
        <w:rPr>
          <w:rFonts w:ascii="Times New Roman" w:hAnsi="Times New Roman" w:cs="Times New Roman"/>
        </w:rPr>
        <w:t xml:space="preserve">terápiás munkatárs </w:t>
      </w:r>
      <w:r w:rsidR="003C55AC" w:rsidRPr="004674BD">
        <w:rPr>
          <w:rFonts w:ascii="Times New Roman" w:hAnsi="Times New Roman" w:cs="Times New Roman"/>
        </w:rPr>
        <w:t>ellenőriz.</w:t>
      </w:r>
    </w:p>
    <w:p w14:paraId="4FDCAEDE"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Gondozásra fordított időnek, a fogyatékos személy segítésére irányuló tevékenység időtartama minősül.</w:t>
      </w:r>
    </w:p>
    <w:p w14:paraId="602D4EC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Amennyiben a </w:t>
      </w:r>
      <w:r w:rsidR="008E1DBE" w:rsidRPr="004674BD">
        <w:rPr>
          <w:rFonts w:ascii="Times New Roman" w:hAnsi="Times New Roman" w:cs="Times New Roman"/>
        </w:rPr>
        <w:t xml:space="preserve">terápiás munkatárs </w:t>
      </w:r>
      <w:r w:rsidRPr="004674BD">
        <w:rPr>
          <w:rFonts w:ascii="Times New Roman" w:hAnsi="Times New Roman" w:cs="Times New Roman"/>
        </w:rPr>
        <w:t xml:space="preserve">vagy más szakmai dolgozó a </w:t>
      </w:r>
      <w:r w:rsidR="00E07126" w:rsidRPr="004674BD">
        <w:rPr>
          <w:rFonts w:ascii="Times New Roman" w:hAnsi="Times New Roman" w:cs="Times New Roman"/>
        </w:rPr>
        <w:t xml:space="preserve">gondozót </w:t>
      </w:r>
      <w:r w:rsidRPr="004674BD">
        <w:rPr>
          <w:rFonts w:ascii="Times New Roman" w:hAnsi="Times New Roman" w:cs="Times New Roman"/>
        </w:rPr>
        <w:t>helyettesíti, önálló gondozási naplót köteles vezetni.</w:t>
      </w:r>
    </w:p>
    <w:p w14:paraId="45349AE9" w14:textId="77777777" w:rsidR="00115298" w:rsidRPr="004674BD" w:rsidRDefault="00115298" w:rsidP="0017504F">
      <w:pPr>
        <w:pStyle w:val="Szvegtrzsbehzssal3"/>
        <w:ind w:left="0"/>
        <w:jc w:val="both"/>
        <w:rPr>
          <w:rFonts w:ascii="Times New Roman" w:hAnsi="Times New Roman" w:cs="Times New Roman"/>
          <w:sz w:val="22"/>
          <w:u w:val="none"/>
        </w:rPr>
      </w:pPr>
    </w:p>
    <w:p w14:paraId="0E27BC55" w14:textId="77777777" w:rsidR="0017504F" w:rsidRPr="004674BD" w:rsidRDefault="0017504F" w:rsidP="0017504F">
      <w:pPr>
        <w:pStyle w:val="Szvegtrzsbehzssal"/>
        <w:rPr>
          <w:rFonts w:ascii="Times New Roman" w:hAnsi="Times New Roman" w:cs="Times New Roman"/>
          <w:b/>
        </w:rPr>
      </w:pPr>
    </w:p>
    <w:p w14:paraId="2570BAA2" w14:textId="77777777" w:rsidR="0017504F" w:rsidRPr="004674BD" w:rsidRDefault="0017504F" w:rsidP="0017504F">
      <w:pPr>
        <w:pStyle w:val="Szvegtrzsbehzssal"/>
        <w:rPr>
          <w:rFonts w:ascii="Times New Roman" w:hAnsi="Times New Roman" w:cs="Times New Roman"/>
          <w:b/>
        </w:rPr>
      </w:pPr>
      <w:r w:rsidRPr="004674BD">
        <w:rPr>
          <w:rFonts w:ascii="Times New Roman" w:hAnsi="Times New Roman" w:cs="Times New Roman"/>
          <w:b/>
        </w:rPr>
        <w:t>A szolgáltatás módja lehet</w:t>
      </w:r>
    </w:p>
    <w:p w14:paraId="70B4A3B4"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eseti</w:t>
      </w:r>
    </w:p>
    <w:p w14:paraId="5CF91BD6"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rendszeres</w:t>
      </w:r>
    </w:p>
    <w:p w14:paraId="5BADCCD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Szállító Szolgálatban az intézmény </w:t>
      </w:r>
      <w:r w:rsidR="00897E40" w:rsidRPr="004674BD">
        <w:rPr>
          <w:rFonts w:ascii="Times New Roman" w:hAnsi="Times New Roman" w:cs="Times New Roman"/>
          <w:sz w:val="22"/>
          <w:u w:val="none"/>
        </w:rPr>
        <w:t xml:space="preserve">Fiat </w:t>
      </w:r>
      <w:proofErr w:type="spellStart"/>
      <w:r w:rsidR="00897E40" w:rsidRPr="004674BD">
        <w:rPr>
          <w:rFonts w:ascii="Times New Roman" w:hAnsi="Times New Roman" w:cs="Times New Roman"/>
          <w:sz w:val="22"/>
          <w:u w:val="none"/>
        </w:rPr>
        <w:t>Talento</w:t>
      </w:r>
      <w:proofErr w:type="spellEnd"/>
      <w:r w:rsidR="00897E40" w:rsidRPr="004674BD">
        <w:rPr>
          <w:rFonts w:ascii="Times New Roman" w:hAnsi="Times New Roman" w:cs="Times New Roman"/>
          <w:sz w:val="22"/>
          <w:u w:val="none"/>
        </w:rPr>
        <w:t xml:space="preserve"> (PUE-721) </w:t>
      </w:r>
      <w:r w:rsidRPr="004674BD">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4674BD">
        <w:rPr>
          <w:rFonts w:ascii="Times New Roman" w:hAnsi="Times New Roman" w:cs="Times New Roman"/>
          <w:sz w:val="22"/>
          <w:u w:val="none"/>
        </w:rPr>
        <w:t xml:space="preserve">Renault </w:t>
      </w:r>
      <w:proofErr w:type="spellStart"/>
      <w:r w:rsidR="00897E40" w:rsidRPr="004674BD">
        <w:rPr>
          <w:rFonts w:ascii="Times New Roman" w:hAnsi="Times New Roman" w:cs="Times New Roman"/>
          <w:sz w:val="22"/>
          <w:u w:val="none"/>
        </w:rPr>
        <w:t>Trafic</w:t>
      </w:r>
      <w:proofErr w:type="spellEnd"/>
      <w:r w:rsidR="00897E40" w:rsidRPr="004674BD">
        <w:rPr>
          <w:rFonts w:ascii="Times New Roman" w:hAnsi="Times New Roman" w:cs="Times New Roman"/>
          <w:sz w:val="22"/>
          <w:u w:val="none"/>
        </w:rPr>
        <w:t xml:space="preserve"> (JRZ-074) </w:t>
      </w:r>
      <w:r w:rsidRPr="004674BD">
        <w:rPr>
          <w:rFonts w:ascii="Times New Roman" w:hAnsi="Times New Roman" w:cs="Times New Roman"/>
          <w:sz w:val="22"/>
          <w:u w:val="none"/>
        </w:rPr>
        <w:t>vehető igénybe.</w:t>
      </w:r>
    </w:p>
    <w:p w14:paraId="3599183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szállítás elszámolása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által kiállított menetlevél, és a szállítási elszámoló adatlap alapján történik.</w:t>
      </w:r>
    </w:p>
    <w:p w14:paraId="45A8DB61" w14:textId="77777777" w:rsidR="0017504F" w:rsidRPr="004674BD" w:rsidRDefault="0017504F" w:rsidP="0017504F">
      <w:pPr>
        <w:ind w:left="142"/>
        <w:jc w:val="both"/>
        <w:rPr>
          <w:rFonts w:ascii="Times New Roman" w:hAnsi="Times New Roman" w:cs="Times New Roman"/>
        </w:rPr>
      </w:pPr>
    </w:p>
    <w:p w14:paraId="79F4E21D" w14:textId="77777777" w:rsidR="00115298" w:rsidRPr="004674BD" w:rsidRDefault="00115298" w:rsidP="00115298">
      <w:pPr>
        <w:jc w:val="both"/>
        <w:rPr>
          <w:rFonts w:ascii="Times New Roman" w:hAnsi="Times New Roman" w:cs="Times New Roman"/>
        </w:rPr>
      </w:pPr>
      <w:r w:rsidRPr="004674BD">
        <w:rPr>
          <w:rFonts w:ascii="Times New Roman" w:hAnsi="Times New Roman" w:cs="Times New Roman"/>
        </w:rPr>
        <w:t xml:space="preserve">A szállító szolgálat igénybevétele - személyes vagy telefonos - előzetes egyeztetés útján valósul meg. A szolgálat </w:t>
      </w:r>
      <w:r w:rsidR="008E1DBE" w:rsidRPr="004674BD">
        <w:rPr>
          <w:rFonts w:ascii="Times New Roman" w:hAnsi="Times New Roman" w:cs="Times New Roman"/>
        </w:rPr>
        <w:t xml:space="preserve">terápiás munkatársánál </w:t>
      </w:r>
      <w:r w:rsidRPr="004674BD">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igénybevevők aláírásukkal igazolnak, és amelyeket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 xml:space="preserve">a menetlevélen is feltűntet. A </w:t>
      </w:r>
      <w:r w:rsidR="008E1DBE" w:rsidRPr="004674BD">
        <w:rPr>
          <w:rFonts w:ascii="Times New Roman" w:hAnsi="Times New Roman" w:cs="Times New Roman"/>
        </w:rPr>
        <w:t xml:space="preserve">terápiás munkatárs </w:t>
      </w:r>
      <w:r w:rsidRPr="004674BD">
        <w:rPr>
          <w:rFonts w:ascii="Times New Roman" w:hAnsi="Times New Roman" w:cs="Times New Roman"/>
        </w:rPr>
        <w:t>a menetlevélen ellenjegyzésével igazolja a szállítás tényét.</w:t>
      </w:r>
    </w:p>
    <w:p w14:paraId="4293767C" w14:textId="77777777" w:rsidR="0017504F" w:rsidRPr="004674BD" w:rsidRDefault="0017504F" w:rsidP="0017504F">
      <w:pPr>
        <w:ind w:left="142"/>
        <w:jc w:val="both"/>
        <w:rPr>
          <w:rFonts w:ascii="Times New Roman" w:hAnsi="Times New Roman" w:cs="Times New Roman"/>
        </w:rPr>
      </w:pPr>
    </w:p>
    <w:p w14:paraId="2E3547F1" w14:textId="3DA0ACC1" w:rsidR="002E3048" w:rsidRPr="004674BD" w:rsidRDefault="00C85B36" w:rsidP="00C85B36">
      <w:pPr>
        <w:jc w:val="both"/>
        <w:rPr>
          <w:rFonts w:ascii="Times New Roman" w:hAnsi="Times New Roman" w:cs="Times New Roman"/>
        </w:rPr>
      </w:pPr>
      <w:r w:rsidRPr="004674BD">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4674BD">
        <w:rPr>
          <w:rFonts w:ascii="Times New Roman" w:hAnsi="Times New Roman" w:cs="Times New Roman"/>
        </w:rPr>
        <w:t xml:space="preserve">gondozók </w:t>
      </w:r>
      <w:r w:rsidRPr="004674BD">
        <w:rPr>
          <w:rFonts w:ascii="Times New Roman" w:hAnsi="Times New Roman" w:cs="Times New Roman"/>
        </w:rPr>
        <w:t>és a</w:t>
      </w:r>
      <w:r w:rsidR="008A7E0C" w:rsidRPr="004674BD">
        <w:rPr>
          <w:rFonts w:ascii="Times New Roman" w:hAnsi="Times New Roman" w:cs="Times New Roman"/>
        </w:rPr>
        <w:t xml:space="preserve"> </w:t>
      </w:r>
      <w:r w:rsidR="008E1DBE" w:rsidRPr="004674BD">
        <w:rPr>
          <w:rFonts w:ascii="Times New Roman" w:hAnsi="Times New Roman" w:cs="Times New Roman"/>
        </w:rPr>
        <w:t xml:space="preserve">terápiás munkatárs </w:t>
      </w:r>
      <w:r w:rsidRPr="004674BD">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58104A31" w14:textId="77777777" w:rsidR="005A1AD6" w:rsidRPr="004674BD" w:rsidRDefault="005A1AD6" w:rsidP="00C85B36">
      <w:pPr>
        <w:jc w:val="both"/>
        <w:rPr>
          <w:rFonts w:ascii="Times New Roman" w:hAnsi="Times New Roman" w:cs="Times New Roman"/>
        </w:rPr>
      </w:pPr>
    </w:p>
    <w:p w14:paraId="3387FEBE" w14:textId="77777777" w:rsidR="005A1AD6" w:rsidRPr="004674BD" w:rsidRDefault="005A1AD6" w:rsidP="005A1AD6">
      <w:pPr>
        <w:jc w:val="both"/>
        <w:rPr>
          <w:rFonts w:ascii="Times New Roman" w:hAnsi="Times New Roman" w:cs="Times New Roman"/>
          <w:b/>
        </w:rPr>
      </w:pPr>
      <w:r w:rsidRPr="004674BD">
        <w:rPr>
          <w:rFonts w:ascii="Times New Roman" w:hAnsi="Times New Roman" w:cs="Times New Roman"/>
          <w:b/>
        </w:rPr>
        <w:t xml:space="preserve">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0344981E"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98C693F"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fogyatékosság jellegének megfelelően a gondozáshoz kapcsolódó tevékenységi formák, amelyek a fogyatékos személy aktív közreműködésével segítséget nyújtanak</w:t>
      </w:r>
    </w:p>
    <w:p w14:paraId="1AAE987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lastRenderedPageBreak/>
        <w:t>a fogyatékos emberek társadalmi integrációjának megvalósulásához, valamint a családi, a közösségi, a kulturális, a szabadidős kapcsolatokban való egyenrangú részvételhez szükséges feltételek biztosításához,</w:t>
      </w:r>
    </w:p>
    <w:p w14:paraId="371CD4E5"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mentálhigiénés gondozás segítségével a fogyatékos személyek kapcsolatkészségének javításához, családi kapcsolatainak erősítéséhez, speciális, önsegítő csoportokban való részvételükhöz,</w:t>
      </w:r>
    </w:p>
    <w:p w14:paraId="682014BA"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hiányzó családi gondoskodás pótlásában,</w:t>
      </w:r>
    </w:p>
    <w:p w14:paraId="31C824F9"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egészségi, higiénés viszonyainak javításában, életviteli, életfenntartási szükségleteinek kielégítésében,</w:t>
      </w:r>
    </w:p>
    <w:p w14:paraId="663F3288"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21826F96"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személyi higiéné megtartásában (fürdésnél való felügyelet, esetleg segítség megadása),</w:t>
      </w:r>
    </w:p>
    <w:p w14:paraId="23FFA1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 </w:t>
      </w:r>
      <w:proofErr w:type="spellStart"/>
      <w:r w:rsidRPr="004674BD">
        <w:rPr>
          <w:rFonts w:ascii="Times New Roman" w:hAnsi="Times New Roman" w:cs="Times New Roman"/>
          <w:sz w:val="22"/>
        </w:rPr>
        <w:t>decubitus</w:t>
      </w:r>
      <w:proofErr w:type="spellEnd"/>
      <w:r w:rsidRPr="004674BD">
        <w:rPr>
          <w:rFonts w:ascii="Times New Roman" w:hAnsi="Times New Roman" w:cs="Times New Roman"/>
          <w:sz w:val="22"/>
        </w:rPr>
        <w:t xml:space="preserve"> megelőzése érdekében preventív feladatok elvégzésében. </w:t>
      </w:r>
    </w:p>
    <w:p w14:paraId="20EBA34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külvilággal való kapcsolat megtartásában, /Tv-, rádió-hallgatásra, újságolvasásra való buzdítás/ az érdeklődés felkeltésében.</w:t>
      </w:r>
    </w:p>
    <w:p w14:paraId="0AE2A9D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az egyes gondozottakkal való egyéni foglalkozás biztosításához. </w:t>
      </w:r>
    </w:p>
    <w:p w14:paraId="3499690E"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7C60056A"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jó hangulat kialakításában továbbá az otthon légkörének javításában.</w:t>
      </w:r>
    </w:p>
    <w:p w14:paraId="0ABCB0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egyéni, csoportos kulturális és szabadidős foglalkozások, rehabilitációs programok szervezésével.</w:t>
      </w:r>
    </w:p>
    <w:p w14:paraId="03D4240A" w14:textId="77777777" w:rsidR="005A1AD6" w:rsidRPr="004674BD" w:rsidRDefault="005A1AD6" w:rsidP="005A1AD6">
      <w:pPr>
        <w:pStyle w:val="Listaszerbekezds"/>
        <w:jc w:val="both"/>
        <w:rPr>
          <w:rFonts w:ascii="Times New Roman" w:hAnsi="Times New Roman" w:cs="Times New Roman"/>
          <w:sz w:val="22"/>
        </w:rPr>
      </w:pPr>
    </w:p>
    <w:p w14:paraId="7C77590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99ECFF0"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készségfejlesztéshez kapcsolódó tevékenységi formák, amelyek a fogyatékos személy aktív közreműködésével segítséget nyújtanak</w:t>
      </w:r>
    </w:p>
    <w:p w14:paraId="2C9BE9C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társadalmi életben való teljes jogú részvételhez és integrációhoz,</w:t>
      </w:r>
    </w:p>
    <w:p w14:paraId="74653F7A"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6B411BA3"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kapcsolatkészségének javításához, családi kapcsolatok erősítéséhez, speciális önsegítő csoportba való részvételükhöz,</w:t>
      </w:r>
    </w:p>
    <w:p w14:paraId="3BCE20D8" w14:textId="77777777" w:rsidR="005A1AD6" w:rsidRPr="004674BD" w:rsidRDefault="005A1AD6" w:rsidP="005A1AD6">
      <w:pPr>
        <w:pStyle w:val="Listaszerbekezds"/>
        <w:jc w:val="both"/>
        <w:rPr>
          <w:rFonts w:ascii="Times New Roman" w:hAnsi="Times New Roman" w:cs="Times New Roman"/>
          <w:sz w:val="22"/>
        </w:rPr>
      </w:pPr>
    </w:p>
    <w:p w14:paraId="6DCED63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2FCA3FE"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tanácsadás hoz kapcsolódó tevékenységformák</w:t>
      </w:r>
    </w:p>
    <w:p w14:paraId="212C211D"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fogyatékossággal kapcsolatos információadás, megbízás és felhatalmazás alapján érdekképviselet,</w:t>
      </w:r>
    </w:p>
    <w:p w14:paraId="34FF273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javaslattétel egyes szociális alapszolgáltatási részfeladatok biztosítására a fogyatékos személyek speciális szükségleteihez igazodóan,</w:t>
      </w:r>
    </w:p>
    <w:p w14:paraId="3B8FF5A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 valamint azok személyi és eszközfeltételeinek biztosítása,</w:t>
      </w:r>
    </w:p>
    <w:p w14:paraId="1CCF892B"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60CE025F"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 jelnyelvi tolmácsszolgálat elérhetőségének biztosítása,</w:t>
      </w:r>
    </w:p>
    <w:p w14:paraId="5A3DE8DA" w14:textId="77777777" w:rsidR="005A1AD6" w:rsidRPr="004674BD" w:rsidRDefault="005A1AD6">
      <w:pPr>
        <w:pStyle w:val="Listafolytatsa2"/>
        <w:numPr>
          <w:ilvl w:val="0"/>
          <w:numId w:val="183"/>
        </w:numPr>
        <w:ind w:left="786"/>
        <w:jc w:val="both"/>
        <w:rPr>
          <w:rFonts w:ascii="Times New Roman" w:hAnsi="Times New Roman" w:cs="Times New Roman"/>
        </w:rPr>
      </w:pPr>
      <w:r w:rsidRPr="004674BD">
        <w:rPr>
          <w:rFonts w:ascii="Times New Roman" w:hAnsi="Times New Roman" w:cs="Times New Roman"/>
        </w:rPr>
        <w:t>Rendszeres tájékoztatás a vonatkozó rendeletek jogi hátteréről, jogi képviselet megszervezése, kliens megbízása és felhatalmazása alapján érdekképviselet.</w:t>
      </w:r>
    </w:p>
    <w:p w14:paraId="141AD415" w14:textId="77777777" w:rsidR="005A1AD6" w:rsidRPr="004674BD" w:rsidRDefault="005A1AD6" w:rsidP="005A1AD6">
      <w:pPr>
        <w:pStyle w:val="Listaszerbekezds"/>
        <w:jc w:val="both"/>
        <w:rPr>
          <w:rFonts w:ascii="Times New Roman" w:hAnsi="Times New Roman" w:cs="Times New Roman"/>
          <w:sz w:val="22"/>
        </w:rPr>
      </w:pPr>
    </w:p>
    <w:p w14:paraId="6446D7C8"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lastRenderedPageBreak/>
        <w:t>Szállítás:</w:t>
      </w:r>
      <w:r w:rsidRPr="004674BD">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0CD10FAB"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szállításhoz kapcsolódó tevékenységformák</w:t>
      </w:r>
    </w:p>
    <w:p w14:paraId="4B52B7D6" w14:textId="77777777" w:rsidR="005A1AD6" w:rsidRPr="004674BD" w:rsidRDefault="005A1AD6">
      <w:pPr>
        <w:pStyle w:val="Listaszerbekezds"/>
        <w:numPr>
          <w:ilvl w:val="0"/>
          <w:numId w:val="184"/>
        </w:numPr>
        <w:ind w:left="822" w:right="72" w:hanging="320"/>
        <w:jc w:val="both"/>
        <w:rPr>
          <w:rFonts w:ascii="Times New Roman" w:hAnsi="Times New Roman" w:cs="Times New Roman"/>
          <w:sz w:val="22"/>
        </w:rPr>
      </w:pPr>
      <w:r w:rsidRPr="004674BD">
        <w:rPr>
          <w:rFonts w:ascii="Times New Roman" w:hAnsi="Times New Roman" w:cs="Times New Roman"/>
          <w:sz w:val="22"/>
        </w:rPr>
        <w:t>szállító szolgálat működtetése az alapvető szükségletek kielégítését segítő szolgáltatásokhoz, közszolgáltatásokhoz való hozzájutás biztosítása érdekében.</w:t>
      </w:r>
    </w:p>
    <w:p w14:paraId="3F6366BB" w14:textId="77777777" w:rsidR="005A1AD6" w:rsidRPr="004674BD" w:rsidRDefault="005A1AD6">
      <w:pPr>
        <w:pStyle w:val="Szvegtrzsbehzssal2"/>
        <w:numPr>
          <w:ilvl w:val="0"/>
          <w:numId w:val="184"/>
        </w:numPr>
        <w:ind w:left="822" w:hanging="320"/>
        <w:rPr>
          <w:rFonts w:ascii="Times New Roman" w:hAnsi="Times New Roman" w:cs="Times New Roman"/>
          <w:color w:val="auto"/>
        </w:rPr>
      </w:pPr>
      <w:r w:rsidRPr="004674BD">
        <w:rPr>
          <w:rFonts w:ascii="Times New Roman" w:hAnsi="Times New Roman" w:cs="Times New Roman"/>
          <w:color w:val="auto"/>
        </w:rPr>
        <w:t>a fogyatékos személy munkavégzését, munkavállalását segítő szolgáltatások elérhetőségének, igénybevételének elősegítése,</w:t>
      </w:r>
    </w:p>
    <w:p w14:paraId="6368F38A"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közösségi, kulturális, rekreációs programokban való egyenrangú részvételhez szükséges feltételek biztosítása,</w:t>
      </w:r>
    </w:p>
    <w:p w14:paraId="4C53ECA5"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szociális, egészségügyi és jóléti ellátások igénybevételének segítése</w:t>
      </w:r>
    </w:p>
    <w:p w14:paraId="4AAA44EA" w14:textId="77777777" w:rsidR="005A1AD6" w:rsidRPr="004674BD" w:rsidRDefault="005A1AD6">
      <w:pPr>
        <w:pStyle w:val="Listaszerbekezds"/>
        <w:numPr>
          <w:ilvl w:val="0"/>
          <w:numId w:val="184"/>
        </w:numPr>
        <w:ind w:left="786" w:hanging="284"/>
        <w:jc w:val="both"/>
        <w:rPr>
          <w:rFonts w:ascii="Times New Roman" w:hAnsi="Times New Roman" w:cs="Times New Roman"/>
          <w:sz w:val="22"/>
        </w:rPr>
      </w:pPr>
      <w:r w:rsidRPr="004674BD">
        <w:rPr>
          <w:rFonts w:ascii="Times New Roman" w:hAnsi="Times New Roman" w:cs="Times New Roman"/>
          <w:sz w:val="22"/>
        </w:rPr>
        <w:t>Szakrendelésre utalás esetén a szállítás megszervezése.</w:t>
      </w:r>
    </w:p>
    <w:p w14:paraId="0122B016" w14:textId="77777777" w:rsidR="005A1AD6" w:rsidRPr="004674BD" w:rsidRDefault="005A1AD6" w:rsidP="005A1AD6">
      <w:pPr>
        <w:jc w:val="both"/>
        <w:rPr>
          <w:rFonts w:ascii="Times New Roman" w:hAnsi="Times New Roman" w:cs="Times New Roman"/>
        </w:rPr>
      </w:pPr>
    </w:p>
    <w:p w14:paraId="2AC9DEC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Felügyelet:</w:t>
      </w:r>
      <w:r w:rsidRPr="004674BD">
        <w:rPr>
          <w:rFonts w:ascii="Times New Roman" w:hAnsi="Times New Roman" w:cs="Times New Roman"/>
        </w:rPr>
        <w:t xml:space="preserve"> az igénybe vevő lakó- vagy tartózkodási helyén, illetve a szolgáltatásnyújtás helyszínén lelki és fizikai biztonságát szolgáló, személyes kontroll. </w:t>
      </w:r>
    </w:p>
    <w:p w14:paraId="1D739D1C"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felügyelethez kapcsolódó tevékenység</w:t>
      </w:r>
    </w:p>
    <w:p w14:paraId="775EF7F9" w14:textId="77777777"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közszolgáltatásokhoz, egyéb irányú szolgáltatásokhoz való hozzájutás biztosításához kapcsolódó kíséret, személyes vagy közvetett ügyintézés</w:t>
      </w:r>
    </w:p>
    <w:p w14:paraId="115C07E1" w14:textId="77777777" w:rsidR="005A1AD6" w:rsidRPr="004674BD" w:rsidRDefault="005A1AD6" w:rsidP="005A1AD6">
      <w:pPr>
        <w:pStyle w:val="Listaszerbekezds"/>
        <w:jc w:val="both"/>
        <w:rPr>
          <w:rFonts w:ascii="Times New Roman" w:hAnsi="Times New Roman" w:cs="Times New Roman"/>
          <w:sz w:val="22"/>
        </w:rPr>
      </w:pPr>
    </w:p>
    <w:p w14:paraId="12A6FAB6"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Háztartási segítségnyújtás:</w:t>
      </w:r>
      <w:r w:rsidRPr="004674BD">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AECE5E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háztartási segítségnyújtáshoz kapcsolódó tevékenységformák:</w:t>
      </w:r>
    </w:p>
    <w:p w14:paraId="5D3C4A7F" w14:textId="4F0B18FE"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segítségnyújtás az ellátást igénybe vevő háztartásának vitelében (takarítás – az ellátott otthonában az életvitelszerűen használt helyiségekben, bevásárlás, mosás, meleg étel biztosításának megszervezésében),</w:t>
      </w:r>
    </w:p>
    <w:p w14:paraId="6D02CED7" w14:textId="77777777" w:rsidR="005A1AD6" w:rsidRPr="004674BD" w:rsidRDefault="005A1AD6" w:rsidP="005A1AD6">
      <w:pPr>
        <w:ind w:left="426"/>
        <w:jc w:val="both"/>
        <w:rPr>
          <w:rFonts w:ascii="Times New Roman" w:hAnsi="Times New Roman" w:cs="Times New Roman"/>
        </w:rPr>
      </w:pPr>
      <w:r w:rsidRPr="004674BD">
        <w:rPr>
          <w:rFonts w:ascii="Times New Roman" w:hAnsi="Times New Roman" w:cs="Times New Roman"/>
          <w:b/>
        </w:rPr>
        <w:t xml:space="preserve">Esetkezelés: </w:t>
      </w:r>
      <w:r w:rsidRPr="004674BD">
        <w:rPr>
          <w:rFonts w:ascii="Times New Roman" w:hAnsi="Times New Roman" w:cs="Times New Roman"/>
        </w:rPr>
        <w:t>az igénybevevő(k) szükségleteinek kielégítésére (problémáinak megoldására, céljainak elérésére) irányuló, megállapodáson, illetve együttműködésen alapuló, tervszerű segítő kapcsolat, amely során számba veszik és mozgósítják az igénybevevő(k) saját és támogató környezete erőforrásait, továbbá azokat a szolgáltatásokat és juttatásokat, amelyek bevonhatók a célok elérésébe, újabb problémák megelőzésébe.</w:t>
      </w:r>
    </w:p>
    <w:p w14:paraId="46E74EDB" w14:textId="77777777" w:rsidR="005A1AD6" w:rsidRPr="004674BD" w:rsidRDefault="005A1AD6" w:rsidP="00C85B36">
      <w:pPr>
        <w:jc w:val="both"/>
        <w:rPr>
          <w:rFonts w:ascii="Times New Roman" w:hAnsi="Times New Roman" w:cs="Times New Roman"/>
        </w:rPr>
      </w:pPr>
    </w:p>
    <w:p w14:paraId="4D15BAAC" w14:textId="3445A410" w:rsidR="005259D0" w:rsidRPr="004674BD" w:rsidRDefault="005259D0" w:rsidP="0017504F">
      <w:pPr>
        <w:pStyle w:val="Szvegtrzsbehzssal3"/>
        <w:ind w:left="0"/>
        <w:jc w:val="both"/>
        <w:rPr>
          <w:rFonts w:ascii="Times New Roman" w:hAnsi="Times New Roman" w:cs="Times New Roman"/>
          <w:sz w:val="22"/>
          <w:u w:val="none"/>
        </w:rPr>
      </w:pPr>
    </w:p>
    <w:p w14:paraId="55A73552" w14:textId="77777777" w:rsidR="0017504F" w:rsidRPr="004674BD" w:rsidRDefault="0017504F" w:rsidP="0017504F">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0AB566A8" w14:textId="77777777" w:rsidR="0017504F" w:rsidRPr="004674BD" w:rsidRDefault="0017504F" w:rsidP="0017504F">
      <w:pPr>
        <w:pStyle w:val="Szvegtrzs"/>
        <w:jc w:val="both"/>
        <w:rPr>
          <w:rFonts w:ascii="Times New Roman" w:hAnsi="Times New Roman" w:cs="Times New Roman"/>
        </w:rPr>
      </w:pPr>
    </w:p>
    <w:p w14:paraId="6C2FE2AA" w14:textId="68B91D2F" w:rsidR="00C27A51" w:rsidRPr="004674BD" w:rsidRDefault="0017504F" w:rsidP="00C27A51">
      <w:pPr>
        <w:jc w:val="both"/>
        <w:rPr>
          <w:rFonts w:ascii="Times New Roman" w:hAnsi="Times New Roman" w:cs="Times New Roman"/>
        </w:rPr>
      </w:pPr>
      <w:r w:rsidRPr="004674BD">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4674BD">
        <w:rPr>
          <w:rFonts w:ascii="Times New Roman" w:hAnsi="Times New Roman" w:cs="Times New Roman"/>
        </w:rPr>
        <w:t>okk</w:t>
      </w:r>
      <w:r w:rsidRPr="004674BD">
        <w:rPr>
          <w:rFonts w:ascii="Times New Roman" w:hAnsi="Times New Roman" w:cs="Times New Roman"/>
        </w:rPr>
        <w:t xml:space="preserve">al, otthonápolási szolgálattal, </w:t>
      </w:r>
      <w:r w:rsidR="00197532" w:rsidRPr="004674BD">
        <w:rPr>
          <w:rFonts w:ascii="Times New Roman" w:hAnsi="Times New Roman" w:cs="Times New Roman"/>
        </w:rPr>
        <w:t xml:space="preserve">Somogy </w:t>
      </w:r>
      <w:r w:rsidR="00C66E9C" w:rsidRPr="00C66E9C">
        <w:rPr>
          <w:rFonts w:ascii="Times New Roman" w:hAnsi="Times New Roman" w:cs="Times New Roman"/>
          <w:color w:val="FF0000"/>
        </w:rPr>
        <w:t>Várm</w:t>
      </w:r>
      <w:r w:rsidR="00197532" w:rsidRPr="00C66E9C">
        <w:rPr>
          <w:rFonts w:ascii="Times New Roman" w:hAnsi="Times New Roman" w:cs="Times New Roman"/>
          <w:color w:val="FF0000"/>
        </w:rPr>
        <w:t>egyei</w:t>
      </w:r>
      <w:r w:rsidR="00197532" w:rsidRPr="004674BD">
        <w:rPr>
          <w:rFonts w:ascii="Times New Roman" w:hAnsi="Times New Roman" w:cs="Times New Roman"/>
        </w:rPr>
        <w:t xml:space="preserve"> Pedagógiai Szakszolgálat Marcali Tagintézményével </w:t>
      </w:r>
      <w:r w:rsidRPr="004674BD">
        <w:rPr>
          <w:rFonts w:ascii="Times New Roman" w:hAnsi="Times New Roman" w:cs="Times New Roman"/>
        </w:rPr>
        <w:t>és a fogyatékos személyek segítő, szolgáltató szervezeteivel.</w:t>
      </w:r>
      <w:r w:rsidR="00C27A51" w:rsidRPr="004674BD">
        <w:rPr>
          <w:rFonts w:ascii="Times New Roman" w:hAnsi="Times New Roman" w:cs="Times New Roman"/>
        </w:rPr>
        <w:t xml:space="preserve"> A szakmai szervezeteken túl szoros kapcsolatot kell kialakítani az igénybevevő szűkebb és tágabb környezetével a természetes támaszok megerősítése érdekében (lásd: humán </w:t>
      </w:r>
      <w:proofErr w:type="spellStart"/>
      <w:r w:rsidR="00C27A51" w:rsidRPr="004674BD">
        <w:rPr>
          <w:rFonts w:ascii="Times New Roman" w:hAnsi="Times New Roman" w:cs="Times New Roman"/>
        </w:rPr>
        <w:t>ökorendszer</w:t>
      </w:r>
      <w:proofErr w:type="spellEnd"/>
      <w:r w:rsidR="00C27A51" w:rsidRPr="004674BD">
        <w:rPr>
          <w:rFonts w:ascii="Times New Roman" w:hAnsi="Times New Roman" w:cs="Times New Roman"/>
        </w:rPr>
        <w:t>), a helyi civil szervezetekkel a kiegészítő segítségnyújtás érdekében, valamint a lakosság tájékoztatása és a szolgáltatásra rászorultak felkutatása érdekében.</w:t>
      </w:r>
    </w:p>
    <w:p w14:paraId="04179756" w14:textId="77777777" w:rsidR="0017504F" w:rsidRPr="004674BD" w:rsidRDefault="0017504F" w:rsidP="0017504F">
      <w:pPr>
        <w:pStyle w:val="Szvegtrzsbehzssal3"/>
        <w:ind w:left="0"/>
        <w:jc w:val="both"/>
        <w:rPr>
          <w:rFonts w:ascii="Times New Roman" w:hAnsi="Times New Roman" w:cs="Times New Roman"/>
          <w:sz w:val="22"/>
          <w:u w:val="none"/>
        </w:rPr>
      </w:pPr>
    </w:p>
    <w:p w14:paraId="18157039"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gépjármű alapfeladatán túl az intézmény más szolgáltatásaiban is kö</w:t>
      </w:r>
      <w:r w:rsidR="00C7193E" w:rsidRPr="004674BD">
        <w:rPr>
          <w:rFonts w:ascii="Times New Roman" w:hAnsi="Times New Roman" w:cs="Times New Roman"/>
          <w:sz w:val="22"/>
          <w:u w:val="none"/>
        </w:rPr>
        <w:t>zreműködik (pl.: idősek otthoná</w:t>
      </w:r>
      <w:r w:rsidRPr="004674BD">
        <w:rPr>
          <w:rFonts w:ascii="Times New Roman" w:hAnsi="Times New Roman" w:cs="Times New Roman"/>
          <w:sz w:val="22"/>
          <w:u w:val="none"/>
        </w:rPr>
        <w:t>ban szállítást végez, szükség esetén családgondozót, gondozót szállít az ellátottakhoz).</w:t>
      </w:r>
    </w:p>
    <w:p w14:paraId="097EF41B" w14:textId="77777777" w:rsidR="00C27A51" w:rsidRPr="004674BD" w:rsidRDefault="00C27A51" w:rsidP="0017504F">
      <w:pPr>
        <w:pStyle w:val="Szvegtrzsbehzssal3"/>
        <w:ind w:left="0"/>
        <w:jc w:val="both"/>
        <w:rPr>
          <w:rFonts w:ascii="Times New Roman" w:hAnsi="Times New Roman" w:cs="Times New Roman"/>
          <w:sz w:val="22"/>
          <w:u w:val="none"/>
        </w:rPr>
      </w:pPr>
    </w:p>
    <w:p w14:paraId="66676887" w14:textId="77777777" w:rsidR="0017504F" w:rsidRPr="004674BD" w:rsidRDefault="0017504F" w:rsidP="0017504F">
      <w:pPr>
        <w:pStyle w:val="Szvegtrzs"/>
        <w:rPr>
          <w:rFonts w:ascii="Times New Roman" w:hAnsi="Times New Roman" w:cs="Times New Roman"/>
          <w:b/>
          <w:iCs/>
        </w:rPr>
      </w:pPr>
      <w:r w:rsidRPr="004674BD">
        <w:rPr>
          <w:rFonts w:ascii="Times New Roman" w:hAnsi="Times New Roman" w:cs="Times New Roman"/>
          <w:b/>
          <w:iCs/>
        </w:rPr>
        <w:t xml:space="preserve">Az ellátandó célcsoport </w:t>
      </w:r>
      <w:r w:rsidR="007731CB" w:rsidRPr="004674BD">
        <w:rPr>
          <w:rFonts w:ascii="Times New Roman" w:hAnsi="Times New Roman" w:cs="Times New Roman"/>
          <w:b/>
          <w:iCs/>
        </w:rPr>
        <w:t>megnevezése</w:t>
      </w:r>
    </w:p>
    <w:p w14:paraId="2821F024" w14:textId="77777777" w:rsidR="0017504F" w:rsidRPr="004674BD" w:rsidRDefault="0017504F" w:rsidP="0017504F">
      <w:pPr>
        <w:pStyle w:val="Szvegtrzs"/>
        <w:rPr>
          <w:rFonts w:ascii="Times New Roman" w:hAnsi="Times New Roman" w:cs="Times New Roman"/>
        </w:rPr>
      </w:pPr>
    </w:p>
    <w:p w14:paraId="621215BA" w14:textId="480AC5E4" w:rsidR="003F330D" w:rsidRPr="004674BD" w:rsidRDefault="003F330D" w:rsidP="003F330D">
      <w:pPr>
        <w:pStyle w:val="Szvegtrzs"/>
        <w:jc w:val="both"/>
        <w:rPr>
          <w:rFonts w:ascii="Times New Roman" w:hAnsi="Times New Roman" w:cs="Times New Roman"/>
        </w:rPr>
      </w:pPr>
      <w:r w:rsidRPr="004674BD">
        <w:rPr>
          <w:rFonts w:ascii="Times New Roman" w:hAnsi="Times New Roman" w:cs="Times New Roman"/>
        </w:rPr>
        <w:t xml:space="preserve">2021.-ben 7 új </w:t>
      </w:r>
      <w:proofErr w:type="spellStart"/>
      <w:r w:rsidRPr="004674BD">
        <w:rPr>
          <w:rFonts w:ascii="Times New Roman" w:hAnsi="Times New Roman" w:cs="Times New Roman"/>
        </w:rPr>
        <w:t>igénybevevőt</w:t>
      </w:r>
      <w:proofErr w:type="spellEnd"/>
      <w:r w:rsidRPr="004674BD">
        <w:rPr>
          <w:rFonts w:ascii="Times New Roman" w:hAnsi="Times New Roman" w:cs="Times New Roman"/>
        </w:rPr>
        <w:t xml:space="preserve"> vettünk fel, mellyel az előző évben ellátott személyek száma 45fő-re bővült. Az évközi megszüntetések száma 7 fő, melyeknek oka az elhalálozás mellett, hogy nem tartottak igényt a szolgáltatásra. A szolgáltatást igénybevevők döntő </w:t>
      </w:r>
      <w:proofErr w:type="gramStart"/>
      <w:r w:rsidRPr="004674BD">
        <w:rPr>
          <w:rFonts w:ascii="Times New Roman" w:hAnsi="Times New Roman" w:cs="Times New Roman"/>
        </w:rPr>
        <w:t>többsége  (</w:t>
      </w:r>
      <w:proofErr w:type="gramEnd"/>
      <w:r w:rsidRPr="004674BD">
        <w:rPr>
          <w:rFonts w:ascii="Times New Roman" w:hAnsi="Times New Roman" w:cs="Times New Roman"/>
        </w:rPr>
        <w:t>82 %) marcali lakos ( 6. számú táblázat).</w:t>
      </w:r>
    </w:p>
    <w:p w14:paraId="60568734" w14:textId="728DCBC0" w:rsidR="00BC6073" w:rsidRPr="004674BD" w:rsidRDefault="00BC6073" w:rsidP="003F330D">
      <w:pPr>
        <w:pStyle w:val="Szvegtrzs"/>
        <w:jc w:val="both"/>
        <w:rPr>
          <w:rFonts w:ascii="Times New Roman" w:hAnsi="Times New Roman" w:cs="Times New Roman"/>
        </w:rPr>
      </w:pPr>
    </w:p>
    <w:p w14:paraId="44CE7A3D" w14:textId="403448CE" w:rsidR="00BC6073" w:rsidRPr="004674BD" w:rsidRDefault="00BC6073" w:rsidP="003F330D">
      <w:pPr>
        <w:pStyle w:val="Szvegtrzs"/>
        <w:jc w:val="both"/>
        <w:rPr>
          <w:rFonts w:ascii="Times New Roman" w:hAnsi="Times New Roman" w:cs="Times New Roman"/>
        </w:rPr>
      </w:pPr>
    </w:p>
    <w:p w14:paraId="30D9EE17" w14:textId="38D099FD" w:rsidR="00BC6073" w:rsidRDefault="00BC6073" w:rsidP="003F330D">
      <w:pPr>
        <w:pStyle w:val="Szvegtrzs"/>
        <w:jc w:val="both"/>
        <w:rPr>
          <w:rFonts w:ascii="Times New Roman" w:hAnsi="Times New Roman" w:cs="Times New Roman"/>
        </w:rPr>
      </w:pPr>
    </w:p>
    <w:p w14:paraId="35B0469E" w14:textId="4691EEB8" w:rsidR="003119AF" w:rsidRDefault="003119AF" w:rsidP="003F330D">
      <w:pPr>
        <w:pStyle w:val="Szvegtrzs"/>
        <w:jc w:val="both"/>
        <w:rPr>
          <w:rFonts w:ascii="Times New Roman" w:hAnsi="Times New Roman" w:cs="Times New Roman"/>
        </w:rPr>
      </w:pPr>
    </w:p>
    <w:p w14:paraId="677FE215" w14:textId="30112648" w:rsidR="003119AF" w:rsidRDefault="003119AF" w:rsidP="003F330D">
      <w:pPr>
        <w:pStyle w:val="Szvegtrzs"/>
        <w:jc w:val="both"/>
        <w:rPr>
          <w:rFonts w:ascii="Times New Roman" w:hAnsi="Times New Roman" w:cs="Times New Roman"/>
        </w:rPr>
      </w:pPr>
    </w:p>
    <w:p w14:paraId="1CF66C27" w14:textId="349FDF66" w:rsidR="003119AF" w:rsidRDefault="003119AF" w:rsidP="003F330D">
      <w:pPr>
        <w:pStyle w:val="Szvegtrzs"/>
        <w:jc w:val="both"/>
        <w:rPr>
          <w:rFonts w:ascii="Times New Roman" w:hAnsi="Times New Roman" w:cs="Times New Roman"/>
        </w:rPr>
      </w:pPr>
    </w:p>
    <w:p w14:paraId="744A0D9D" w14:textId="77777777" w:rsidR="003119AF" w:rsidRDefault="003119AF" w:rsidP="003F330D">
      <w:pPr>
        <w:pStyle w:val="Szvegtrzs"/>
        <w:jc w:val="both"/>
        <w:rPr>
          <w:rFonts w:ascii="Times New Roman" w:hAnsi="Times New Roman" w:cs="Times New Roman"/>
        </w:rPr>
      </w:pPr>
    </w:p>
    <w:p w14:paraId="17D0280F" w14:textId="279D8378" w:rsidR="004674BD" w:rsidRDefault="004674BD" w:rsidP="003F330D">
      <w:pPr>
        <w:pStyle w:val="Szvegtrzs"/>
        <w:jc w:val="both"/>
        <w:rPr>
          <w:rFonts w:ascii="Times New Roman" w:hAnsi="Times New Roman" w:cs="Times New Roman"/>
        </w:rPr>
      </w:pPr>
    </w:p>
    <w:p w14:paraId="60C95906" w14:textId="77777777" w:rsidR="004674BD" w:rsidRPr="004674BD" w:rsidRDefault="004674BD" w:rsidP="003F330D">
      <w:pPr>
        <w:pStyle w:val="Szvegtrzs"/>
        <w:jc w:val="both"/>
        <w:rPr>
          <w:rFonts w:ascii="Times New Roman" w:hAnsi="Times New Roman" w:cs="Times New Roman"/>
        </w:rPr>
      </w:pPr>
    </w:p>
    <w:p w14:paraId="2914B823" w14:textId="77777777" w:rsidR="00BC6073" w:rsidRPr="004674BD" w:rsidRDefault="00BC6073" w:rsidP="003F330D">
      <w:pPr>
        <w:pStyle w:val="Szvegtrzs"/>
        <w:jc w:val="both"/>
        <w:rPr>
          <w:rFonts w:ascii="Times New Roman" w:hAnsi="Times New Roman" w:cs="Times New Roman"/>
        </w:rPr>
      </w:pPr>
    </w:p>
    <w:p w14:paraId="339B95F0" w14:textId="77777777" w:rsidR="005A1AD6" w:rsidRPr="004674BD" w:rsidRDefault="005A1AD6" w:rsidP="005A1AD6">
      <w:pPr>
        <w:pStyle w:val="Szvegtrzs"/>
        <w:jc w:val="both"/>
        <w:rPr>
          <w:rFonts w:ascii="Times New Roman" w:hAnsi="Times New Roman" w:cs="Times New Roman"/>
        </w:rPr>
      </w:pPr>
    </w:p>
    <w:p w14:paraId="72D3E8BC" w14:textId="323035ED" w:rsidR="005A1AD6" w:rsidRPr="004674BD" w:rsidRDefault="007E2750" w:rsidP="005A1AD6">
      <w:pPr>
        <w:pStyle w:val="Szvegtrzs"/>
        <w:jc w:val="right"/>
        <w:rPr>
          <w:rFonts w:ascii="Times New Roman" w:hAnsi="Times New Roman" w:cs="Times New Roman"/>
        </w:rPr>
      </w:pPr>
      <w:r w:rsidRPr="004674BD">
        <w:rPr>
          <w:rFonts w:ascii="Times New Roman" w:hAnsi="Times New Roman" w:cs="Times New Roman"/>
        </w:rPr>
        <w:t>6</w:t>
      </w:r>
      <w:r w:rsidR="005A1AD6" w:rsidRPr="004674BD">
        <w:rPr>
          <w:rFonts w:ascii="Times New Roman" w:hAnsi="Times New Roman" w:cs="Times New Roman"/>
        </w:rPr>
        <w:t>. számú táblázat</w:t>
      </w:r>
    </w:p>
    <w:tbl>
      <w:tblPr>
        <w:tblW w:w="4568" w:type="dxa"/>
        <w:jc w:val="center"/>
        <w:tblCellMar>
          <w:left w:w="70" w:type="dxa"/>
          <w:right w:w="70" w:type="dxa"/>
        </w:tblCellMar>
        <w:tblLook w:val="04A0" w:firstRow="1" w:lastRow="0" w:firstColumn="1" w:lastColumn="0" w:noHBand="0" w:noVBand="1"/>
      </w:tblPr>
      <w:tblGrid>
        <w:gridCol w:w="1574"/>
        <w:gridCol w:w="960"/>
        <w:gridCol w:w="960"/>
        <w:gridCol w:w="1074"/>
      </w:tblGrid>
      <w:tr w:rsidR="00BC6073" w:rsidRPr="004674BD" w14:paraId="6F2F9BF8" w14:textId="77777777" w:rsidTr="00D270C8">
        <w:trPr>
          <w:trHeight w:val="276"/>
          <w:jc w:val="center"/>
        </w:trPr>
        <w:tc>
          <w:tcPr>
            <w:tcW w:w="1574" w:type="dxa"/>
            <w:tcBorders>
              <w:top w:val="single" w:sz="8" w:space="0" w:color="auto"/>
              <w:left w:val="single" w:sz="8" w:space="0" w:color="auto"/>
              <w:bottom w:val="nil"/>
              <w:right w:val="single" w:sz="8" w:space="0" w:color="auto"/>
            </w:tcBorders>
            <w:shd w:val="clear" w:color="000000" w:fill="8DB4E2"/>
            <w:noWrap/>
            <w:vAlign w:val="bottom"/>
            <w:hideMark/>
          </w:tcPr>
          <w:p w14:paraId="1674A036"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nil"/>
              <w:right w:val="single" w:sz="4" w:space="0" w:color="auto"/>
            </w:tcBorders>
            <w:shd w:val="clear" w:color="000000" w:fill="8DB4E2"/>
            <w:noWrap/>
            <w:vAlign w:val="bottom"/>
            <w:hideMark/>
          </w:tcPr>
          <w:p w14:paraId="1332E879"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nil"/>
              <w:right w:val="single" w:sz="4" w:space="0" w:color="auto"/>
            </w:tcBorders>
            <w:shd w:val="clear" w:color="000000" w:fill="8DB4E2"/>
            <w:noWrap/>
            <w:vAlign w:val="bottom"/>
            <w:hideMark/>
          </w:tcPr>
          <w:p w14:paraId="230D2DE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1074" w:type="dxa"/>
            <w:tcBorders>
              <w:top w:val="single" w:sz="8" w:space="0" w:color="auto"/>
              <w:left w:val="nil"/>
              <w:bottom w:val="nil"/>
              <w:right w:val="single" w:sz="8" w:space="0" w:color="auto"/>
            </w:tcBorders>
            <w:shd w:val="clear" w:color="000000" w:fill="8DB4E2"/>
            <w:noWrap/>
            <w:vAlign w:val="bottom"/>
            <w:hideMark/>
          </w:tcPr>
          <w:p w14:paraId="4BA7608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BC6073" w:rsidRPr="004674BD" w14:paraId="46117398" w14:textId="77777777" w:rsidTr="00D270C8">
        <w:trPr>
          <w:trHeight w:val="264"/>
          <w:jc w:val="center"/>
        </w:trPr>
        <w:tc>
          <w:tcPr>
            <w:tcW w:w="157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07F7361"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047A148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A71382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11</w:t>
            </w:r>
          </w:p>
        </w:tc>
        <w:tc>
          <w:tcPr>
            <w:tcW w:w="1074" w:type="dxa"/>
            <w:tcBorders>
              <w:top w:val="single" w:sz="8" w:space="0" w:color="auto"/>
              <w:left w:val="nil"/>
              <w:bottom w:val="single" w:sz="4" w:space="0" w:color="auto"/>
              <w:right w:val="single" w:sz="8" w:space="0" w:color="auto"/>
            </w:tcBorders>
            <w:shd w:val="clear" w:color="auto" w:fill="auto"/>
            <w:noWrap/>
            <w:vAlign w:val="bottom"/>
            <w:hideMark/>
          </w:tcPr>
          <w:p w14:paraId="44853A1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37</w:t>
            </w:r>
          </w:p>
        </w:tc>
      </w:tr>
      <w:tr w:rsidR="00BC6073" w:rsidRPr="004674BD" w14:paraId="76D4751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8C6AC2"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Nemesdéd</w:t>
            </w:r>
          </w:p>
        </w:tc>
        <w:tc>
          <w:tcPr>
            <w:tcW w:w="960" w:type="dxa"/>
            <w:tcBorders>
              <w:top w:val="nil"/>
              <w:left w:val="nil"/>
              <w:bottom w:val="single" w:sz="4" w:space="0" w:color="auto"/>
              <w:right w:val="single" w:sz="4" w:space="0" w:color="auto"/>
            </w:tcBorders>
            <w:shd w:val="clear" w:color="auto" w:fill="auto"/>
            <w:noWrap/>
            <w:vAlign w:val="center"/>
            <w:hideMark/>
          </w:tcPr>
          <w:p w14:paraId="73E85476"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32FD37B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1074" w:type="dxa"/>
            <w:tcBorders>
              <w:top w:val="nil"/>
              <w:left w:val="nil"/>
              <w:bottom w:val="single" w:sz="4" w:space="0" w:color="auto"/>
              <w:right w:val="single" w:sz="8" w:space="0" w:color="auto"/>
            </w:tcBorders>
            <w:shd w:val="clear" w:color="auto" w:fill="auto"/>
            <w:noWrap/>
            <w:vAlign w:val="bottom"/>
            <w:hideMark/>
          </w:tcPr>
          <w:p w14:paraId="374F4345"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2A4DD79"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F9D216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center"/>
            <w:hideMark/>
          </w:tcPr>
          <w:p w14:paraId="5A17B78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AE960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618DB6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0997C233"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9D13E8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Szenyér</w:t>
            </w:r>
          </w:p>
        </w:tc>
        <w:tc>
          <w:tcPr>
            <w:tcW w:w="960" w:type="dxa"/>
            <w:tcBorders>
              <w:top w:val="nil"/>
              <w:left w:val="nil"/>
              <w:bottom w:val="single" w:sz="4" w:space="0" w:color="auto"/>
              <w:right w:val="single" w:sz="4" w:space="0" w:color="auto"/>
            </w:tcBorders>
            <w:shd w:val="clear" w:color="auto" w:fill="auto"/>
            <w:noWrap/>
            <w:vAlign w:val="center"/>
            <w:hideMark/>
          </w:tcPr>
          <w:p w14:paraId="7B57A2A4"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C076E3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741CA2A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79E6CEC7"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1E01CB9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Vése</w:t>
            </w:r>
          </w:p>
        </w:tc>
        <w:tc>
          <w:tcPr>
            <w:tcW w:w="960" w:type="dxa"/>
            <w:tcBorders>
              <w:top w:val="nil"/>
              <w:left w:val="nil"/>
              <w:bottom w:val="single" w:sz="4" w:space="0" w:color="auto"/>
              <w:right w:val="single" w:sz="4" w:space="0" w:color="auto"/>
            </w:tcBorders>
            <w:shd w:val="clear" w:color="auto" w:fill="auto"/>
            <w:noWrap/>
            <w:vAlign w:val="center"/>
            <w:hideMark/>
          </w:tcPr>
          <w:p w14:paraId="45EB0D28"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65649A0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F772C2E"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w:t>
            </w:r>
          </w:p>
        </w:tc>
      </w:tr>
      <w:tr w:rsidR="00BC6073" w:rsidRPr="004674BD" w14:paraId="1DA6C64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97A1F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Főnyed</w:t>
            </w:r>
          </w:p>
        </w:tc>
        <w:tc>
          <w:tcPr>
            <w:tcW w:w="960" w:type="dxa"/>
            <w:tcBorders>
              <w:top w:val="nil"/>
              <w:left w:val="nil"/>
              <w:bottom w:val="single" w:sz="4" w:space="0" w:color="auto"/>
              <w:right w:val="single" w:sz="4" w:space="0" w:color="auto"/>
            </w:tcBorders>
            <w:shd w:val="clear" w:color="auto" w:fill="auto"/>
            <w:noWrap/>
            <w:vAlign w:val="center"/>
            <w:hideMark/>
          </w:tcPr>
          <w:p w14:paraId="222DCD1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2209F1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8847C7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6398554"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21179B8"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Hosszúvíz</w:t>
            </w:r>
          </w:p>
        </w:tc>
        <w:tc>
          <w:tcPr>
            <w:tcW w:w="960" w:type="dxa"/>
            <w:tcBorders>
              <w:top w:val="nil"/>
              <w:left w:val="nil"/>
              <w:bottom w:val="single" w:sz="4" w:space="0" w:color="auto"/>
              <w:right w:val="single" w:sz="4" w:space="0" w:color="auto"/>
            </w:tcBorders>
            <w:shd w:val="clear" w:color="auto" w:fill="auto"/>
            <w:noWrap/>
            <w:vAlign w:val="center"/>
            <w:hideMark/>
          </w:tcPr>
          <w:p w14:paraId="13775F3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58C6C83"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72BCBE2"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69683C27" w14:textId="77777777" w:rsidTr="00D270C8">
        <w:trPr>
          <w:trHeight w:val="276"/>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BCB465"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0D6148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29</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6817FD3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16</w:t>
            </w:r>
          </w:p>
        </w:tc>
        <w:tc>
          <w:tcPr>
            <w:tcW w:w="1074" w:type="dxa"/>
            <w:tcBorders>
              <w:top w:val="single" w:sz="8" w:space="0" w:color="auto"/>
              <w:left w:val="nil"/>
              <w:bottom w:val="single" w:sz="8" w:space="0" w:color="auto"/>
              <w:right w:val="single" w:sz="8" w:space="0" w:color="auto"/>
            </w:tcBorders>
            <w:shd w:val="clear" w:color="auto" w:fill="auto"/>
            <w:noWrap/>
            <w:vAlign w:val="bottom"/>
            <w:hideMark/>
          </w:tcPr>
          <w:p w14:paraId="7B5AE74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45</w:t>
            </w:r>
          </w:p>
        </w:tc>
      </w:tr>
    </w:tbl>
    <w:p w14:paraId="5ED89396" w14:textId="77777777" w:rsidR="003F330D" w:rsidRPr="004674BD" w:rsidRDefault="003F330D">
      <w:pPr>
        <w:pStyle w:val="Listaszerbekezds"/>
        <w:numPr>
          <w:ilvl w:val="2"/>
          <w:numId w:val="22"/>
        </w:numPr>
        <w:spacing w:line="360" w:lineRule="auto"/>
        <w:jc w:val="both"/>
        <w:rPr>
          <w:rFonts w:ascii="Times New Roman" w:hAnsi="Times New Roman" w:cs="Times New Roman"/>
          <w:sz w:val="20"/>
        </w:rPr>
      </w:pPr>
      <w:proofErr w:type="gramStart"/>
      <w:r w:rsidRPr="004674BD">
        <w:rPr>
          <w:rFonts w:ascii="Times New Roman" w:hAnsi="Times New Roman" w:cs="Times New Roman"/>
          <w:sz w:val="20"/>
        </w:rPr>
        <w:t xml:space="preserve">Forrás:  </w:t>
      </w:r>
      <w:proofErr w:type="spellStart"/>
      <w:r w:rsidRPr="004674BD">
        <w:rPr>
          <w:rFonts w:ascii="Times New Roman" w:hAnsi="Times New Roman" w:cs="Times New Roman"/>
          <w:sz w:val="20"/>
        </w:rPr>
        <w:t>Igénybevevők</w:t>
      </w:r>
      <w:proofErr w:type="spellEnd"/>
      <w:proofErr w:type="gramEnd"/>
      <w:r w:rsidRPr="004674BD">
        <w:rPr>
          <w:rFonts w:ascii="Times New Roman" w:hAnsi="Times New Roman" w:cs="Times New Roman"/>
          <w:sz w:val="20"/>
        </w:rPr>
        <w:t xml:space="preserve"> </w:t>
      </w:r>
      <w:proofErr w:type="spellStart"/>
      <w:r w:rsidRPr="004674BD">
        <w:rPr>
          <w:rFonts w:ascii="Times New Roman" w:hAnsi="Times New Roman" w:cs="Times New Roman"/>
          <w:sz w:val="20"/>
        </w:rPr>
        <w:t>nemenkénti</w:t>
      </w:r>
      <w:proofErr w:type="spellEnd"/>
      <w:r w:rsidRPr="004674BD">
        <w:rPr>
          <w:rFonts w:ascii="Times New Roman" w:hAnsi="Times New Roman" w:cs="Times New Roman"/>
          <w:sz w:val="20"/>
        </w:rPr>
        <w:t xml:space="preserve"> és </w:t>
      </w:r>
      <w:proofErr w:type="spellStart"/>
      <w:r w:rsidRPr="004674BD">
        <w:rPr>
          <w:rFonts w:ascii="Times New Roman" w:hAnsi="Times New Roman" w:cs="Times New Roman"/>
          <w:sz w:val="20"/>
        </w:rPr>
        <w:t>településenkénti</w:t>
      </w:r>
      <w:proofErr w:type="spellEnd"/>
      <w:r w:rsidRPr="004674BD">
        <w:rPr>
          <w:rFonts w:ascii="Times New Roman" w:hAnsi="Times New Roman" w:cs="Times New Roman"/>
          <w:sz w:val="20"/>
        </w:rPr>
        <w:t xml:space="preserve"> bontása</w:t>
      </w:r>
    </w:p>
    <w:p w14:paraId="736659BD" w14:textId="388DA641" w:rsidR="00094A5F" w:rsidRPr="004674BD" w:rsidRDefault="00094A5F" w:rsidP="005A1AD6">
      <w:pPr>
        <w:jc w:val="right"/>
        <w:rPr>
          <w:rFonts w:ascii="Times New Roman" w:hAnsi="Times New Roman" w:cs="Times New Roman"/>
        </w:rPr>
      </w:pPr>
    </w:p>
    <w:p w14:paraId="2D2FCDC7" w14:textId="1DF60DAF" w:rsidR="00094A5F" w:rsidRPr="004674BD" w:rsidRDefault="00094A5F" w:rsidP="005A1AD6">
      <w:pPr>
        <w:jc w:val="right"/>
        <w:rPr>
          <w:rFonts w:ascii="Times New Roman" w:hAnsi="Times New Roman" w:cs="Times New Roman"/>
        </w:rPr>
      </w:pPr>
    </w:p>
    <w:p w14:paraId="76CC4947" w14:textId="77777777" w:rsidR="005A1AD6" w:rsidRPr="004674BD" w:rsidRDefault="005A1AD6" w:rsidP="005A1AD6">
      <w:pPr>
        <w:jc w:val="right"/>
        <w:rPr>
          <w:rFonts w:ascii="Times New Roman" w:hAnsi="Times New Roman" w:cs="Times New Roman"/>
        </w:rPr>
      </w:pPr>
      <w:r w:rsidRPr="004674BD">
        <w:rPr>
          <w:rFonts w:ascii="Times New Roman" w:hAnsi="Times New Roman" w:cs="Times New Roman"/>
        </w:rPr>
        <w:t>7. számú ábra</w:t>
      </w:r>
    </w:p>
    <w:p w14:paraId="1624209B" w14:textId="77777777" w:rsidR="005A1AD6" w:rsidRPr="004674BD" w:rsidRDefault="005A1AD6" w:rsidP="005A1AD6">
      <w:pPr>
        <w:jc w:val="right"/>
        <w:rPr>
          <w:rFonts w:ascii="Times New Roman" w:hAnsi="Times New Roman" w:cs="Times New Roman"/>
        </w:rPr>
      </w:pPr>
    </w:p>
    <w:p w14:paraId="03039EDF" w14:textId="77777777" w:rsidR="005A1AD6" w:rsidRPr="004674BD" w:rsidRDefault="005A1AD6" w:rsidP="005A1AD6">
      <w:pPr>
        <w:jc w:val="right"/>
        <w:rPr>
          <w:rFonts w:ascii="Times New Roman" w:hAnsi="Times New Roman" w:cs="Times New Roman"/>
        </w:rPr>
      </w:pPr>
    </w:p>
    <w:p w14:paraId="537EAF6B"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653E5464" wp14:editId="59FB69F7">
            <wp:extent cx="5486400" cy="2711668"/>
            <wp:effectExtent l="0" t="0" r="0" b="1270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1C7842"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64993739" w14:textId="77777777" w:rsidR="005A1AD6" w:rsidRPr="004674BD" w:rsidRDefault="005A1AD6" w:rsidP="005A1AD6">
      <w:pPr>
        <w:pStyle w:val="Szvegtrzs"/>
        <w:jc w:val="center"/>
        <w:rPr>
          <w:rFonts w:ascii="Times New Roman" w:hAnsi="Times New Roman" w:cs="Times New Roman"/>
          <w:color w:val="FF0000"/>
        </w:rPr>
      </w:pPr>
    </w:p>
    <w:p w14:paraId="7C1173A1" w14:textId="77777777" w:rsidR="005A1AD6" w:rsidRPr="004674BD" w:rsidRDefault="005A1AD6" w:rsidP="005A1AD6">
      <w:pPr>
        <w:jc w:val="both"/>
        <w:rPr>
          <w:rFonts w:ascii="Times New Roman" w:hAnsi="Times New Roman" w:cs="Times New Roman"/>
        </w:rPr>
      </w:pPr>
    </w:p>
    <w:p w14:paraId="5BBE02CB" w14:textId="1D09E4DE" w:rsidR="003F330D" w:rsidRPr="004674BD" w:rsidRDefault="003F330D" w:rsidP="003F330D">
      <w:pPr>
        <w:jc w:val="both"/>
        <w:rPr>
          <w:rFonts w:ascii="Times New Roman" w:hAnsi="Times New Roman" w:cs="Times New Roman"/>
        </w:rPr>
      </w:pPr>
      <w:r w:rsidRPr="004674BD">
        <w:rPr>
          <w:rFonts w:ascii="Times New Roman" w:hAnsi="Times New Roman" w:cs="Times New Roman"/>
        </w:rPr>
        <w:t xml:space="preserve">2021-ben a támogató szolgáltatást igénybevevők 20%-a20 év alatti, 64,4%-a nő. A 65 éven felüliek aránya 62,3%, </w:t>
      </w:r>
    </w:p>
    <w:p w14:paraId="237E1551" w14:textId="77777777" w:rsidR="003F330D" w:rsidRPr="004674BD" w:rsidRDefault="003F330D" w:rsidP="003F330D">
      <w:pPr>
        <w:rPr>
          <w:rFonts w:ascii="Times New Roman" w:hAnsi="Times New Roman" w:cs="Times New Roman"/>
        </w:rPr>
      </w:pPr>
    </w:p>
    <w:p w14:paraId="370489A9" w14:textId="3784BC44" w:rsidR="003F330D" w:rsidRPr="004674BD" w:rsidRDefault="003F330D" w:rsidP="003F330D">
      <w:pPr>
        <w:jc w:val="both"/>
        <w:rPr>
          <w:rFonts w:ascii="Times New Roman" w:hAnsi="Times New Roman" w:cs="Times New Roman"/>
        </w:rPr>
      </w:pPr>
      <w:r w:rsidRPr="004674BD">
        <w:rPr>
          <w:rFonts w:ascii="Times New Roman" w:hAnsi="Times New Roman" w:cs="Times New Roman"/>
        </w:rPr>
        <w:t>A nyilvántartásba vettek közül 21 fő tudta szociális rászorultságát igazolni. Az igénybevevők körében a szociálisan rászorultak és a nem rászorultak aránya a 2021-es évben is a szociálisan nem rászorultak felé billent. A szociálisan nem rászorultak jelentős része időskorú, egyedülálló személy, akiknek családi támasza sincs.</w:t>
      </w:r>
    </w:p>
    <w:p w14:paraId="470F44F1" w14:textId="1D1D014C" w:rsidR="005A1AD6" w:rsidRPr="004674BD" w:rsidRDefault="005A1AD6" w:rsidP="005A1AD6">
      <w:pPr>
        <w:jc w:val="both"/>
        <w:rPr>
          <w:rFonts w:ascii="Times New Roman" w:hAnsi="Times New Roman" w:cs="Times New Roman"/>
          <w:b/>
          <w:bCs/>
        </w:rPr>
      </w:pPr>
    </w:p>
    <w:p w14:paraId="7CC78EE8" w14:textId="0EC2535E" w:rsidR="00B86E3A" w:rsidRPr="004674BD" w:rsidRDefault="00B86E3A" w:rsidP="005A1AD6">
      <w:pPr>
        <w:jc w:val="both"/>
        <w:rPr>
          <w:rFonts w:ascii="Times New Roman" w:hAnsi="Times New Roman" w:cs="Times New Roman"/>
          <w:b/>
          <w:bCs/>
        </w:rPr>
      </w:pPr>
    </w:p>
    <w:p w14:paraId="50050501" w14:textId="6B9DD89E" w:rsidR="00B86E3A" w:rsidRPr="004674BD" w:rsidRDefault="00B86E3A" w:rsidP="005A1AD6">
      <w:pPr>
        <w:jc w:val="both"/>
        <w:rPr>
          <w:rFonts w:ascii="Times New Roman" w:hAnsi="Times New Roman" w:cs="Times New Roman"/>
          <w:b/>
          <w:bCs/>
        </w:rPr>
      </w:pPr>
    </w:p>
    <w:p w14:paraId="218C1CC3" w14:textId="173825F5" w:rsidR="00B86E3A" w:rsidRPr="004674BD" w:rsidRDefault="00B86E3A" w:rsidP="005A1AD6">
      <w:pPr>
        <w:jc w:val="both"/>
        <w:rPr>
          <w:rFonts w:ascii="Times New Roman" w:hAnsi="Times New Roman" w:cs="Times New Roman"/>
          <w:b/>
          <w:bCs/>
        </w:rPr>
      </w:pPr>
    </w:p>
    <w:p w14:paraId="6014D58F" w14:textId="1A51B993" w:rsidR="00B86E3A" w:rsidRPr="004674BD" w:rsidRDefault="00B86E3A" w:rsidP="005A1AD6">
      <w:pPr>
        <w:jc w:val="both"/>
        <w:rPr>
          <w:rFonts w:ascii="Times New Roman" w:hAnsi="Times New Roman" w:cs="Times New Roman"/>
          <w:b/>
          <w:bCs/>
        </w:rPr>
      </w:pPr>
    </w:p>
    <w:p w14:paraId="4C490216" w14:textId="27E1DCFC" w:rsidR="00B86E3A" w:rsidRPr="004674BD" w:rsidRDefault="00B86E3A" w:rsidP="005A1AD6">
      <w:pPr>
        <w:jc w:val="both"/>
        <w:rPr>
          <w:rFonts w:ascii="Times New Roman" w:hAnsi="Times New Roman" w:cs="Times New Roman"/>
          <w:b/>
          <w:bCs/>
        </w:rPr>
      </w:pPr>
    </w:p>
    <w:p w14:paraId="1EE784F8" w14:textId="2769317E" w:rsidR="00B86E3A" w:rsidRDefault="00B86E3A" w:rsidP="005A1AD6">
      <w:pPr>
        <w:jc w:val="both"/>
        <w:rPr>
          <w:rFonts w:ascii="Times New Roman" w:hAnsi="Times New Roman" w:cs="Times New Roman"/>
          <w:b/>
          <w:bCs/>
        </w:rPr>
      </w:pPr>
    </w:p>
    <w:p w14:paraId="099C8159" w14:textId="541AED40" w:rsidR="004674BD" w:rsidRDefault="004674BD" w:rsidP="005A1AD6">
      <w:pPr>
        <w:jc w:val="both"/>
        <w:rPr>
          <w:rFonts w:ascii="Times New Roman" w:hAnsi="Times New Roman" w:cs="Times New Roman"/>
          <w:b/>
          <w:bCs/>
        </w:rPr>
      </w:pPr>
    </w:p>
    <w:p w14:paraId="280C99C0" w14:textId="06732B01" w:rsidR="004674BD" w:rsidRDefault="004674BD" w:rsidP="005A1AD6">
      <w:pPr>
        <w:jc w:val="both"/>
        <w:rPr>
          <w:rFonts w:ascii="Times New Roman" w:hAnsi="Times New Roman" w:cs="Times New Roman"/>
          <w:b/>
          <w:bCs/>
        </w:rPr>
      </w:pPr>
    </w:p>
    <w:p w14:paraId="0B456716" w14:textId="0090606F" w:rsidR="004674BD" w:rsidRDefault="004674BD" w:rsidP="005A1AD6">
      <w:pPr>
        <w:jc w:val="both"/>
        <w:rPr>
          <w:rFonts w:ascii="Times New Roman" w:hAnsi="Times New Roman" w:cs="Times New Roman"/>
          <w:b/>
          <w:bCs/>
        </w:rPr>
      </w:pPr>
    </w:p>
    <w:p w14:paraId="3DD02099" w14:textId="77777777" w:rsidR="004674BD" w:rsidRPr="004674BD" w:rsidRDefault="004674BD" w:rsidP="005A1AD6">
      <w:pPr>
        <w:jc w:val="both"/>
        <w:rPr>
          <w:rFonts w:ascii="Times New Roman" w:hAnsi="Times New Roman" w:cs="Times New Roman"/>
          <w:b/>
          <w:bCs/>
        </w:rPr>
      </w:pPr>
    </w:p>
    <w:p w14:paraId="2FD4BC1A" w14:textId="77777777" w:rsidR="005A1AD6" w:rsidRPr="004674BD" w:rsidRDefault="005A1AD6" w:rsidP="005A1AD6">
      <w:pPr>
        <w:rPr>
          <w:rFonts w:ascii="Times New Roman" w:hAnsi="Times New Roman" w:cs="Times New Roman"/>
        </w:rPr>
      </w:pPr>
    </w:p>
    <w:p w14:paraId="0F40F02A" w14:textId="6449D7DF" w:rsidR="005A1AD6" w:rsidRPr="004674BD" w:rsidRDefault="007E2750" w:rsidP="005A1AD6">
      <w:pPr>
        <w:jc w:val="right"/>
        <w:rPr>
          <w:rFonts w:ascii="Times New Roman" w:hAnsi="Times New Roman" w:cs="Times New Roman"/>
        </w:rPr>
      </w:pPr>
      <w:r w:rsidRPr="004674BD">
        <w:rPr>
          <w:rFonts w:ascii="Times New Roman" w:hAnsi="Times New Roman" w:cs="Times New Roman"/>
        </w:rPr>
        <w:t>7</w:t>
      </w:r>
      <w:r w:rsidR="005A1AD6" w:rsidRPr="004674BD">
        <w:rPr>
          <w:rFonts w:ascii="Times New Roman" w:hAnsi="Times New Roman" w:cs="Times New Roman"/>
        </w:rPr>
        <w:t>. számú táblázat</w:t>
      </w:r>
    </w:p>
    <w:tbl>
      <w:tblPr>
        <w:tblW w:w="2967" w:type="dxa"/>
        <w:jc w:val="center"/>
        <w:tblCellMar>
          <w:left w:w="70" w:type="dxa"/>
          <w:right w:w="70" w:type="dxa"/>
        </w:tblCellMar>
        <w:tblLook w:val="04A0" w:firstRow="1" w:lastRow="0" w:firstColumn="1" w:lastColumn="0" w:noHBand="0" w:noVBand="1"/>
      </w:tblPr>
      <w:tblGrid>
        <w:gridCol w:w="1943"/>
        <w:gridCol w:w="1024"/>
      </w:tblGrid>
      <w:tr w:rsidR="00BC6073" w:rsidRPr="004674BD" w14:paraId="3E2091C5" w14:textId="77777777" w:rsidTr="008E2804">
        <w:trPr>
          <w:trHeight w:val="540"/>
          <w:jc w:val="center"/>
        </w:trPr>
        <w:tc>
          <w:tcPr>
            <w:tcW w:w="2967"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494A3002"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 megoszlása</w:t>
            </w:r>
          </w:p>
        </w:tc>
      </w:tr>
      <w:tr w:rsidR="00BC6073" w:rsidRPr="004674BD" w14:paraId="14E06776"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000000" w:fill="D9D9D9"/>
            <w:noWrap/>
            <w:vAlign w:val="bottom"/>
            <w:hideMark/>
          </w:tcPr>
          <w:p w14:paraId="028512A1" w14:textId="77777777" w:rsidR="005A1AD6" w:rsidRPr="004674BD" w:rsidRDefault="005A1AD6" w:rsidP="008E2804">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w:t>
            </w:r>
          </w:p>
        </w:tc>
        <w:tc>
          <w:tcPr>
            <w:tcW w:w="1024" w:type="dxa"/>
            <w:tcBorders>
              <w:top w:val="nil"/>
              <w:left w:val="nil"/>
              <w:bottom w:val="single" w:sz="4" w:space="0" w:color="auto"/>
              <w:right w:val="single" w:sz="8" w:space="0" w:color="auto"/>
            </w:tcBorders>
            <w:shd w:val="clear" w:color="000000" w:fill="D9D9D9"/>
            <w:noWrap/>
            <w:vAlign w:val="bottom"/>
            <w:hideMark/>
          </w:tcPr>
          <w:p w14:paraId="462858B8"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Fő</w:t>
            </w:r>
          </w:p>
        </w:tc>
      </w:tr>
      <w:tr w:rsidR="00BC6073" w:rsidRPr="004674BD" w14:paraId="75ED7F0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7FEDD176" w14:textId="71F36E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Értelmi</w:t>
            </w:r>
          </w:p>
        </w:tc>
        <w:tc>
          <w:tcPr>
            <w:tcW w:w="1024" w:type="dxa"/>
            <w:tcBorders>
              <w:top w:val="nil"/>
              <w:left w:val="nil"/>
              <w:bottom w:val="single" w:sz="4" w:space="0" w:color="auto"/>
              <w:right w:val="single" w:sz="8" w:space="0" w:color="auto"/>
            </w:tcBorders>
            <w:shd w:val="clear" w:color="auto" w:fill="auto"/>
            <w:noWrap/>
            <w:vAlign w:val="bottom"/>
            <w:hideMark/>
          </w:tcPr>
          <w:p w14:paraId="61899387" w14:textId="6332E64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w:t>
            </w:r>
          </w:p>
        </w:tc>
      </w:tr>
      <w:tr w:rsidR="00BC6073" w:rsidRPr="004674BD" w14:paraId="6A645F8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32F1958" w14:textId="16D9B05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Mozgásszervi</w:t>
            </w:r>
          </w:p>
        </w:tc>
        <w:tc>
          <w:tcPr>
            <w:tcW w:w="1024" w:type="dxa"/>
            <w:tcBorders>
              <w:top w:val="nil"/>
              <w:left w:val="nil"/>
              <w:bottom w:val="single" w:sz="4" w:space="0" w:color="auto"/>
              <w:right w:val="single" w:sz="8" w:space="0" w:color="auto"/>
            </w:tcBorders>
            <w:shd w:val="clear" w:color="auto" w:fill="auto"/>
            <w:noWrap/>
            <w:vAlign w:val="bottom"/>
            <w:hideMark/>
          </w:tcPr>
          <w:p w14:paraId="30EC0ABA" w14:textId="4B08926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6</w:t>
            </w:r>
          </w:p>
        </w:tc>
      </w:tr>
      <w:tr w:rsidR="00BC6073" w:rsidRPr="004674BD" w14:paraId="4A7D47CE"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27B1B5B5" w14:textId="46388C9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Látás</w:t>
            </w:r>
          </w:p>
        </w:tc>
        <w:tc>
          <w:tcPr>
            <w:tcW w:w="1024" w:type="dxa"/>
            <w:tcBorders>
              <w:top w:val="nil"/>
              <w:left w:val="nil"/>
              <w:bottom w:val="single" w:sz="4" w:space="0" w:color="auto"/>
              <w:right w:val="single" w:sz="8" w:space="0" w:color="auto"/>
            </w:tcBorders>
            <w:shd w:val="clear" w:color="auto" w:fill="auto"/>
            <w:noWrap/>
            <w:vAlign w:val="bottom"/>
            <w:hideMark/>
          </w:tcPr>
          <w:p w14:paraId="6794974D" w14:textId="0E50BA3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4E78DFF"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433873B7" w14:textId="2911B53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Autista</w:t>
            </w:r>
          </w:p>
        </w:tc>
        <w:tc>
          <w:tcPr>
            <w:tcW w:w="1024" w:type="dxa"/>
            <w:tcBorders>
              <w:top w:val="nil"/>
              <w:left w:val="nil"/>
              <w:bottom w:val="single" w:sz="4" w:space="0" w:color="auto"/>
              <w:right w:val="single" w:sz="8" w:space="0" w:color="auto"/>
            </w:tcBorders>
            <w:shd w:val="clear" w:color="auto" w:fill="auto"/>
            <w:noWrap/>
            <w:vAlign w:val="bottom"/>
            <w:hideMark/>
          </w:tcPr>
          <w:p w14:paraId="67BC1110" w14:textId="15BB8CD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5</w:t>
            </w:r>
          </w:p>
        </w:tc>
      </w:tr>
      <w:tr w:rsidR="00BC6073" w:rsidRPr="004674BD" w14:paraId="48E13D18"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23F3ACA" w14:textId="2523750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Halmozott</w:t>
            </w:r>
          </w:p>
        </w:tc>
        <w:tc>
          <w:tcPr>
            <w:tcW w:w="1024" w:type="dxa"/>
            <w:tcBorders>
              <w:top w:val="nil"/>
              <w:left w:val="nil"/>
              <w:bottom w:val="single" w:sz="4" w:space="0" w:color="auto"/>
              <w:right w:val="single" w:sz="8" w:space="0" w:color="auto"/>
            </w:tcBorders>
            <w:shd w:val="clear" w:color="auto" w:fill="auto"/>
            <w:noWrap/>
            <w:vAlign w:val="bottom"/>
            <w:hideMark/>
          </w:tcPr>
          <w:p w14:paraId="3EBF3857" w14:textId="4513473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8895949"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03F1933F" w14:textId="5CD6E4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Hallás</w:t>
            </w:r>
          </w:p>
        </w:tc>
        <w:tc>
          <w:tcPr>
            <w:tcW w:w="1024" w:type="dxa"/>
            <w:tcBorders>
              <w:top w:val="nil"/>
              <w:left w:val="nil"/>
              <w:bottom w:val="single" w:sz="4" w:space="0" w:color="auto"/>
              <w:right w:val="single" w:sz="8" w:space="0" w:color="auto"/>
            </w:tcBorders>
            <w:shd w:val="clear" w:color="auto" w:fill="auto"/>
            <w:noWrap/>
            <w:vAlign w:val="bottom"/>
            <w:hideMark/>
          </w:tcPr>
          <w:p w14:paraId="65AA7CF9" w14:textId="242F9A1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1B2813" w:rsidRPr="004674BD" w14:paraId="1820F9C7" w14:textId="77777777" w:rsidTr="008E2804">
        <w:trPr>
          <w:trHeight w:val="276"/>
          <w:jc w:val="center"/>
        </w:trPr>
        <w:tc>
          <w:tcPr>
            <w:tcW w:w="1943" w:type="dxa"/>
            <w:tcBorders>
              <w:top w:val="nil"/>
              <w:left w:val="single" w:sz="8" w:space="0" w:color="auto"/>
              <w:bottom w:val="single" w:sz="8" w:space="0" w:color="auto"/>
              <w:right w:val="single" w:sz="4" w:space="0" w:color="auto"/>
            </w:tcBorders>
            <w:shd w:val="clear" w:color="auto" w:fill="auto"/>
            <w:noWrap/>
            <w:vAlign w:val="bottom"/>
            <w:hideMark/>
          </w:tcPr>
          <w:p w14:paraId="283336E3" w14:textId="619044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1024" w:type="dxa"/>
            <w:tcBorders>
              <w:top w:val="nil"/>
              <w:left w:val="nil"/>
              <w:bottom w:val="single" w:sz="8" w:space="0" w:color="auto"/>
              <w:right w:val="single" w:sz="8" w:space="0" w:color="auto"/>
            </w:tcBorders>
            <w:shd w:val="clear" w:color="auto" w:fill="auto"/>
            <w:noWrap/>
            <w:vAlign w:val="bottom"/>
            <w:hideMark/>
          </w:tcPr>
          <w:p w14:paraId="4FCD757C" w14:textId="1592AB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21</w:t>
            </w:r>
          </w:p>
        </w:tc>
      </w:tr>
    </w:tbl>
    <w:p w14:paraId="441B1811" w14:textId="77777777" w:rsidR="005A1AD6" w:rsidRPr="004674BD" w:rsidRDefault="005A1AD6" w:rsidP="005A1AD6">
      <w:pPr>
        <w:pStyle w:val="Szvegtrzs"/>
        <w:jc w:val="center"/>
        <w:rPr>
          <w:rFonts w:ascii="Times New Roman" w:hAnsi="Times New Roman" w:cs="Times New Roman"/>
        </w:rPr>
      </w:pPr>
    </w:p>
    <w:p w14:paraId="5E7716AC" w14:textId="4F1AEB48" w:rsidR="005A1AD6" w:rsidRPr="004674BD" w:rsidRDefault="005A1AD6" w:rsidP="005A1AD6">
      <w:pPr>
        <w:pStyle w:val="Szvegtrzs"/>
        <w:jc w:val="center"/>
        <w:rPr>
          <w:rFonts w:ascii="Times New Roman" w:hAnsi="Times New Roman" w:cs="Times New Roman"/>
        </w:rPr>
      </w:pPr>
      <w:r w:rsidRPr="004674BD">
        <w:rPr>
          <w:rFonts w:ascii="Times New Roman" w:hAnsi="Times New Roman" w:cs="Times New Roman"/>
        </w:rPr>
        <w:t>Forrás: Intézményi adatszolgáltatás (202</w:t>
      </w:r>
      <w:r w:rsidR="001B2813" w:rsidRPr="004674BD">
        <w:rPr>
          <w:rFonts w:ascii="Times New Roman" w:hAnsi="Times New Roman" w:cs="Times New Roman"/>
        </w:rPr>
        <w:t>1</w:t>
      </w:r>
      <w:r w:rsidRPr="004674BD">
        <w:rPr>
          <w:rFonts w:ascii="Times New Roman" w:hAnsi="Times New Roman" w:cs="Times New Roman"/>
        </w:rPr>
        <w:t>.)</w:t>
      </w:r>
    </w:p>
    <w:p w14:paraId="19AD9DCD" w14:textId="77777777" w:rsidR="005A1AD6" w:rsidRPr="004674BD" w:rsidRDefault="005A1AD6" w:rsidP="005A1AD6">
      <w:pPr>
        <w:pStyle w:val="Szvegtrzs"/>
        <w:jc w:val="center"/>
        <w:rPr>
          <w:rFonts w:ascii="Times New Roman" w:hAnsi="Times New Roman" w:cs="Times New Roman"/>
          <w:color w:val="FF0000"/>
        </w:rPr>
      </w:pPr>
    </w:p>
    <w:p w14:paraId="348B88B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valós szükségletek megismerése céljából 2011. augusztus hónapban a kistérség területén 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68093DCE" w14:textId="77777777" w:rsidR="005A1AD6" w:rsidRPr="004674BD" w:rsidRDefault="005A1AD6" w:rsidP="005A1AD6">
      <w:pPr>
        <w:jc w:val="both"/>
        <w:rPr>
          <w:rFonts w:ascii="Times New Roman" w:hAnsi="Times New Roman" w:cs="Times New Roman"/>
        </w:rPr>
      </w:pPr>
    </w:p>
    <w:p w14:paraId="4594F9C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Második körben, egy önkitöltős anonim kérdőív formájában megkérdeztük a kistérségi intézményekben augusztus hónapban megjelent fogyatékos személyeket.</w:t>
      </w:r>
    </w:p>
    <w:p w14:paraId="7F4011D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 xml:space="preserve">A vártnál kevesebb kérdőív érkezett vissza, ami egyben jelzi, hogy az érintettek </w:t>
      </w:r>
      <w:proofErr w:type="spellStart"/>
      <w:r w:rsidRPr="004674BD">
        <w:rPr>
          <w:rFonts w:ascii="Times New Roman" w:hAnsi="Times New Roman" w:cs="Times New Roman"/>
        </w:rPr>
        <w:t>elszigetelődtek</w:t>
      </w:r>
      <w:proofErr w:type="spellEnd"/>
      <w:r w:rsidRPr="004674BD">
        <w:rPr>
          <w:rFonts w:ascii="Times New Roman" w:hAnsi="Times New Roman" w:cs="Times New Roman"/>
        </w:rPr>
        <w:t>, rejtőzködnek. E miatt is fontos, hogy továbbra is biztosíthassuk számukra a speciális szükségleteknek megfelelő szolgáltatásokat.</w:t>
      </w:r>
    </w:p>
    <w:p w14:paraId="57FAA780" w14:textId="77777777" w:rsidR="005A1AD6" w:rsidRPr="004674BD" w:rsidRDefault="005A1AD6" w:rsidP="005A1AD6">
      <w:pPr>
        <w:jc w:val="both"/>
        <w:rPr>
          <w:rFonts w:ascii="Times New Roman" w:hAnsi="Times New Roman" w:cs="Times New Roman"/>
        </w:rPr>
      </w:pPr>
    </w:p>
    <w:p w14:paraId="45F8AD5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intézményvezetőktől kapott adatok alapján 2010-ben 78 fogyatékos személy vette igénybe az alapszolgáltatások valamelyikét. Legtöbben a támogató szolgáltatást (48%), a családsegítést (12%) valamint az házi segítségnyújtást (8%) vették igénybe.</w:t>
      </w:r>
    </w:p>
    <w:p w14:paraId="701EEC9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6D687FE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alapellátásokat igénybevevők többsége fogyatékossági támogatásban (65%) részesül, illetve nyugdíjas (14%). Rokkantsági nyugdíjból 13% él. Az alapellátást igénybevevők közül 16 személy él egyedül. Gondnokság alatt 18 fő áll.</w:t>
      </w:r>
    </w:p>
    <w:p w14:paraId="5D00A427" w14:textId="77777777" w:rsidR="005A1AD6" w:rsidRPr="004674BD" w:rsidRDefault="005A1AD6" w:rsidP="005A1AD6">
      <w:pPr>
        <w:jc w:val="both"/>
        <w:rPr>
          <w:rFonts w:ascii="Times New Roman" w:hAnsi="Times New Roman" w:cs="Times New Roman"/>
        </w:rPr>
      </w:pPr>
    </w:p>
    <w:p w14:paraId="7CA64C2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kérdőívet kitöltők átlag életkora 57 év volt.</w:t>
      </w:r>
    </w:p>
    <w:p w14:paraId="12C441CC"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közül egyedül él 33%, két fős háztartásban él 33%, családban él 33%.  A megkérdezettek többsége nyugdíjas, illetve rokkantnyugdíjas (77%). Legtöbben házi segítségnyújtást (55%) és nappali ellátást (22%) és étkeztetést (22%) vettek igénybe.</w:t>
      </w:r>
    </w:p>
    <w:p w14:paraId="0E1CE97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0635DA45" w14:textId="77777777" w:rsidR="005A1AD6" w:rsidRPr="004674BD" w:rsidRDefault="005A1AD6" w:rsidP="005A1AD6">
      <w:pPr>
        <w:rPr>
          <w:rFonts w:ascii="Times New Roman" w:hAnsi="Times New Roman" w:cs="Times New Roman"/>
        </w:rPr>
      </w:pPr>
    </w:p>
    <w:p w14:paraId="5B03409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szükséglet felmérés eredményeként megállapítást nyert, hogy a kistérségben igény van a közösségi ellátásokra.</w:t>
      </w:r>
    </w:p>
    <w:p w14:paraId="6CA7F5D0" w14:textId="77777777" w:rsidR="0046261C" w:rsidRPr="004674BD" w:rsidRDefault="0046261C" w:rsidP="0017504F">
      <w:pPr>
        <w:jc w:val="both"/>
        <w:rPr>
          <w:rFonts w:ascii="Times New Roman" w:hAnsi="Times New Roman" w:cs="Times New Roman"/>
        </w:rPr>
      </w:pPr>
    </w:p>
    <w:p w14:paraId="50908D84" w14:textId="77777777" w:rsidR="0046261C" w:rsidRPr="004674BD" w:rsidRDefault="0046261C" w:rsidP="0017504F">
      <w:pPr>
        <w:jc w:val="both"/>
        <w:rPr>
          <w:rFonts w:ascii="Times New Roman" w:hAnsi="Times New Roman" w:cs="Times New Roman"/>
        </w:rPr>
      </w:pPr>
    </w:p>
    <w:p w14:paraId="5491E5E1" w14:textId="77777777" w:rsidR="00DA1832" w:rsidRPr="004674BD" w:rsidRDefault="00DA1832" w:rsidP="00DA1832">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7C2CDC46" w14:textId="77777777" w:rsidR="00DA1832" w:rsidRPr="004674BD" w:rsidRDefault="00DA1832" w:rsidP="00DA1832">
      <w:pPr>
        <w:jc w:val="both"/>
        <w:rPr>
          <w:rFonts w:ascii="Times New Roman" w:hAnsi="Times New Roman" w:cs="Times New Roman"/>
          <w:iCs/>
        </w:rPr>
      </w:pPr>
    </w:p>
    <w:p w14:paraId="600B6D14"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64EFDE8" w14:textId="77777777" w:rsidR="00DA1832" w:rsidRPr="004674BD" w:rsidRDefault="004A41AD" w:rsidP="00DA1832">
      <w:pPr>
        <w:jc w:val="both"/>
        <w:rPr>
          <w:rFonts w:ascii="Times New Roman" w:hAnsi="Times New Roman" w:cs="Times New Roman"/>
        </w:rPr>
      </w:pPr>
      <w:r w:rsidRPr="004674BD">
        <w:rPr>
          <w:rFonts w:ascii="Times New Roman" w:hAnsi="Times New Roman" w:cs="Times New Roman"/>
        </w:rPr>
        <w:t>Az ellátás iránti igényt</w:t>
      </w:r>
      <w:r w:rsidR="00DA1832" w:rsidRPr="004674BD">
        <w:rPr>
          <w:rFonts w:ascii="Times New Roman" w:hAnsi="Times New Roman" w:cs="Times New Roman"/>
        </w:rPr>
        <w:t xml:space="preserve">, a szolgáltatás </w:t>
      </w:r>
      <w:r w:rsidR="008E1DBE" w:rsidRPr="004674BD">
        <w:rPr>
          <w:rFonts w:ascii="Times New Roman" w:hAnsi="Times New Roman" w:cs="Times New Roman"/>
        </w:rPr>
        <w:t xml:space="preserve">terápiás munkatársánál </w:t>
      </w:r>
      <w:r w:rsidR="00DA1832" w:rsidRPr="004674BD">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4674BD" w:rsidRDefault="00DA1832" w:rsidP="00DA1832">
      <w:pPr>
        <w:jc w:val="both"/>
        <w:rPr>
          <w:rFonts w:ascii="Times New Roman" w:hAnsi="Times New Roman" w:cs="Times New Roman"/>
        </w:rPr>
      </w:pPr>
    </w:p>
    <w:p w14:paraId="209F74E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0552CF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másolatként csatolt, illetve a korábban csatolt dokumentumok tekintetében nem következett be változás. (9/1999. (XI.24.) SZCSM rendelet 3. § (5)</w:t>
      </w:r>
      <w:r w:rsidR="001A7182" w:rsidRPr="004674BD">
        <w:rPr>
          <w:rFonts w:ascii="Times New Roman" w:hAnsi="Times New Roman" w:cs="Times New Roman"/>
        </w:rPr>
        <w:t xml:space="preserve"> </w:t>
      </w:r>
      <w:r w:rsidRPr="004674BD">
        <w:rPr>
          <w:rFonts w:ascii="Times New Roman" w:hAnsi="Times New Roman" w:cs="Times New Roman"/>
        </w:rPr>
        <w:t>-(6) bekezdés)</w:t>
      </w:r>
    </w:p>
    <w:p w14:paraId="7EAAF883" w14:textId="77777777" w:rsidR="00DA1832" w:rsidRPr="004674BD" w:rsidRDefault="00DA1832" w:rsidP="00DA1832">
      <w:pPr>
        <w:jc w:val="both"/>
        <w:rPr>
          <w:rFonts w:ascii="Times New Roman" w:hAnsi="Times New Roman" w:cs="Times New Roman"/>
        </w:rPr>
      </w:pPr>
    </w:p>
    <w:p w14:paraId="000CB24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súlyos</w:t>
      </w:r>
      <w:r w:rsidR="00DB749B" w:rsidRPr="004674BD">
        <w:rPr>
          <w:rFonts w:ascii="Times New Roman" w:hAnsi="Times New Roman" w:cs="Times New Roman"/>
        </w:rPr>
        <w:t xml:space="preserve"> fogyatékosságot igazolni lehet</w:t>
      </w:r>
    </w:p>
    <w:p w14:paraId="125B97D6"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megállapítását, illetve folyósítását igazoló határozattal vagy más okirattal,</w:t>
      </w:r>
    </w:p>
    <w:p w14:paraId="5EDCBA24"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Ha a szakvélemény a következő felülvizsgálat (ellenőrző vizsgálat) időpontját, illetve az állapot fennállásának várható idejét tartalmazza a jogosultság addig az időpontig áll fenn.</w:t>
      </w:r>
    </w:p>
    <w:p w14:paraId="604ACF03"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4674BD"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8E1DBE"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4674BD"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w:t>
      </w:r>
      <w:r w:rsidRPr="004674BD">
        <w:rPr>
          <w:rFonts w:ascii="Times New Roman" w:hAnsi="Times New Roman" w:cs="Times New Roman"/>
          <w:color w:val="auto"/>
          <w:szCs w:val="22"/>
        </w:rPr>
        <w:lastRenderedPageBreak/>
        <w:t>rászorultságát igazoló iratot 60 napon belül csatolja, a határozott idő leteltére visszamenő hatállyal szociálisan rászorultnak kell tekinteni.</w:t>
      </w:r>
    </w:p>
    <w:p w14:paraId="27015DB2" w14:textId="77777777" w:rsidR="00DA1832" w:rsidRPr="004674BD" w:rsidRDefault="00DA1832" w:rsidP="00DA1832">
      <w:pPr>
        <w:jc w:val="both"/>
        <w:rPr>
          <w:rFonts w:ascii="Times New Roman" w:hAnsi="Times New Roman" w:cs="Times New Roman"/>
        </w:rPr>
      </w:pPr>
    </w:p>
    <w:p w14:paraId="7A742C8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támogató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55DC75EE"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támogató szolgálat tartalmáról és feltételeiről;</w:t>
      </w:r>
    </w:p>
    <w:p w14:paraId="05A50B4C"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27AF224D"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04C3A696"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szolgáltatási jogviszony megszűnésének eseteiről;</w:t>
      </w:r>
    </w:p>
    <w:p w14:paraId="60DA8E53"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3B92EB15"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0E5151CF" w14:textId="41B7E0AE"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85364A" w:rsidRPr="004674BD">
        <w:rPr>
          <w:rFonts w:ascii="Times New Roman" w:hAnsi="Times New Roman" w:cs="Times New Roman"/>
          <w:color w:val="auto"/>
          <w:szCs w:val="22"/>
        </w:rPr>
        <w:t>;</w:t>
      </w:r>
    </w:p>
    <w:p w14:paraId="6EC188E2" w14:textId="04882EC0" w:rsidR="00350E5C" w:rsidRPr="004674BD" w:rsidRDefault="0085364A">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50E5C"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350E5C" w:rsidRPr="004674BD">
        <w:rPr>
          <w:rFonts w:ascii="Times New Roman" w:hAnsi="Times New Roman" w:cs="Times New Roman"/>
          <w:color w:val="auto"/>
          <w:szCs w:val="22"/>
        </w:rPr>
        <w:t>.</w:t>
      </w:r>
    </w:p>
    <w:p w14:paraId="60BC291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F18E1AC"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896894E"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21E5F0F"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4674BD" w:rsidRDefault="00DA1832" w:rsidP="00DA1832">
      <w:pPr>
        <w:pStyle w:val="Szvegtrzs"/>
        <w:jc w:val="both"/>
        <w:rPr>
          <w:rFonts w:ascii="Times New Roman" w:hAnsi="Times New Roman" w:cs="Times New Roman"/>
        </w:rPr>
      </w:pPr>
    </w:p>
    <w:p w14:paraId="65FA80E5"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szolgálat </w:t>
      </w:r>
      <w:r w:rsidR="000A70CC"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562FC45B"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018CB7DF"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0E768D3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7513B74A"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06B8E7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0944BE0D"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2D3BBE42"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7FEB308" w14:textId="77777777" w:rsidR="00DA1832"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3127179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4674BD" w:rsidRDefault="00DA1832" w:rsidP="00DA1832">
      <w:pPr>
        <w:jc w:val="both"/>
        <w:rPr>
          <w:rFonts w:ascii="Times New Roman" w:hAnsi="Times New Roman" w:cs="Times New Roman"/>
        </w:rPr>
      </w:pPr>
    </w:p>
    <w:p w14:paraId="359F294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B982E74"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83AD50E" w14:textId="77777777" w:rsidR="00DA1832"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4674BD" w:rsidRDefault="00DA1832" w:rsidP="00DA1832">
      <w:pPr>
        <w:jc w:val="both"/>
        <w:rPr>
          <w:rFonts w:ascii="Times New Roman" w:hAnsi="Times New Roman" w:cs="Times New Roman"/>
        </w:rPr>
      </w:pPr>
    </w:p>
    <w:p w14:paraId="5BDC302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4674BD" w:rsidRDefault="00DA1832" w:rsidP="00DA1832">
      <w:pPr>
        <w:jc w:val="both"/>
        <w:rPr>
          <w:rFonts w:ascii="Times New Roman" w:hAnsi="Times New Roman" w:cs="Times New Roman"/>
        </w:rPr>
      </w:pPr>
    </w:p>
    <w:p w14:paraId="644DDE2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4674BD" w:rsidRDefault="00DA1832" w:rsidP="00DA1832">
      <w:pPr>
        <w:jc w:val="both"/>
        <w:rPr>
          <w:rFonts w:ascii="Times New Roman" w:hAnsi="Times New Roman" w:cs="Times New Roman"/>
        </w:rPr>
      </w:pPr>
    </w:p>
    <w:p w14:paraId="00793D52"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463234B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4674BD" w:rsidRDefault="00DA1832" w:rsidP="00DA1832">
      <w:pPr>
        <w:jc w:val="both"/>
        <w:rPr>
          <w:rFonts w:ascii="Times New Roman" w:hAnsi="Times New Roman" w:cs="Times New Roman"/>
        </w:rPr>
      </w:pPr>
    </w:p>
    <w:p w14:paraId="7D46ACA0"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1B595E47"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kezdetének időpontját,</w:t>
      </w:r>
    </w:p>
    <w:p w14:paraId="4E828FDA"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időtartamát (a határozott vagy határozatlan időtartam megjelölését),</w:t>
      </w:r>
    </w:p>
    <w:p w14:paraId="01D571AB"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4766DEE"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7E64483C" w14:textId="77777777" w:rsidR="00DA1832"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834119E" w14:textId="77777777" w:rsidR="00DA1832" w:rsidRPr="004674BD" w:rsidRDefault="00DA1832" w:rsidP="00DA1832">
      <w:pPr>
        <w:jc w:val="both"/>
        <w:rPr>
          <w:rFonts w:ascii="Times New Roman" w:hAnsi="Times New Roman" w:cs="Times New Roman"/>
        </w:rPr>
      </w:pPr>
    </w:p>
    <w:p w14:paraId="3094C2ED"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606C07C" w14:textId="77777777" w:rsidR="00DA1832" w:rsidRPr="004674BD" w:rsidRDefault="00DA1832" w:rsidP="00DA1832">
      <w:pPr>
        <w:tabs>
          <w:tab w:val="left" w:pos="6456"/>
        </w:tabs>
        <w:rPr>
          <w:rFonts w:ascii="Times New Roman" w:hAnsi="Times New Roman" w:cs="Times New Roman"/>
        </w:rPr>
      </w:pPr>
    </w:p>
    <w:p w14:paraId="5C132C56" w14:textId="7E00F971"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támogató szolgálat </w:t>
      </w:r>
      <w:r w:rsidR="000A70C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3B42B3" w:rsidRPr="004674BD">
        <w:rPr>
          <w:rFonts w:ascii="Times New Roman" w:hAnsi="Times New Roman" w:cs="Times New Roman"/>
        </w:rPr>
        <w:t>415</w:t>
      </w:r>
      <w:r w:rsidR="000315D3" w:rsidRPr="004674BD">
        <w:rPr>
          <w:rFonts w:ascii="Times New Roman" w:hAnsi="Times New Roman" w:cs="Times New Roman"/>
        </w:rPr>
        <w:t xml:space="preserve">/2015.(XII.23.) Korm. rendelet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Távollét esetén a házi segítségnyújtás </w:t>
      </w:r>
      <w:r w:rsidR="000A70CC"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6698D088" w14:textId="77777777" w:rsidR="00DA1832" w:rsidRPr="004674BD" w:rsidRDefault="00DA1832" w:rsidP="00DA1832">
      <w:pPr>
        <w:tabs>
          <w:tab w:val="left" w:pos="6456"/>
        </w:tabs>
        <w:rPr>
          <w:rFonts w:ascii="Times New Roman" w:hAnsi="Times New Roman" w:cs="Times New Roman"/>
        </w:rPr>
      </w:pPr>
    </w:p>
    <w:p w14:paraId="0F84E3D3" w14:textId="77777777" w:rsidR="00DA1832" w:rsidRPr="004674BD" w:rsidRDefault="00DA1832" w:rsidP="00DA1832">
      <w:pPr>
        <w:jc w:val="both"/>
        <w:rPr>
          <w:rFonts w:ascii="Times New Roman" w:hAnsi="Times New Roman" w:cs="Times New Roman"/>
          <w:b/>
          <w:iCs/>
        </w:rPr>
      </w:pPr>
      <w:bookmarkStart w:id="53" w:name="_Hlk480541202"/>
      <w:r w:rsidRPr="004674BD">
        <w:rPr>
          <w:rFonts w:ascii="Times New Roman" w:hAnsi="Times New Roman" w:cs="Times New Roman"/>
          <w:b/>
          <w:iCs/>
        </w:rPr>
        <w:t>Személyi térítési díj</w:t>
      </w:r>
    </w:p>
    <w:p w14:paraId="7824D723" w14:textId="77777777" w:rsidR="00DA1832" w:rsidRPr="004674BD" w:rsidRDefault="00DA1832" w:rsidP="00DA1832">
      <w:pPr>
        <w:jc w:val="both"/>
        <w:rPr>
          <w:rFonts w:ascii="Times New Roman" w:hAnsi="Times New Roman" w:cs="Times New Roman"/>
        </w:rPr>
      </w:pPr>
    </w:p>
    <w:p w14:paraId="385E507A" w14:textId="00202385"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Város Önkormányzatának Képviselő Testülete által </w:t>
      </w:r>
      <w:r w:rsidR="003C369E" w:rsidRPr="000D4590">
        <w:rPr>
          <w:rFonts w:ascii="Times New Roman" w:hAnsi="Times New Roman" w:cs="Times New Roman"/>
          <w:strike/>
          <w:highlight w:val="yellow"/>
        </w:rPr>
        <w:t>32/2000. (XII.15.)</w:t>
      </w:r>
      <w:r w:rsidR="003C369E">
        <w:rPr>
          <w:rFonts w:ascii="Times New Roman" w:hAnsi="Times New Roman" w:cs="Times New Roman"/>
        </w:rPr>
        <w:t xml:space="preserve"> </w:t>
      </w:r>
      <w:r w:rsidR="003C369E" w:rsidRPr="000D4590">
        <w:rPr>
          <w:rFonts w:ascii="Times New Roman" w:hAnsi="Times New Roman" w:cs="Times New Roman"/>
          <w:color w:val="FF0000"/>
        </w:rPr>
        <w:t>22/2022. (VIII.30.)</w:t>
      </w:r>
      <w:r w:rsidRPr="004674BD">
        <w:rPr>
          <w:rFonts w:ascii="Times New Roman" w:hAnsi="Times New Roman" w:cs="Times New Roman"/>
        </w:rPr>
        <w:t xml:space="preserve"> számú rendeletben megállapított mindenkori intézményi térítési díj.</w:t>
      </w:r>
    </w:p>
    <w:p w14:paraId="15422E6A"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 térítési díja az óradíjból és a szállítási kilométerdíjból áll.</w:t>
      </w:r>
    </w:p>
    <w:p w14:paraId="168B9444" w14:textId="77777777" w:rsidR="00DA1832" w:rsidRPr="004674BD"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r w:rsidRPr="004674BD">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4674BD">
        <w:rPr>
          <w:rFonts w:ascii="Times New Roman" w:hAnsi="Times New Roman" w:cs="Times New Roman"/>
        </w:rPr>
        <w:t xml:space="preserve">. </w:t>
      </w:r>
      <w:r w:rsidRPr="004674BD">
        <w:rPr>
          <w:rFonts w:ascii="Times New Roman" w:hAnsi="Times New Roman" w:cs="Times New Roman"/>
        </w:rPr>
        <w:t>(2)).</w:t>
      </w:r>
    </w:p>
    <w:p w14:paraId="03C3B0BA"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4674BD"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02492B9E" w14:textId="5E8DD1DE" w:rsidR="00DA1832" w:rsidRPr="004674BD" w:rsidRDefault="00DA1832" w:rsidP="00DA1832">
      <w:pPr>
        <w:overflowPunct w:val="0"/>
        <w:autoSpaceDE w:val="0"/>
        <w:autoSpaceDN w:val="0"/>
        <w:adjustRightInd w:val="0"/>
        <w:jc w:val="both"/>
        <w:textAlignment w:val="baseline"/>
        <w:rPr>
          <w:rFonts w:ascii="Times New Roman" w:hAnsi="Times New Roman" w:cs="Times New Roman"/>
          <w:i/>
        </w:rPr>
      </w:pPr>
      <w:r w:rsidRPr="004674BD">
        <w:rPr>
          <w:rFonts w:ascii="Times New Roman" w:hAnsi="Times New Roman" w:cs="Times New Roman"/>
          <w:i/>
        </w:rPr>
        <w:t xml:space="preserve">„A támogató szolgáltatás igénybevételéért megállapított személyi térítési díjat az intézményvezető javaslatára a fenntartó tovább mérsékelheti, vagy elengedheti, így különösen betegség, haláleset, magas gyógyszerköltség, </w:t>
      </w:r>
      <w:r w:rsidR="003C369E" w:rsidRPr="000D4590">
        <w:rPr>
          <w:rFonts w:ascii="Times New Roman" w:hAnsi="Times New Roman" w:cs="Times New Roman"/>
          <w:i/>
          <w:strike/>
          <w:highlight w:val="yellow"/>
        </w:rPr>
        <w:t>öregségi nyugdíjminimumot</w:t>
      </w:r>
      <w:r w:rsidR="003C369E">
        <w:rPr>
          <w:rFonts w:ascii="Times New Roman" w:hAnsi="Times New Roman" w:cs="Times New Roman"/>
          <w:i/>
        </w:rPr>
        <w:t xml:space="preserve"> </w:t>
      </w:r>
      <w:proofErr w:type="spellStart"/>
      <w:r w:rsidR="003C369E" w:rsidRPr="000D4590">
        <w:rPr>
          <w:rFonts w:ascii="Times New Roman" w:hAnsi="Times New Roman" w:cs="Times New Roman"/>
          <w:i/>
          <w:color w:val="FF0000"/>
        </w:rPr>
        <w:t>szocális</w:t>
      </w:r>
      <w:proofErr w:type="spellEnd"/>
      <w:r w:rsidR="003C369E" w:rsidRPr="000D4590">
        <w:rPr>
          <w:rFonts w:ascii="Times New Roman" w:hAnsi="Times New Roman" w:cs="Times New Roman"/>
          <w:i/>
          <w:color w:val="FF0000"/>
        </w:rPr>
        <w:t xml:space="preserve"> vetítési alap</w:t>
      </w:r>
      <w:r w:rsidR="003C369E">
        <w:rPr>
          <w:rFonts w:ascii="Times New Roman" w:hAnsi="Times New Roman" w:cs="Times New Roman"/>
          <w:i/>
          <w:color w:val="FF0000"/>
        </w:rPr>
        <w:t>ot</w:t>
      </w:r>
      <w:r w:rsidR="003C369E" w:rsidRPr="000D4590">
        <w:rPr>
          <w:rFonts w:ascii="Times New Roman" w:hAnsi="Times New Roman" w:cs="Times New Roman"/>
          <w:i/>
          <w:color w:val="FF0000"/>
        </w:rPr>
        <w:t xml:space="preserve"> </w:t>
      </w:r>
      <w:r w:rsidRPr="004674BD">
        <w:rPr>
          <w:rFonts w:ascii="Times New Roman" w:hAnsi="Times New Roman" w:cs="Times New Roman"/>
          <w:i/>
        </w:rPr>
        <w:t>el nem érő egy főre eső jövedelem esetén.”</w:t>
      </w:r>
    </w:p>
    <w:p w14:paraId="4C1B065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3CE3AED"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támogató szolgálatot igénybevevő rendszeres havi jövedelmét kell figyelembe venni (1993. évi III. törvény 116.§. (1) a)).</w:t>
      </w:r>
    </w:p>
    <w:p w14:paraId="6F50A4B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lastRenderedPageBreak/>
        <w:t>Kiskorú igénybevevő esetén a családban egy főre jutó rendszeres havi jövedelmet kell figyelembe venni.</w:t>
      </w:r>
    </w:p>
    <w:p w14:paraId="03CBAAB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47039E72" w14:textId="77777777" w:rsidR="00DA1832" w:rsidRPr="004674BD" w:rsidRDefault="00DA1832" w:rsidP="00DA1832">
      <w:pPr>
        <w:autoSpaceDE w:val="0"/>
        <w:autoSpaceDN w:val="0"/>
        <w:adjustRightInd w:val="0"/>
        <w:jc w:val="both"/>
        <w:rPr>
          <w:rFonts w:ascii="Times New Roman" w:hAnsi="Times New Roman" w:cs="Times New Roman"/>
        </w:rPr>
      </w:pPr>
    </w:p>
    <w:p w14:paraId="70E2525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57D5554" w14:textId="77777777" w:rsidR="00DA1832" w:rsidRPr="004674BD"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4674BD" w:rsidRDefault="00DA1832" w:rsidP="00DA1832">
      <w:pPr>
        <w:jc w:val="both"/>
        <w:rPr>
          <w:rFonts w:ascii="Times New Roman" w:hAnsi="Times New Roman" w:cs="Times New Roman"/>
          <w:bCs/>
        </w:rPr>
      </w:pPr>
    </w:p>
    <w:p w14:paraId="746EBCEF"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BD7F87E" w14:textId="204C55CD"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 xml:space="preserve">az </w:t>
      </w:r>
      <w:r w:rsidR="003C369E" w:rsidRPr="000D4590">
        <w:rPr>
          <w:rFonts w:ascii="Times New Roman" w:hAnsi="Times New Roman" w:cs="Times New Roman"/>
          <w:i/>
          <w:strike/>
          <w:highlight w:val="yellow"/>
        </w:rPr>
        <w:t>öregségi nyugdíjminimumot</w:t>
      </w:r>
      <w:r w:rsidR="003C369E">
        <w:rPr>
          <w:rFonts w:ascii="Times New Roman" w:hAnsi="Times New Roman" w:cs="Times New Roman"/>
          <w:i/>
        </w:rPr>
        <w:t xml:space="preserve"> </w:t>
      </w:r>
      <w:proofErr w:type="spellStart"/>
      <w:r w:rsidR="003C369E" w:rsidRPr="000D4590">
        <w:rPr>
          <w:rFonts w:ascii="Times New Roman" w:hAnsi="Times New Roman" w:cs="Times New Roman"/>
          <w:i/>
          <w:color w:val="FF0000"/>
        </w:rPr>
        <w:t>szocális</w:t>
      </w:r>
      <w:proofErr w:type="spellEnd"/>
      <w:r w:rsidR="003C369E" w:rsidRPr="000D4590">
        <w:rPr>
          <w:rFonts w:ascii="Times New Roman" w:hAnsi="Times New Roman" w:cs="Times New Roman"/>
          <w:i/>
          <w:color w:val="FF0000"/>
        </w:rPr>
        <w:t xml:space="preserve"> vetítési alap </w:t>
      </w:r>
      <w:r w:rsidRPr="004674BD">
        <w:rPr>
          <w:rFonts w:ascii="Times New Roman" w:hAnsi="Times New Roman" w:cs="Times New Roman"/>
        </w:rPr>
        <w:t>mindenkori legkisebb összegének 25%-át meghaladó mértékben növekedett.” (1993. évi III. törvény 115.§. (6)).</w:t>
      </w:r>
    </w:p>
    <w:p w14:paraId="1764D38A" w14:textId="77777777" w:rsidR="00DA1832" w:rsidRPr="004674BD" w:rsidRDefault="00DA1832" w:rsidP="00DA1832">
      <w:pPr>
        <w:jc w:val="both"/>
        <w:rPr>
          <w:rFonts w:ascii="Times New Roman" w:hAnsi="Times New Roman" w:cs="Times New Roman"/>
          <w:bCs/>
        </w:rPr>
      </w:pPr>
    </w:p>
    <w:p w14:paraId="12141FD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4674BD" w:rsidRDefault="00DA1832" w:rsidP="00DA1832">
      <w:pPr>
        <w:jc w:val="both"/>
        <w:rPr>
          <w:rFonts w:ascii="Times New Roman" w:hAnsi="Times New Roman" w:cs="Times New Roman"/>
        </w:rPr>
      </w:pPr>
    </w:p>
    <w:p w14:paraId="5392B57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4674BD" w:rsidRDefault="00C27A51" w:rsidP="00C27A51">
      <w:pPr>
        <w:pStyle w:val="Szvegtrzs2"/>
        <w:rPr>
          <w:rFonts w:ascii="Times New Roman" w:hAnsi="Times New Roman" w:cs="Times New Roman"/>
        </w:rPr>
      </w:pPr>
      <w:r w:rsidRPr="004674BD">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lastRenderedPageBreak/>
        <w:t>A szállító szolgáltatásért fizetendő térítési díj a menetlevél alapján, és a szállítási elszámoló adatlapon megállapított km és a kilométerdíj szorzata,</w:t>
      </w:r>
      <w:r w:rsidRPr="004674BD">
        <w:rPr>
          <w:rFonts w:ascii="Times New Roman" w:hAnsi="Times New Roman" w:cs="Times New Roman"/>
          <w:b/>
          <w:bCs/>
        </w:rPr>
        <w:t xml:space="preserve"> </w:t>
      </w:r>
      <w:r w:rsidRPr="004674BD">
        <w:rPr>
          <w:rFonts w:ascii="Times New Roman" w:hAnsi="Times New Roman" w:cs="Times New Roman"/>
          <w:bCs/>
        </w:rPr>
        <w:t>melyet a gépjármű az ellátott szállításával megtesz.</w:t>
      </w:r>
      <w:r w:rsidRPr="004674BD">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4674BD" w:rsidRDefault="00C27A51" w:rsidP="00C27A51">
      <w:pPr>
        <w:jc w:val="both"/>
        <w:rPr>
          <w:rFonts w:ascii="Times New Roman" w:hAnsi="Times New Roman" w:cs="Times New Roman"/>
        </w:rPr>
      </w:pPr>
    </w:p>
    <w:p w14:paraId="33386C71" w14:textId="77777777" w:rsidR="00C27A51" w:rsidRPr="004674BD" w:rsidRDefault="00C27A51" w:rsidP="00C27A51">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4D95DB6" w:rsidR="00C27A51" w:rsidRPr="003119AF" w:rsidRDefault="00C27A51" w:rsidP="00C27A51">
      <w:pPr>
        <w:jc w:val="both"/>
        <w:rPr>
          <w:rFonts w:ascii="Times New Roman" w:hAnsi="Times New Roman" w:cs="Times New Roman"/>
          <w:bCs/>
        </w:rPr>
      </w:pPr>
      <w:r w:rsidRPr="004674BD">
        <w:rPr>
          <w:rFonts w:ascii="Times New Roman" w:hAnsi="Times New Roman" w:cs="Times New Roman"/>
        </w:rPr>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w:t>
      </w:r>
      <w:r w:rsidR="0085364A" w:rsidRPr="003119AF">
        <w:rPr>
          <w:rFonts w:ascii="Times New Roman" w:hAnsi="Times New Roman" w:cs="Times New Roman"/>
        </w:rPr>
        <w:t xml:space="preserve">a szociális asszisztens közreműködésével </w:t>
      </w:r>
      <w:r w:rsidRPr="003119AF">
        <w:rPr>
          <w:rFonts w:ascii="Times New Roman" w:hAnsi="Times New Roman" w:cs="Times New Roman"/>
        </w:rPr>
        <w:t xml:space="preserve">fizeti be az intézmény számlájára. </w:t>
      </w:r>
      <w:r w:rsidRPr="003119AF">
        <w:rPr>
          <w:rFonts w:ascii="Times New Roman" w:hAnsi="Times New Roman" w:cs="Times New Roman"/>
          <w:bCs/>
        </w:rPr>
        <w:t xml:space="preserve">A fizetés teljesíthető készpénzzel a gondozónál vagy a segítőnél, illetve a </w:t>
      </w:r>
      <w:r w:rsidRPr="003119AF">
        <w:rPr>
          <w:rFonts w:ascii="Times New Roman" w:hAnsi="Times New Roman" w:cs="Times New Roman"/>
        </w:rPr>
        <w:t xml:space="preserve">terápiás munkatársnál </w:t>
      </w:r>
      <w:r w:rsidRPr="003119AF">
        <w:rPr>
          <w:rFonts w:ascii="Times New Roman" w:hAnsi="Times New Roman" w:cs="Times New Roman"/>
          <w:bCs/>
        </w:rPr>
        <w:t xml:space="preserve">a szolgálat telephelyén, </w:t>
      </w:r>
      <w:r w:rsidRPr="003119AF">
        <w:rPr>
          <w:rFonts w:ascii="Times New Roman" w:hAnsi="Times New Roman" w:cs="Times New Roman"/>
        </w:rPr>
        <w:t>a Gondviselés házában (Marcali, Szigetvári u. 1.) az alábbi időpontokban</w:t>
      </w:r>
      <w:r w:rsidRPr="003119AF">
        <w:rPr>
          <w:rFonts w:ascii="Times New Roman" w:hAnsi="Times New Roman" w:cs="Times New Roman"/>
          <w:bCs/>
        </w:rPr>
        <w:t>:</w:t>
      </w:r>
    </w:p>
    <w:p w14:paraId="5A197404" w14:textId="77777777" w:rsidR="001B2813" w:rsidRPr="003119AF" w:rsidRDefault="001B2813" w:rsidP="00C27A51">
      <w:pPr>
        <w:autoSpaceDE w:val="0"/>
        <w:autoSpaceDN w:val="0"/>
        <w:adjustRightInd w:val="0"/>
        <w:ind w:left="2832" w:firstLine="708"/>
        <w:rPr>
          <w:rFonts w:ascii="Times New Roman" w:hAnsi="Times New Roman" w:cs="Times New Roman"/>
        </w:rPr>
      </w:pPr>
    </w:p>
    <w:p w14:paraId="51272E1D" w14:textId="357EBCB0" w:rsidR="00C27A51" w:rsidRPr="003119AF" w:rsidRDefault="00C27A51" w:rsidP="00C27A51">
      <w:pPr>
        <w:autoSpaceDE w:val="0"/>
        <w:autoSpaceDN w:val="0"/>
        <w:adjustRightInd w:val="0"/>
        <w:ind w:left="2832" w:firstLine="708"/>
        <w:rPr>
          <w:rFonts w:ascii="Times New Roman" w:hAnsi="Times New Roman" w:cs="Times New Roman"/>
        </w:rPr>
      </w:pPr>
      <w:r w:rsidRPr="003119AF">
        <w:rPr>
          <w:rFonts w:ascii="Times New Roman" w:hAnsi="Times New Roman" w:cs="Times New Roman"/>
        </w:rPr>
        <w:t>Hétfő-Csütörtök: 7</w:t>
      </w:r>
      <w:r w:rsidRPr="003119AF">
        <w:rPr>
          <w:rFonts w:ascii="Times New Roman" w:hAnsi="Times New Roman" w:cs="Times New Roman"/>
          <w:vertAlign w:val="superscript"/>
        </w:rPr>
        <w:t>30-</w:t>
      </w:r>
      <w:r w:rsidRPr="003119AF">
        <w:rPr>
          <w:rFonts w:ascii="Times New Roman" w:hAnsi="Times New Roman" w:cs="Times New Roman"/>
        </w:rPr>
        <w:t xml:space="preserve"> 12</w:t>
      </w:r>
      <w:r w:rsidRPr="003119AF">
        <w:rPr>
          <w:rFonts w:ascii="Times New Roman" w:hAnsi="Times New Roman" w:cs="Times New Roman"/>
          <w:vertAlign w:val="superscript"/>
        </w:rPr>
        <w:t>00</w:t>
      </w:r>
    </w:p>
    <w:p w14:paraId="6720FEED" w14:textId="740D7CB7" w:rsidR="00C27A51" w:rsidRPr="003119AF" w:rsidRDefault="00C27A51" w:rsidP="00C27A51">
      <w:pPr>
        <w:autoSpaceDE w:val="0"/>
        <w:autoSpaceDN w:val="0"/>
        <w:adjustRightInd w:val="0"/>
        <w:jc w:val="center"/>
        <w:rPr>
          <w:rFonts w:ascii="Times New Roman" w:hAnsi="Times New Roman" w:cs="Times New Roman"/>
          <w:vertAlign w:val="superscript"/>
        </w:rPr>
      </w:pPr>
      <w:r w:rsidRPr="003119AF">
        <w:rPr>
          <w:rFonts w:ascii="Times New Roman" w:hAnsi="Times New Roman" w:cs="Times New Roman"/>
        </w:rPr>
        <w:t xml:space="preserve">    </w:t>
      </w:r>
      <w:proofErr w:type="gramStart"/>
      <w:r w:rsidRPr="003119AF">
        <w:rPr>
          <w:rFonts w:ascii="Times New Roman" w:hAnsi="Times New Roman" w:cs="Times New Roman"/>
        </w:rPr>
        <w:t xml:space="preserve">Péntek:   </w:t>
      </w:r>
      <w:proofErr w:type="gramEnd"/>
      <w:r w:rsidRPr="003119AF">
        <w:rPr>
          <w:rFonts w:ascii="Times New Roman" w:hAnsi="Times New Roman" w:cs="Times New Roman"/>
        </w:rPr>
        <w:t xml:space="preserve">          7</w:t>
      </w:r>
      <w:r w:rsidRPr="003119AF">
        <w:rPr>
          <w:rFonts w:ascii="Times New Roman" w:hAnsi="Times New Roman" w:cs="Times New Roman"/>
          <w:vertAlign w:val="superscript"/>
        </w:rPr>
        <w:t>30-</w:t>
      </w:r>
      <w:r w:rsidRPr="003119AF">
        <w:rPr>
          <w:rFonts w:ascii="Times New Roman" w:hAnsi="Times New Roman" w:cs="Times New Roman"/>
        </w:rPr>
        <w:t>10</w:t>
      </w:r>
      <w:r w:rsidRPr="003119AF">
        <w:rPr>
          <w:rFonts w:ascii="Times New Roman" w:hAnsi="Times New Roman" w:cs="Times New Roman"/>
          <w:vertAlign w:val="superscript"/>
        </w:rPr>
        <w:t>00</w:t>
      </w:r>
    </w:p>
    <w:p w14:paraId="44766234" w14:textId="77777777" w:rsidR="00FA1DCB" w:rsidRPr="003119AF" w:rsidRDefault="00FA1DCB" w:rsidP="00C27A51">
      <w:pPr>
        <w:autoSpaceDE w:val="0"/>
        <w:autoSpaceDN w:val="0"/>
        <w:adjustRightInd w:val="0"/>
        <w:jc w:val="center"/>
        <w:rPr>
          <w:rFonts w:ascii="Times New Roman" w:hAnsi="Times New Roman" w:cs="Times New Roman"/>
          <w:vertAlign w:val="superscript"/>
        </w:rPr>
      </w:pPr>
    </w:p>
    <w:p w14:paraId="6F5AC04C" w14:textId="75846B18" w:rsidR="00FA1DCB" w:rsidRPr="003119AF" w:rsidRDefault="00FA1DCB" w:rsidP="00C27A51">
      <w:pPr>
        <w:autoSpaceDE w:val="0"/>
        <w:autoSpaceDN w:val="0"/>
        <w:adjustRightInd w:val="0"/>
        <w:jc w:val="center"/>
        <w:rPr>
          <w:rFonts w:ascii="Times New Roman" w:hAnsi="Times New Roman" w:cs="Times New Roman"/>
        </w:rPr>
      </w:pPr>
      <w:r w:rsidRPr="003119AF">
        <w:rPr>
          <w:rFonts w:ascii="Times New Roman" w:hAnsi="Times New Roman" w:cs="Times New Roman"/>
        </w:rPr>
        <w:t xml:space="preserve">A fizetés teljesíthető banki forint átutalással is, az ellátást nyújtó Marcali Szociális </w:t>
      </w:r>
      <w:r w:rsidRPr="00A90794">
        <w:rPr>
          <w:rFonts w:ascii="Times New Roman" w:hAnsi="Times New Roman" w:cs="Times New Roman"/>
        </w:rPr>
        <w:t>és Egészségügyi</w:t>
      </w:r>
      <w:r w:rsidRPr="003119AF">
        <w:rPr>
          <w:rFonts w:ascii="Times New Roman" w:hAnsi="Times New Roman" w:cs="Times New Roman"/>
        </w:rPr>
        <w:t xml:space="preserve"> Szolgáltató Központ (Marcali, Dózsa </w:t>
      </w:r>
      <w:proofErr w:type="spellStart"/>
      <w:r w:rsidRPr="003119AF">
        <w:rPr>
          <w:rFonts w:ascii="Times New Roman" w:hAnsi="Times New Roman" w:cs="Times New Roman"/>
        </w:rPr>
        <w:t>Gy</w:t>
      </w:r>
      <w:proofErr w:type="spellEnd"/>
      <w:r w:rsidRPr="003119AF">
        <w:rPr>
          <w:rFonts w:ascii="Times New Roman" w:hAnsi="Times New Roman" w:cs="Times New Roman"/>
        </w:rPr>
        <w:t>. u. 9.) elszámolási számlájára (Kereskedelmi és Hitelbank Rt.: 10403947-39411479-00000000)</w:t>
      </w:r>
    </w:p>
    <w:p w14:paraId="77E0B59E" w14:textId="77777777" w:rsidR="00DA1832" w:rsidRPr="003119AF" w:rsidRDefault="00DA1832" w:rsidP="00DA1832">
      <w:pPr>
        <w:jc w:val="both"/>
        <w:rPr>
          <w:rFonts w:ascii="Times New Roman" w:hAnsi="Times New Roman" w:cs="Times New Roman"/>
        </w:rPr>
      </w:pPr>
    </w:p>
    <w:p w14:paraId="02A4615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773712A8"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16D39EE3"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4F832B94" w14:textId="0F82C131"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két és félszeresét,</w:t>
      </w:r>
    </w:p>
    <w:p w14:paraId="762BA0AF"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02C0443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25051E4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köteles megfizetni.</w:t>
      </w:r>
    </w:p>
    <w:p w14:paraId="5067B47B" w14:textId="77777777" w:rsidR="00DA1832" w:rsidRPr="004674BD" w:rsidRDefault="00DA1832" w:rsidP="00DA1832">
      <w:pPr>
        <w:jc w:val="both"/>
        <w:rPr>
          <w:rFonts w:ascii="Times New Roman" w:hAnsi="Times New Roman" w:cs="Times New Roman"/>
        </w:rPr>
      </w:pPr>
    </w:p>
    <w:bookmarkEnd w:id="53"/>
    <w:p w14:paraId="3583BAFC" w14:textId="77777777" w:rsidR="0017504F" w:rsidRPr="004674BD" w:rsidRDefault="0017504F" w:rsidP="0017504F">
      <w:pPr>
        <w:pStyle w:val="Szvegtrzsbehzssal3"/>
        <w:ind w:left="0"/>
        <w:jc w:val="both"/>
        <w:rPr>
          <w:rFonts w:ascii="Times New Roman" w:hAnsi="Times New Roman" w:cs="Times New Roman"/>
          <w:b/>
          <w:sz w:val="22"/>
          <w:u w:val="none"/>
        </w:rPr>
      </w:pPr>
      <w:r w:rsidRPr="004674BD">
        <w:rPr>
          <w:rFonts w:ascii="Times New Roman" w:hAnsi="Times New Roman" w:cs="Times New Roman"/>
          <w:b/>
          <w:sz w:val="22"/>
          <w:u w:val="none"/>
        </w:rPr>
        <w:t>A szolgáltatásról szóló tájékoztatás helyi módja</w:t>
      </w:r>
    </w:p>
    <w:p w14:paraId="19A92965" w14:textId="77777777" w:rsidR="0017504F" w:rsidRPr="004674BD" w:rsidRDefault="0017504F" w:rsidP="0017504F">
      <w:pPr>
        <w:pStyle w:val="Szvegtrzsbehzssal3"/>
        <w:ind w:left="0"/>
        <w:jc w:val="both"/>
        <w:rPr>
          <w:rFonts w:ascii="Times New Roman" w:hAnsi="Times New Roman" w:cs="Times New Roman"/>
          <w:b/>
          <w:sz w:val="22"/>
          <w:u w:val="none"/>
        </w:rPr>
      </w:pPr>
    </w:p>
    <w:p w14:paraId="09A5C4F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szolgálat a</w:t>
      </w:r>
      <w:r w:rsidR="00CE610C" w:rsidRPr="004674BD">
        <w:rPr>
          <w:rFonts w:ascii="Times New Roman" w:hAnsi="Times New Roman" w:cs="Times New Roman"/>
          <w:sz w:val="22"/>
          <w:u w:val="none"/>
        </w:rPr>
        <w:t xml:space="preserve"> Marcali járásban</w:t>
      </w:r>
      <w:r w:rsidRPr="004674BD">
        <w:rPr>
          <w:rFonts w:ascii="Times New Roman" w:hAnsi="Times New Roman" w:cs="Times New Roman"/>
          <w:sz w:val="22"/>
          <w:u w:val="none"/>
        </w:rPr>
        <w:t xml:space="preserve"> élők tájékoztatását az alábbiak szerint biztosítja:</w:t>
      </w:r>
    </w:p>
    <w:p w14:paraId="3782C15A" w14:textId="77777777" w:rsidR="0017504F" w:rsidRPr="004674BD" w:rsidRDefault="0017504F" w:rsidP="0017504F">
      <w:pPr>
        <w:pStyle w:val="Szvegtrzsbehzssal3"/>
        <w:ind w:left="0"/>
        <w:jc w:val="both"/>
        <w:rPr>
          <w:rFonts w:ascii="Times New Roman" w:hAnsi="Times New Roman" w:cs="Times New Roman"/>
          <w:sz w:val="22"/>
          <w:u w:val="none"/>
        </w:rPr>
      </w:pPr>
    </w:p>
    <w:p w14:paraId="2E40705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tájékoztató füzetek az intézmény szolgáltatásairól,</w:t>
      </w:r>
    </w:p>
    <w:p w14:paraId="7921860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szórólapok, plakátok,</w:t>
      </w:r>
    </w:p>
    <w:p w14:paraId="161E9F2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helyi tv</w:t>
      </w:r>
      <w:r w:rsidR="001A7182" w:rsidRPr="004674BD">
        <w:rPr>
          <w:rFonts w:ascii="Times New Roman" w:hAnsi="Times New Roman" w:cs="Times New Roman"/>
          <w:sz w:val="22"/>
          <w:u w:val="none"/>
        </w:rPr>
        <w:t xml:space="preserve"> </w:t>
      </w:r>
      <w:r w:rsidRPr="004674BD">
        <w:rPr>
          <w:rFonts w:ascii="Times New Roman" w:hAnsi="Times New Roman" w:cs="Times New Roman"/>
          <w:sz w:val="22"/>
          <w:u w:val="none"/>
        </w:rPr>
        <w:t>-ben hirdetések, riportok,</w:t>
      </w:r>
    </w:p>
    <w:p w14:paraId="2FCC0CB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tájékoztatás a fogyatékos embereket tömörítő szervezetek számára.</w:t>
      </w:r>
    </w:p>
    <w:p w14:paraId="075D1DA5" w14:textId="77777777" w:rsidR="0017504F" w:rsidRPr="004674BD" w:rsidRDefault="0017504F" w:rsidP="0017504F">
      <w:pPr>
        <w:jc w:val="both"/>
        <w:rPr>
          <w:rFonts w:ascii="Times New Roman" w:hAnsi="Times New Roman" w:cs="Times New Roman"/>
        </w:rPr>
      </w:pPr>
    </w:p>
    <w:p w14:paraId="1A46FA64" w14:textId="77777777" w:rsidR="002E3048" w:rsidRPr="004674BD" w:rsidRDefault="0017504F" w:rsidP="00DB749B">
      <w:pPr>
        <w:pStyle w:val="Cmsor4"/>
        <w:rPr>
          <w:rFonts w:ascii="Times New Roman" w:hAnsi="Times New Roman" w:cs="Times New Roman"/>
          <w:b w:val="0"/>
          <w:color w:val="auto"/>
          <w:sz w:val="22"/>
        </w:rPr>
      </w:pPr>
      <w:bookmarkStart w:id="54" w:name="_Toc480876853"/>
      <w:bookmarkStart w:id="55" w:name="_Toc10183863"/>
      <w:r w:rsidRPr="004674BD">
        <w:rPr>
          <w:rFonts w:ascii="Times New Roman" w:hAnsi="Times New Roman" w:cs="Times New Roman"/>
          <w:color w:val="auto"/>
          <w:sz w:val="22"/>
        </w:rPr>
        <w:t xml:space="preserve">1.1.7. Közösségi </w:t>
      </w:r>
      <w:r w:rsidR="00DB749B" w:rsidRPr="004674BD">
        <w:rPr>
          <w:rFonts w:ascii="Times New Roman" w:hAnsi="Times New Roman" w:cs="Times New Roman"/>
          <w:iCs/>
          <w:color w:val="auto"/>
          <w:sz w:val="22"/>
        </w:rPr>
        <w:t>pszichiátriai</w:t>
      </w:r>
      <w:r w:rsidR="00DB749B" w:rsidRPr="004674BD">
        <w:rPr>
          <w:rFonts w:ascii="Times New Roman" w:hAnsi="Times New Roman" w:cs="Times New Roman"/>
          <w:color w:val="auto"/>
          <w:sz w:val="22"/>
        </w:rPr>
        <w:t xml:space="preserve"> ellátás</w:t>
      </w:r>
      <w:bookmarkEnd w:id="54"/>
      <w:bookmarkEnd w:id="55"/>
    </w:p>
    <w:p w14:paraId="300091B1"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 célja</w:t>
      </w:r>
    </w:p>
    <w:p w14:paraId="20E1F218" w14:textId="77777777" w:rsidR="0017504F" w:rsidRPr="004674BD" w:rsidRDefault="0017504F" w:rsidP="0017504F">
      <w:pPr>
        <w:jc w:val="both"/>
        <w:rPr>
          <w:rFonts w:ascii="Times New Roman" w:hAnsi="Times New Roman" w:cs="Times New Roman"/>
          <w:b/>
        </w:rPr>
      </w:pPr>
    </w:p>
    <w:p w14:paraId="17113E7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vehessenek a közösség életében.</w:t>
      </w:r>
    </w:p>
    <w:p w14:paraId="0B951F9D" w14:textId="77777777" w:rsidR="0017504F" w:rsidRPr="004674BD" w:rsidRDefault="0017504F" w:rsidP="0017504F">
      <w:pPr>
        <w:jc w:val="both"/>
        <w:rPr>
          <w:rFonts w:ascii="Times New Roman" w:hAnsi="Times New Roman" w:cs="Times New Roman"/>
          <w:b/>
          <w:u w:val="single"/>
        </w:rPr>
      </w:pPr>
    </w:p>
    <w:p w14:paraId="72EA841A"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bCs/>
        </w:rPr>
        <w:t>Célunk</w:t>
      </w:r>
      <w:r w:rsidRPr="004674BD">
        <w:rPr>
          <w:rFonts w:ascii="Times New Roman" w:hAnsi="Times New Roman" w:cs="Times New Roman"/>
        </w:rPr>
        <w:t xml:space="preserve">,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w:t>
      </w:r>
      <w:proofErr w:type="spellStart"/>
      <w:r w:rsidRPr="004674BD">
        <w:rPr>
          <w:rFonts w:ascii="Times New Roman" w:hAnsi="Times New Roman" w:cs="Times New Roman"/>
        </w:rPr>
        <w:t>reintegrálódnak</w:t>
      </w:r>
      <w:proofErr w:type="spellEnd"/>
      <w:r w:rsidRPr="004674BD">
        <w:rPr>
          <w:rFonts w:ascii="Times New Roman" w:hAnsi="Times New Roman" w:cs="Times New Roman"/>
        </w:rPr>
        <w:t xml:space="preserve"> a közösségbe.</w:t>
      </w:r>
    </w:p>
    <w:p w14:paraId="29DAD0E2" w14:textId="77777777" w:rsidR="0017504F" w:rsidRPr="004674BD" w:rsidRDefault="0017504F" w:rsidP="0017504F">
      <w:pPr>
        <w:autoSpaceDE w:val="0"/>
        <w:autoSpaceDN w:val="0"/>
        <w:adjustRightInd w:val="0"/>
        <w:jc w:val="both"/>
        <w:rPr>
          <w:rFonts w:ascii="Times New Roman" w:hAnsi="Times New Roman" w:cs="Times New Roman"/>
          <w:u w:val="single"/>
        </w:rPr>
      </w:pPr>
      <w:r w:rsidRPr="004674BD">
        <w:rPr>
          <w:rFonts w:ascii="Times New Roman" w:hAnsi="Times New Roman" w:cs="Times New Roman"/>
          <w:bCs/>
        </w:rPr>
        <w:t xml:space="preserve">Hosszú távú </w:t>
      </w:r>
      <w:r w:rsidRPr="004674BD">
        <w:rPr>
          <w:rFonts w:ascii="Times New Roman" w:hAnsi="Times New Roman" w:cs="Times New Roman"/>
        </w:rPr>
        <w:t xml:space="preserve">célunk, az érintettek </w:t>
      </w:r>
      <w:r w:rsidRPr="004674BD">
        <w:rPr>
          <w:rFonts w:ascii="Times New Roman" w:hAnsi="Times New Roman" w:cs="Times New Roman"/>
          <w:bCs/>
        </w:rPr>
        <w:t xml:space="preserve">szociális kompetenciájának </w:t>
      </w:r>
      <w:r w:rsidRPr="004674BD">
        <w:rPr>
          <w:rFonts w:ascii="Times New Roman" w:hAnsi="Times New Roman" w:cs="Times New Roman"/>
        </w:rPr>
        <w:t xml:space="preserve">javítása, a </w:t>
      </w:r>
      <w:proofErr w:type="spellStart"/>
      <w:r w:rsidRPr="004674BD">
        <w:rPr>
          <w:rFonts w:ascii="Times New Roman" w:hAnsi="Times New Roman" w:cs="Times New Roman"/>
          <w:bCs/>
        </w:rPr>
        <w:t>stigmatizáció</w:t>
      </w:r>
      <w:proofErr w:type="spellEnd"/>
      <w:r w:rsidRPr="004674BD">
        <w:rPr>
          <w:rFonts w:ascii="Times New Roman" w:hAnsi="Times New Roman" w:cs="Times New Roman"/>
          <w:bCs/>
        </w:rPr>
        <w:t xml:space="preserve"> </w:t>
      </w:r>
      <w:r w:rsidRPr="004674BD">
        <w:rPr>
          <w:rFonts w:ascii="Times New Roman" w:hAnsi="Times New Roman" w:cs="Times New Roman"/>
        </w:rPr>
        <w:t>csökkentése, a</w:t>
      </w:r>
      <w:r w:rsidRPr="004674BD">
        <w:rPr>
          <w:rFonts w:ascii="Times New Roman" w:hAnsi="Times New Roman" w:cs="Times New Roman"/>
          <w:bCs/>
        </w:rPr>
        <w:t xml:space="preserve">ktivizálás </w:t>
      </w:r>
      <w:r w:rsidRPr="004674BD">
        <w:rPr>
          <w:rFonts w:ascii="Times New Roman" w:hAnsi="Times New Roman" w:cs="Times New Roman"/>
        </w:rPr>
        <w:t>az egészségügyi ellátás igénybevételében, a foglalkozási rehabilitációban, a társadalmi szerepvállalásban.</w:t>
      </w:r>
    </w:p>
    <w:p w14:paraId="4A8C3642"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Mottónk: Minden ember és minden természetes emberi kapcsolat érték.</w:t>
      </w:r>
    </w:p>
    <w:p w14:paraId="000A58BF" w14:textId="77777777" w:rsidR="0017504F" w:rsidRPr="004674BD" w:rsidRDefault="0017504F" w:rsidP="0017504F">
      <w:pPr>
        <w:autoSpaceDE w:val="0"/>
        <w:autoSpaceDN w:val="0"/>
        <w:adjustRightInd w:val="0"/>
        <w:jc w:val="both"/>
        <w:rPr>
          <w:rFonts w:ascii="Times New Roman" w:hAnsi="Times New Roman" w:cs="Times New Roman"/>
        </w:rPr>
      </w:pPr>
    </w:p>
    <w:p w14:paraId="27FB57E7" w14:textId="77777777" w:rsidR="002E3048" w:rsidRPr="004674BD" w:rsidRDefault="0017504F" w:rsidP="0017504F">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067FB74" w14:textId="77777777" w:rsidR="0017504F" w:rsidRPr="004674BD" w:rsidRDefault="0017504F" w:rsidP="0017504F">
      <w:pPr>
        <w:jc w:val="both"/>
        <w:rPr>
          <w:rFonts w:ascii="Times New Roman" w:hAnsi="Times New Roman" w:cs="Times New Roman"/>
          <w:b/>
          <w:i/>
        </w:rPr>
      </w:pPr>
    </w:p>
    <w:p w14:paraId="60268401"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
        </w:rPr>
        <w:t>Létrejövő kapacitások</w:t>
      </w:r>
    </w:p>
    <w:p w14:paraId="40A305BC" w14:textId="77777777" w:rsidR="002E3048" w:rsidRPr="004674BD" w:rsidRDefault="00175C4D" w:rsidP="001B24CC">
      <w:pPr>
        <w:jc w:val="both"/>
        <w:rPr>
          <w:rFonts w:ascii="Times New Roman" w:hAnsi="Times New Roman" w:cs="Times New Roman"/>
        </w:rPr>
      </w:pPr>
      <w:r w:rsidRPr="004674BD">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4674BD" w:rsidRDefault="001B24CC" w:rsidP="001B24CC">
      <w:pPr>
        <w:jc w:val="both"/>
        <w:rPr>
          <w:rFonts w:ascii="Times New Roman" w:hAnsi="Times New Roman" w:cs="Times New Roman"/>
          <w:bCs/>
        </w:rPr>
      </w:pPr>
      <w:r w:rsidRPr="004674BD">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4674BD">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Cs/>
        </w:rPr>
        <w:t>A jogosultak lakókörnyezetben való ellátása egyben javítja a szakellátások hatékonyságát, másrészt csökkenti a bentla</w:t>
      </w:r>
      <w:r w:rsidRPr="004674BD">
        <w:rPr>
          <w:rFonts w:ascii="Times New Roman" w:hAnsi="Times New Roman" w:cs="Times New Roman"/>
        </w:rPr>
        <w:t>kásos intézményi ellátások igénybevételét, valamint javítja az egyének öngondoskodásra való képességét.</w:t>
      </w:r>
    </w:p>
    <w:p w14:paraId="22C1F011" w14:textId="77777777" w:rsidR="001B24CC" w:rsidRPr="004674BD" w:rsidRDefault="001B24CC" w:rsidP="001B24CC">
      <w:pPr>
        <w:jc w:val="both"/>
        <w:rPr>
          <w:rFonts w:ascii="Times New Roman" w:hAnsi="Times New Roman" w:cs="Times New Roman"/>
          <w:b/>
          <w:u w:val="single"/>
        </w:rPr>
      </w:pPr>
    </w:p>
    <w:p w14:paraId="05237580" w14:textId="77777777" w:rsidR="00FB39DA" w:rsidRPr="004674BD" w:rsidRDefault="001B24CC" w:rsidP="00FB39DA">
      <w:pPr>
        <w:jc w:val="both"/>
        <w:rPr>
          <w:rFonts w:ascii="Times New Roman" w:hAnsi="Times New Roman" w:cs="Times New Roman"/>
        </w:rPr>
      </w:pPr>
      <w:r w:rsidRPr="004674BD">
        <w:rPr>
          <w:rFonts w:ascii="Times New Roman" w:hAnsi="Times New Roman" w:cs="Times New Roman"/>
        </w:rPr>
        <w:t xml:space="preserve">Közösségi pszichiátriai ellátást egy fő osztott munkakörben foglalkoztatott </w:t>
      </w:r>
      <w:r w:rsidR="000A70CC" w:rsidRPr="004674BD">
        <w:rPr>
          <w:rFonts w:ascii="Times New Roman" w:hAnsi="Times New Roman" w:cs="Times New Roman"/>
        </w:rPr>
        <w:t>terápiás munkatárssal</w:t>
      </w:r>
      <w:r w:rsidRPr="004674BD">
        <w:rPr>
          <w:rFonts w:ascii="Times New Roman" w:hAnsi="Times New Roman" w:cs="Times New Roman"/>
        </w:rPr>
        <w:t xml:space="preserve">, </w:t>
      </w:r>
      <w:r w:rsidR="00175C4D" w:rsidRPr="004674BD">
        <w:rPr>
          <w:rFonts w:ascii="Times New Roman" w:hAnsi="Times New Roman" w:cs="Times New Roman"/>
        </w:rPr>
        <w:t xml:space="preserve">2 fő 8 órás gondozóval és </w:t>
      </w:r>
      <w:r w:rsidRPr="004674BD">
        <w:rPr>
          <w:rFonts w:ascii="Times New Roman" w:hAnsi="Times New Roman" w:cs="Times New Roman"/>
        </w:rPr>
        <w:t>egy fő, havi 4 órában f</w:t>
      </w:r>
      <w:r w:rsidR="00175C4D" w:rsidRPr="004674BD">
        <w:rPr>
          <w:rFonts w:ascii="Times New Roman" w:hAnsi="Times New Roman" w:cs="Times New Roman"/>
        </w:rPr>
        <w:t xml:space="preserve">oglalkoztatott orvos konzultáns foglalkoztatásával </w:t>
      </w:r>
      <w:r w:rsidRPr="004674BD">
        <w:rPr>
          <w:rFonts w:ascii="Times New Roman" w:hAnsi="Times New Roman" w:cs="Times New Roman"/>
        </w:rPr>
        <w:t>biztosítjuk, 2 ellátási körzetben. Az ellátottak tervezett száma 40 fő, mely megoszlik a két</w:t>
      </w:r>
      <w:r w:rsidR="00047EAC" w:rsidRPr="004674BD">
        <w:rPr>
          <w:rFonts w:ascii="Times New Roman" w:hAnsi="Times New Roman" w:cs="Times New Roman"/>
        </w:rPr>
        <w:t xml:space="preserve"> gondozó</w:t>
      </w:r>
      <w:r w:rsidR="00E847F3" w:rsidRPr="004674BD">
        <w:rPr>
          <w:rFonts w:ascii="Times New Roman" w:hAnsi="Times New Roman" w:cs="Times New Roman"/>
        </w:rPr>
        <w:t xml:space="preserve"> </w:t>
      </w:r>
      <w:r w:rsidRPr="004674BD">
        <w:rPr>
          <w:rFonts w:ascii="Times New Roman" w:hAnsi="Times New Roman" w:cs="Times New Roman"/>
        </w:rPr>
        <w:t>között.</w:t>
      </w:r>
      <w:r w:rsidR="00FB39DA" w:rsidRPr="004674BD">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Pr="004674BD" w:rsidRDefault="00FB39DA" w:rsidP="00FB39DA">
      <w:pPr>
        <w:pStyle w:val="Szvegtrzs2"/>
        <w:rPr>
          <w:rFonts w:ascii="Times New Roman" w:hAnsi="Times New Roman" w:cs="Times New Roman"/>
        </w:rPr>
      </w:pPr>
      <w:r w:rsidRPr="004674BD">
        <w:rPr>
          <w:rFonts w:ascii="Times New Roman" w:hAnsi="Times New Roman" w:cs="Times New Roman"/>
        </w:rPr>
        <w:t>A gondozók közlekedését az ellátási területükön intézményi kerékpárral, illetve saját gépkocsi használattal biztosítjuk.</w:t>
      </w:r>
    </w:p>
    <w:p w14:paraId="3222C578" w14:textId="77777777" w:rsidR="002E3048" w:rsidRPr="004674BD" w:rsidRDefault="002E3048" w:rsidP="001B24CC">
      <w:pPr>
        <w:pStyle w:val="Szvegtrzs2"/>
        <w:rPr>
          <w:rFonts w:ascii="Times New Roman" w:hAnsi="Times New Roman" w:cs="Times New Roman"/>
        </w:rPr>
      </w:pPr>
    </w:p>
    <w:p w14:paraId="7AFE51AD" w14:textId="77777777" w:rsidR="001B24CC" w:rsidRPr="004674BD" w:rsidRDefault="001B24CC" w:rsidP="001B24CC">
      <w:pPr>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6516"/>
      </w:tblGrid>
      <w:tr w:rsidR="003E44BF" w:rsidRPr="004674BD" w14:paraId="14D9F900" w14:textId="77777777" w:rsidTr="00E847F3">
        <w:tc>
          <w:tcPr>
            <w:tcW w:w="2523" w:type="dxa"/>
            <w:shd w:val="clear" w:color="auto" w:fill="BFBFBF" w:themeFill="background1" w:themeFillShade="BF"/>
          </w:tcPr>
          <w:p w14:paraId="099045D3" w14:textId="77777777" w:rsidR="001B24CC" w:rsidRPr="004674BD" w:rsidRDefault="002765D8" w:rsidP="00E847F3">
            <w:pPr>
              <w:jc w:val="center"/>
              <w:rPr>
                <w:rFonts w:ascii="Times New Roman" w:hAnsi="Times New Roman" w:cs="Times New Roman"/>
                <w:b/>
              </w:rPr>
            </w:pPr>
            <w:r w:rsidRPr="004674BD">
              <w:rPr>
                <w:rFonts w:ascii="Times New Roman" w:hAnsi="Times New Roman" w:cs="Times New Roman"/>
                <w:b/>
              </w:rPr>
              <w:t>Körzetek</w:t>
            </w:r>
          </w:p>
        </w:tc>
        <w:tc>
          <w:tcPr>
            <w:tcW w:w="6516" w:type="dxa"/>
            <w:shd w:val="clear" w:color="auto" w:fill="BFBFBF" w:themeFill="background1" w:themeFillShade="BF"/>
          </w:tcPr>
          <w:p w14:paraId="7ED35962" w14:textId="51E337AA" w:rsidR="001B24CC" w:rsidRPr="004674BD" w:rsidRDefault="00E847F3" w:rsidP="00E847F3">
            <w:pPr>
              <w:jc w:val="center"/>
              <w:rPr>
                <w:rFonts w:ascii="Times New Roman" w:hAnsi="Times New Roman" w:cs="Times New Roman"/>
                <w:b/>
              </w:rPr>
            </w:pPr>
            <w:r w:rsidRPr="004674BD">
              <w:rPr>
                <w:rFonts w:ascii="Times New Roman" w:hAnsi="Times New Roman" w:cs="Times New Roman"/>
                <w:b/>
              </w:rPr>
              <w:t>Ellátási terület 20</w:t>
            </w:r>
            <w:r w:rsidR="002D3236" w:rsidRPr="004674BD">
              <w:rPr>
                <w:rFonts w:ascii="Times New Roman" w:hAnsi="Times New Roman" w:cs="Times New Roman"/>
                <w:b/>
              </w:rPr>
              <w:t>21</w:t>
            </w:r>
            <w:r w:rsidRPr="004674BD">
              <w:rPr>
                <w:rFonts w:ascii="Times New Roman" w:hAnsi="Times New Roman" w:cs="Times New Roman"/>
                <w:b/>
              </w:rPr>
              <w:t>.</w:t>
            </w:r>
          </w:p>
          <w:p w14:paraId="0D190B7A" w14:textId="77777777" w:rsidR="00E847F3" w:rsidRPr="004674BD" w:rsidRDefault="00E847F3" w:rsidP="00E847F3">
            <w:pPr>
              <w:jc w:val="center"/>
              <w:rPr>
                <w:rFonts w:ascii="Times New Roman" w:hAnsi="Times New Roman" w:cs="Times New Roman"/>
                <w:b/>
              </w:rPr>
            </w:pPr>
          </w:p>
        </w:tc>
      </w:tr>
      <w:tr w:rsidR="002765D8" w:rsidRPr="004674BD" w14:paraId="1A9DF264" w14:textId="77777777" w:rsidTr="00175C4D">
        <w:tc>
          <w:tcPr>
            <w:tcW w:w="2523" w:type="dxa"/>
          </w:tcPr>
          <w:p w14:paraId="093238E4"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1. számú ellátási körzet</w:t>
            </w:r>
          </w:p>
          <w:p w14:paraId="66BD25AB" w14:textId="77777777" w:rsidR="002765D8" w:rsidRPr="004674BD" w:rsidRDefault="002765D8" w:rsidP="002765D8">
            <w:pPr>
              <w:jc w:val="both"/>
              <w:rPr>
                <w:rFonts w:ascii="Times New Roman" w:hAnsi="Times New Roman" w:cs="Times New Roman"/>
                <w:b/>
              </w:rPr>
            </w:pPr>
          </w:p>
        </w:tc>
        <w:tc>
          <w:tcPr>
            <w:tcW w:w="6516" w:type="dxa"/>
          </w:tcPr>
          <w:p w14:paraId="015AFCB9" w14:textId="77777777" w:rsidR="002765D8" w:rsidRPr="004674BD" w:rsidRDefault="002765D8" w:rsidP="002765D8">
            <w:pPr>
              <w:rPr>
                <w:rFonts w:ascii="Times New Roman" w:hAnsi="Times New Roman" w:cs="Times New Roman"/>
              </w:rPr>
            </w:pPr>
            <w:r w:rsidRPr="004674BD">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4674BD" w14:paraId="5E77BA2C" w14:textId="77777777" w:rsidTr="00175C4D">
        <w:trPr>
          <w:trHeight w:val="1156"/>
        </w:trPr>
        <w:tc>
          <w:tcPr>
            <w:tcW w:w="2523" w:type="dxa"/>
          </w:tcPr>
          <w:p w14:paraId="3868AE1D"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2. számú ellátási körzet</w:t>
            </w:r>
          </w:p>
        </w:tc>
        <w:tc>
          <w:tcPr>
            <w:tcW w:w="6516" w:type="dxa"/>
          </w:tcPr>
          <w:p w14:paraId="22EC4DF7" w14:textId="77777777" w:rsidR="002765D8" w:rsidRPr="004674BD" w:rsidRDefault="002765D8" w:rsidP="002765D8">
            <w:pPr>
              <w:rPr>
                <w:rFonts w:ascii="Times New Roman" w:hAnsi="Times New Roman" w:cs="Times New Roman"/>
                <w:b/>
              </w:rPr>
            </w:pPr>
            <w:r w:rsidRPr="004674BD">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4674BD" w:rsidRDefault="001B24CC" w:rsidP="001B24CC">
      <w:pPr>
        <w:jc w:val="both"/>
        <w:rPr>
          <w:rFonts w:ascii="Times New Roman" w:hAnsi="Times New Roman" w:cs="Times New Roman"/>
        </w:rPr>
      </w:pPr>
    </w:p>
    <w:p w14:paraId="2A050AF2" w14:textId="77777777" w:rsidR="004D7934" w:rsidRPr="004674BD" w:rsidRDefault="004D7934" w:rsidP="004D793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1E81BF9B" w14:textId="77777777" w:rsidR="001B24CC" w:rsidRPr="004674BD" w:rsidRDefault="001B24CC" w:rsidP="0017504F">
      <w:pPr>
        <w:autoSpaceDE w:val="0"/>
        <w:autoSpaceDN w:val="0"/>
        <w:adjustRightInd w:val="0"/>
        <w:jc w:val="both"/>
        <w:rPr>
          <w:rFonts w:ascii="Times New Roman" w:hAnsi="Times New Roman" w:cs="Times New Roman"/>
        </w:rPr>
      </w:pPr>
    </w:p>
    <w:p w14:paraId="72A0610A" w14:textId="77777777" w:rsidR="002E3048"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 megszervezésével olyan szociális-rehabilitációs hálót kívánunk kiépíteni, mely az intézményes ellátást egészítené ki, m</w:t>
      </w:r>
      <w:r w:rsidR="001A7182" w:rsidRPr="004674BD">
        <w:rPr>
          <w:rFonts w:ascii="Times New Roman" w:hAnsi="Times New Roman" w:cs="Times New Roman"/>
        </w:rPr>
        <w:t>elynek fontos eleme a prevenció</w:t>
      </w:r>
      <w:r w:rsidRPr="004674BD">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w:t>
      </w:r>
      <w:proofErr w:type="spellStart"/>
      <w:r w:rsidRPr="004674BD">
        <w:rPr>
          <w:rFonts w:ascii="Times New Roman" w:hAnsi="Times New Roman" w:cs="Times New Roman"/>
        </w:rPr>
        <w:t>stigmatizáció</w:t>
      </w:r>
      <w:proofErr w:type="spellEnd"/>
      <w:r w:rsidRPr="004674BD">
        <w:rPr>
          <w:rFonts w:ascii="Times New Roman" w:hAnsi="Times New Roman" w:cs="Times New Roman"/>
        </w:rPr>
        <w:t xml:space="preserve"> lehetősége, miközben a lakókörnyezetben való gondozással erőforrásokat (családtagok, barátok, szomszédok) lehet bevonni.</w:t>
      </w:r>
    </w:p>
    <w:p w14:paraId="0DB7C4A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gondozók munkájának fókuszában a pszichiátriai betegek felépülési lehetősége áll. A közösségi ellátás hosszú távú segítséget nyújt a pszichiátriai betegek szociális kompetenciájának javításában, a </w:t>
      </w:r>
      <w:proofErr w:type="spellStart"/>
      <w:r w:rsidRPr="004674BD">
        <w:rPr>
          <w:rFonts w:ascii="Times New Roman" w:hAnsi="Times New Roman" w:cs="Times New Roman"/>
        </w:rPr>
        <w:lastRenderedPageBreak/>
        <w:t>stigmatizáció</w:t>
      </w:r>
      <w:proofErr w:type="spellEnd"/>
      <w:r w:rsidRPr="004674BD">
        <w:rPr>
          <w:rFonts w:ascii="Times New Roman" w:hAnsi="Times New Roman" w:cs="Times New Roman"/>
        </w:rPr>
        <w:t xml:space="preserve">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4674BD" w:rsidRDefault="0017504F" w:rsidP="0017504F">
      <w:pPr>
        <w:jc w:val="both"/>
        <w:rPr>
          <w:rFonts w:ascii="Times New Roman" w:hAnsi="Times New Roman" w:cs="Times New Roman"/>
          <w:b/>
          <w:u w:val="single"/>
        </w:rPr>
      </w:pPr>
    </w:p>
    <w:p w14:paraId="1FC9B366" w14:textId="43756D06"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közösségi pszichiátriai ellátást, a </w:t>
      </w:r>
      <w:r w:rsidRPr="003A19D9">
        <w:rPr>
          <w:rFonts w:ascii="Times New Roman" w:hAnsi="Times New Roman" w:cs="Times New Roman"/>
          <w:bCs/>
          <w:strike/>
          <w:highlight w:val="yellow"/>
        </w:rPr>
        <w:t>Kaposi Mór Oktató Kórház Marcali Telephelyének</w:t>
      </w:r>
      <w:r w:rsidRPr="004674BD">
        <w:rPr>
          <w:rFonts w:ascii="Times New Roman" w:hAnsi="Times New Roman" w:cs="Times New Roman"/>
          <w:bCs/>
        </w:rPr>
        <w:t xml:space="preserve"> </w:t>
      </w:r>
      <w:proofErr w:type="spellStart"/>
      <w:r w:rsidR="003A19D9" w:rsidRPr="003A19D9">
        <w:rPr>
          <w:rFonts w:ascii="Times New Roman" w:hAnsi="Times New Roman" w:cs="Times New Roman"/>
          <w:color w:val="FF0000"/>
        </w:rPr>
        <w:t>Szaplonczai</w:t>
      </w:r>
      <w:proofErr w:type="spellEnd"/>
      <w:r w:rsidR="003A19D9" w:rsidRPr="003A19D9">
        <w:rPr>
          <w:rFonts w:ascii="Times New Roman" w:hAnsi="Times New Roman" w:cs="Times New Roman"/>
          <w:color w:val="FF0000"/>
        </w:rPr>
        <w:t xml:space="preserve"> Manó Marcali Kórház</w:t>
      </w:r>
      <w:r w:rsidR="003A19D9">
        <w:rPr>
          <w:rFonts w:ascii="Times New Roman" w:hAnsi="Times New Roman" w:cs="Times New Roman"/>
          <w:color w:val="FF0000"/>
        </w:rPr>
        <w:t xml:space="preserve"> </w:t>
      </w:r>
      <w:r w:rsidRPr="004674BD">
        <w:rPr>
          <w:rFonts w:ascii="Times New Roman" w:hAnsi="Times New Roman" w:cs="Times New Roman"/>
          <w:bCs/>
        </w:rPr>
        <w:t xml:space="preserve">Pszichiátriai Gondozója, a </w:t>
      </w:r>
      <w:r w:rsidR="004A41AD" w:rsidRPr="004674BD">
        <w:rPr>
          <w:rFonts w:ascii="Times New Roman" w:hAnsi="Times New Roman" w:cs="Times New Roman"/>
          <w:bCs/>
        </w:rPr>
        <w:t>járási</w:t>
      </w:r>
      <w:r w:rsidRPr="004674BD">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szolgáltatás szervezés szakmai hátterét és motorját </w:t>
      </w:r>
      <w:r w:rsidR="00E00DB7" w:rsidRPr="004674BD">
        <w:rPr>
          <w:rFonts w:ascii="Times New Roman" w:hAnsi="Times New Roman" w:cs="Times New Roman"/>
          <w:bCs/>
        </w:rPr>
        <w:t>a közösségi munkacsoport</w:t>
      </w:r>
      <w:r w:rsidRPr="004674BD">
        <w:rPr>
          <w:rFonts w:ascii="Times New Roman" w:hAnsi="Times New Roman" w:cs="Times New Roman"/>
          <w:bCs/>
        </w:rPr>
        <w:t xml:space="preserve"> biztosítja</w:t>
      </w:r>
      <w:r w:rsidR="006E5980" w:rsidRPr="004674BD">
        <w:rPr>
          <w:rFonts w:ascii="Times New Roman" w:hAnsi="Times New Roman" w:cs="Times New Roman"/>
          <w:bCs/>
        </w:rPr>
        <w:t>,</w:t>
      </w:r>
      <w:r w:rsidRPr="004674BD">
        <w:rPr>
          <w:rFonts w:ascii="Times New Roman" w:hAnsi="Times New Roman" w:cs="Times New Roman"/>
          <w:bCs/>
        </w:rPr>
        <w:t xml:space="preserve"> melynek tagjai </w:t>
      </w:r>
      <w:r w:rsidR="006E5980" w:rsidRPr="004674BD">
        <w:rPr>
          <w:rFonts w:ascii="Times New Roman" w:hAnsi="Times New Roman" w:cs="Times New Roman"/>
          <w:bCs/>
        </w:rPr>
        <w:t>multidiszciplináris teamet képeznek</w:t>
      </w:r>
      <w:r w:rsidRPr="004674BD">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4674BD">
        <w:rPr>
          <w:rFonts w:ascii="Times New Roman" w:hAnsi="Times New Roman" w:cs="Times New Roman"/>
          <w:bCs/>
        </w:rPr>
        <w:t xml:space="preserve">gondnok, háziorvos, védőnő, pszichiáter, pszichiátriai gondozó, pszichológus, </w:t>
      </w:r>
      <w:r w:rsidRPr="004674BD">
        <w:rPr>
          <w:rFonts w:ascii="Times New Roman" w:hAnsi="Times New Roman" w:cs="Times New Roman"/>
          <w:bCs/>
        </w:rPr>
        <w:t>szociális alap-, és szakellátás,</w:t>
      </w:r>
      <w:r w:rsidR="006E5980" w:rsidRPr="004674BD">
        <w:rPr>
          <w:rFonts w:ascii="Times New Roman" w:hAnsi="Times New Roman" w:cs="Times New Roman"/>
          <w:bCs/>
        </w:rPr>
        <w:t xml:space="preserve"> család és gyermekjóléti szolgálat, a gyámhivatal, a rehabilitációs szakértői szerv, valamint az állami foglalkoztatási szerv,</w:t>
      </w:r>
      <w:r w:rsidRPr="004674BD">
        <w:rPr>
          <w:rFonts w:ascii="Times New Roman" w:hAnsi="Times New Roman" w:cs="Times New Roman"/>
          <w:bCs/>
        </w:rPr>
        <w:t xml:space="preserve"> önsegítő</w:t>
      </w:r>
      <w:r w:rsidR="006E5980" w:rsidRPr="004674BD">
        <w:rPr>
          <w:rFonts w:ascii="Times New Roman" w:hAnsi="Times New Roman" w:cs="Times New Roman"/>
          <w:bCs/>
        </w:rPr>
        <w:t>,</w:t>
      </w:r>
      <w:r w:rsidRPr="004674BD">
        <w:rPr>
          <w:rFonts w:ascii="Times New Roman" w:hAnsi="Times New Roman" w:cs="Times New Roman"/>
          <w:bCs/>
        </w:rPr>
        <w:t xml:space="preserve"> civil </w:t>
      </w:r>
      <w:r w:rsidR="006E5980" w:rsidRPr="004674BD">
        <w:rPr>
          <w:rFonts w:ascii="Times New Roman" w:hAnsi="Times New Roman" w:cs="Times New Roman"/>
          <w:bCs/>
        </w:rPr>
        <w:t xml:space="preserve">és egyéb </w:t>
      </w:r>
      <w:r w:rsidRPr="004674BD">
        <w:rPr>
          <w:rFonts w:ascii="Times New Roman" w:hAnsi="Times New Roman" w:cs="Times New Roman"/>
          <w:bCs/>
        </w:rPr>
        <w:t>szervezetek képviselői).</w:t>
      </w:r>
    </w:p>
    <w:p w14:paraId="0AB361FE" w14:textId="77777777" w:rsidR="0017504F" w:rsidRPr="004674BD" w:rsidRDefault="0017504F" w:rsidP="0017504F">
      <w:pPr>
        <w:jc w:val="both"/>
        <w:rPr>
          <w:rFonts w:ascii="Times New Roman" w:hAnsi="Times New Roman" w:cs="Times New Roman"/>
          <w:bCs/>
        </w:rPr>
      </w:pPr>
    </w:p>
    <w:p w14:paraId="1EC2F4C3"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Az </w:t>
      </w:r>
      <w:r w:rsidRPr="004674BD">
        <w:rPr>
          <w:rFonts w:ascii="Times New Roman" w:hAnsi="Times New Roman" w:cs="Times New Roman"/>
          <w:b/>
          <w:bCs/>
        </w:rPr>
        <w:t>egészségügyi szolgáltató feladatai:</w:t>
      </w:r>
      <w:r w:rsidRPr="004674BD">
        <w:rPr>
          <w:rFonts w:ascii="Times New Roman" w:hAnsi="Times New Roman" w:cs="Times New Roman"/>
          <w:bCs/>
        </w:rPr>
        <w:t xml:space="preserve"> szűrés és korai felismerés, speciális technikák, intervenciók, </w:t>
      </w:r>
      <w:proofErr w:type="spellStart"/>
      <w:r w:rsidRPr="004674BD">
        <w:rPr>
          <w:rFonts w:ascii="Times New Roman" w:hAnsi="Times New Roman" w:cs="Times New Roman"/>
          <w:bCs/>
        </w:rPr>
        <w:t>pszichoedukáció</w:t>
      </w:r>
      <w:proofErr w:type="spellEnd"/>
      <w:r w:rsidRPr="004674BD">
        <w:rPr>
          <w:rFonts w:ascii="Times New Roman" w:hAnsi="Times New Roman" w:cs="Times New Roman"/>
          <w:bCs/>
        </w:rPr>
        <w:t>.</w:t>
      </w:r>
    </w:p>
    <w:p w14:paraId="3834AC1D"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
          <w:bCs/>
        </w:rPr>
        <w:t>Szociális szolgáltató feladatai:</w:t>
      </w:r>
      <w:r w:rsidRPr="004674BD">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munkacsoport tagjaival a </w:t>
      </w:r>
      <w:r w:rsidR="000A70CC" w:rsidRPr="004674BD">
        <w:rPr>
          <w:rFonts w:ascii="Times New Roman" w:hAnsi="Times New Roman" w:cs="Times New Roman"/>
        </w:rPr>
        <w:t xml:space="preserve">terápiás munkatárs </w:t>
      </w:r>
      <w:r w:rsidRPr="004674BD">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4674BD" w:rsidRDefault="0017504F" w:rsidP="0017504F">
      <w:pPr>
        <w:jc w:val="both"/>
        <w:rPr>
          <w:rFonts w:ascii="Times New Roman" w:hAnsi="Times New Roman" w:cs="Times New Roman"/>
          <w:b/>
          <w:u w:val="single"/>
        </w:rPr>
      </w:pPr>
    </w:p>
    <w:p w14:paraId="064E906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Felépülésüket igyekeznek elősegíteni a pszicho-szociális rehabilitáció eszköztárával: az érintettek megküzdési képességének erősítésével, önsegítő aktivitásuk ösztönzésével, felelősségérzetük ébren tartásával, készségfejlesztéssel, személyes szabadságuk tiszteletben tartásával, az erőforrások felkutatásával, a segítő intézmények közti együttműködés serkentésével.</w:t>
      </w:r>
    </w:p>
    <w:p w14:paraId="0F06D5BA" w14:textId="77777777" w:rsidR="0017504F" w:rsidRPr="004674BD" w:rsidRDefault="0017504F" w:rsidP="0017504F">
      <w:pPr>
        <w:pStyle w:val="Szvegtrzs2"/>
        <w:rPr>
          <w:rFonts w:ascii="Times New Roman" w:hAnsi="Times New Roman" w:cs="Times New Roman"/>
        </w:rPr>
      </w:pPr>
    </w:p>
    <w:p w14:paraId="14420249"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közösségi ellátás tevékenységi formái</w:t>
      </w:r>
    </w:p>
    <w:p w14:paraId="435E6976" w14:textId="7111ED03" w:rsidR="002E3048" w:rsidRPr="004674BD" w:rsidRDefault="0017504F" w:rsidP="0017504F">
      <w:pPr>
        <w:ind w:left="360"/>
        <w:jc w:val="both"/>
        <w:rPr>
          <w:rFonts w:ascii="Times New Roman" w:hAnsi="Times New Roman" w:cs="Times New Roman"/>
          <w:bCs/>
        </w:rPr>
      </w:pPr>
      <w:r w:rsidRPr="004674BD">
        <w:rPr>
          <w:rFonts w:ascii="Times New Roman" w:hAnsi="Times New Roman" w:cs="Times New Roman"/>
          <w:b/>
        </w:rPr>
        <w:t>-</w:t>
      </w:r>
      <w:r w:rsidRPr="004674BD">
        <w:rPr>
          <w:rFonts w:ascii="Times New Roman" w:hAnsi="Times New Roman" w:cs="Times New Roman"/>
          <w:b/>
          <w:i/>
          <w:iCs/>
        </w:rPr>
        <w:t xml:space="preserve"> Megkereső munka: </w:t>
      </w:r>
      <w:r w:rsidRPr="004674BD">
        <w:rPr>
          <w:rFonts w:ascii="Times New Roman" w:hAnsi="Times New Roman" w:cs="Times New Roman"/>
          <w:bCs/>
        </w:rPr>
        <w:t xml:space="preserve">A kistérségben szokásos módon (plakát, szórólap, helyi és </w:t>
      </w:r>
      <w:r w:rsidR="00C66E9C" w:rsidRPr="00C66E9C">
        <w:rPr>
          <w:rFonts w:ascii="Times New Roman" w:hAnsi="Times New Roman" w:cs="Times New Roman"/>
          <w:bCs/>
          <w:color w:val="FF0000"/>
        </w:rPr>
        <w:t>vár</w:t>
      </w:r>
      <w:r w:rsidRPr="00C66E9C">
        <w:rPr>
          <w:rFonts w:ascii="Times New Roman" w:hAnsi="Times New Roman" w:cs="Times New Roman"/>
          <w:bCs/>
          <w:color w:val="FF0000"/>
        </w:rPr>
        <w:t>megyei</w:t>
      </w:r>
      <w:r w:rsidRPr="004674BD">
        <w:rPr>
          <w:rFonts w:ascii="Times New Roman" w:hAnsi="Times New Roman" w:cs="Times New Roman"/>
          <w:bCs/>
        </w:rPr>
        <w:t xml:space="preserve"> 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4674BD" w:rsidRDefault="0017504F" w:rsidP="0017504F">
      <w:pPr>
        <w:ind w:left="360"/>
        <w:jc w:val="both"/>
        <w:rPr>
          <w:rFonts w:ascii="Times New Roman" w:hAnsi="Times New Roman" w:cs="Times New Roman"/>
          <w:bCs/>
        </w:rPr>
      </w:pPr>
      <w:r w:rsidRPr="004674BD">
        <w:rPr>
          <w:rFonts w:ascii="Times New Roman" w:hAnsi="Times New Roman" w:cs="Times New Roman"/>
          <w:bCs/>
        </w:rPr>
        <w:t>Szerződésekkel biztosítjuk a jelzőrendszeri-, és a munkacsoport tagjaival az együttműködést az ellátottak megkeresése, elérése, esetátadás, és esetkezelés céljából.</w:t>
      </w:r>
    </w:p>
    <w:p w14:paraId="6AA7E65C" w14:textId="77777777" w:rsidR="0017504F" w:rsidRPr="004674BD" w:rsidRDefault="0017504F">
      <w:pPr>
        <w:numPr>
          <w:ilvl w:val="0"/>
          <w:numId w:val="59"/>
        </w:numPr>
        <w:autoSpaceDE w:val="0"/>
        <w:autoSpaceDN w:val="0"/>
        <w:adjustRightInd w:val="0"/>
        <w:jc w:val="both"/>
        <w:rPr>
          <w:rFonts w:ascii="Times New Roman" w:hAnsi="Times New Roman" w:cs="Times New Roman"/>
        </w:rPr>
      </w:pPr>
      <w:r w:rsidRPr="004674BD">
        <w:rPr>
          <w:rFonts w:ascii="Times New Roman" w:hAnsi="Times New Roman" w:cs="Times New Roman"/>
          <w:b/>
          <w:bCs/>
          <w:i/>
          <w:iCs/>
        </w:rPr>
        <w:t>Állapotfelmérés:</w:t>
      </w:r>
      <w:r w:rsidRPr="004674BD">
        <w:rPr>
          <w:rFonts w:ascii="Times New Roman" w:hAnsi="Times New Roman" w:cs="Times New Roman"/>
        </w:rPr>
        <w:t xml:space="preserve"> Az állapot és életvitel felmérését az egészségügyi szolgáltatók közreműködésével (orvosi diagnózisok, </w:t>
      </w:r>
      <w:proofErr w:type="spellStart"/>
      <w:r w:rsidRPr="004674BD">
        <w:rPr>
          <w:rFonts w:ascii="Times New Roman" w:hAnsi="Times New Roman" w:cs="Times New Roman"/>
        </w:rPr>
        <w:t>medikális</w:t>
      </w:r>
      <w:proofErr w:type="spellEnd"/>
      <w:r w:rsidRPr="004674BD">
        <w:rPr>
          <w:rFonts w:ascii="Times New Roman" w:hAnsi="Times New Roman" w:cs="Times New Roman"/>
        </w:rPr>
        <w:t xml:space="preserve"> vélemények, jogi státusz megismerése) a gondozó, vagy a </w:t>
      </w:r>
      <w:r w:rsidR="000A70CC" w:rsidRPr="004674BD">
        <w:rPr>
          <w:rFonts w:ascii="Times New Roman" w:hAnsi="Times New Roman" w:cs="Times New Roman"/>
        </w:rPr>
        <w:t xml:space="preserve">terápiás munkatárs </w:t>
      </w:r>
      <w:r w:rsidRPr="004674BD">
        <w:rPr>
          <w:rFonts w:ascii="Times New Roman" w:hAnsi="Times New Roman" w:cs="Times New Roman"/>
        </w:rPr>
        <w:t xml:space="preserve">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w:t>
      </w:r>
      <w:proofErr w:type="spellStart"/>
      <w:r w:rsidRPr="004674BD">
        <w:rPr>
          <w:rFonts w:ascii="Times New Roman" w:hAnsi="Times New Roman" w:cs="Times New Roman"/>
        </w:rPr>
        <w:t>compliance</w:t>
      </w:r>
      <w:proofErr w:type="spellEnd"/>
      <w:r w:rsidRPr="004674BD">
        <w:rPr>
          <w:rFonts w:ascii="Times New Roman" w:hAnsi="Times New Roman" w:cs="Times New Roman"/>
        </w:rPr>
        <w:t>/</w:t>
      </w:r>
      <w:proofErr w:type="spellStart"/>
      <w:r w:rsidRPr="004674BD">
        <w:rPr>
          <w:rFonts w:ascii="Times New Roman" w:hAnsi="Times New Roman" w:cs="Times New Roman"/>
        </w:rPr>
        <w:t>adherencia</w:t>
      </w:r>
      <w:proofErr w:type="spellEnd"/>
      <w:r w:rsidRPr="004674BD">
        <w:rPr>
          <w:rFonts w:ascii="Times New Roman" w:hAnsi="Times New Roman" w:cs="Times New Roman"/>
        </w:rPr>
        <w:t xml:space="preserve">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Pszicho-szociális intervenciók:</w:t>
      </w:r>
      <w:r w:rsidRPr="004674BD">
        <w:rPr>
          <w:rFonts w:ascii="Times New Roman" w:hAnsi="Times New Roman" w:cs="Times New Roman"/>
        </w:rPr>
        <w:t xml:space="preserve"> a </w:t>
      </w:r>
      <w:r w:rsidR="000A70CC" w:rsidRPr="004674BD">
        <w:rPr>
          <w:rFonts w:ascii="Times New Roman" w:hAnsi="Times New Roman" w:cs="Times New Roman"/>
        </w:rPr>
        <w:t xml:space="preserve">terápiás munkatárs </w:t>
      </w:r>
      <w:r w:rsidRPr="004674BD">
        <w:rPr>
          <w:rFonts w:ascii="Times New Roman" w:hAnsi="Times New Roman" w:cs="Times New Roman"/>
        </w:rPr>
        <w:t>és a gondozó az alábbi feladatokat látja el:</w:t>
      </w:r>
    </w:p>
    <w:p w14:paraId="35B15C57"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Korai figyelmeztető tünetek felmérése</w:t>
      </w:r>
      <w:r w:rsidRPr="004674BD">
        <w:rPr>
          <w:rFonts w:ascii="Times New Roman" w:hAnsi="Times New Roman" w:cs="Times New Roman"/>
          <w:b/>
        </w:rPr>
        <w:t>:</w:t>
      </w:r>
      <w:r w:rsidRPr="004674BD">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Készségfejlesztés</w:t>
      </w:r>
      <w:r w:rsidRPr="004674BD">
        <w:rPr>
          <w:rFonts w:ascii="Times New Roman" w:hAnsi="Times New Roman" w:cs="Times New Roman"/>
          <w:b/>
        </w:rPr>
        <w:t>:</w:t>
      </w:r>
      <w:r w:rsidRPr="004674BD">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Pszicho-szociális rehabilitáció:</w:t>
      </w:r>
      <w:r w:rsidRPr="004674BD">
        <w:rPr>
          <w:rFonts w:ascii="Times New Roman" w:hAnsi="Times New Roman" w:cs="Times New Roman"/>
          <w:i/>
          <w:iCs/>
        </w:rPr>
        <w:t xml:space="preserve"> </w:t>
      </w:r>
      <w:r w:rsidRPr="004674BD">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Speciális stratégiák:</w:t>
      </w:r>
      <w:r w:rsidRPr="004674BD">
        <w:rPr>
          <w:rFonts w:ascii="Times New Roman" w:hAnsi="Times New Roman" w:cs="Times New Roman"/>
        </w:rPr>
        <w:t xml:space="preserve"> gyógyszer </w:t>
      </w:r>
      <w:proofErr w:type="spellStart"/>
      <w:r w:rsidRPr="004674BD">
        <w:rPr>
          <w:rFonts w:ascii="Times New Roman" w:hAnsi="Times New Roman" w:cs="Times New Roman"/>
        </w:rPr>
        <w:t>compliance</w:t>
      </w:r>
      <w:proofErr w:type="spellEnd"/>
      <w:r w:rsidRPr="004674BD">
        <w:rPr>
          <w:rFonts w:ascii="Times New Roman" w:hAnsi="Times New Roman" w:cs="Times New Roman"/>
        </w:rPr>
        <w:t>/</w:t>
      </w:r>
      <w:proofErr w:type="spellStart"/>
      <w:r w:rsidRPr="004674BD">
        <w:rPr>
          <w:rFonts w:ascii="Times New Roman" w:hAnsi="Times New Roman" w:cs="Times New Roman"/>
        </w:rPr>
        <w:t>adherencia</w:t>
      </w:r>
      <w:proofErr w:type="spellEnd"/>
      <w:r w:rsidRPr="004674BD">
        <w:rPr>
          <w:rFonts w:ascii="Times New Roman" w:hAnsi="Times New Roman" w:cs="Times New Roman"/>
        </w:rPr>
        <w:t xml:space="preserve"> segítése, a napi tevékenység megszervezése, az agresszió kezelése, az öngyilkosság kockázatának kezelése, segítő beszélgetés folytatása</w:t>
      </w:r>
    </w:p>
    <w:p w14:paraId="09E5209C"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lastRenderedPageBreak/>
        <w:t>Egyéni esetkezelés:</w:t>
      </w:r>
      <w:r w:rsidRPr="004674BD">
        <w:rPr>
          <w:rFonts w:ascii="Times New Roman" w:hAnsi="Times New Roman" w:cs="Times New Roman"/>
        </w:rPr>
        <w:t xml:space="preserve"> esetmenedzseri munka, illetve folyamatos gondozói munka, az egyéni esetmunka keretei között</w:t>
      </w:r>
    </w:p>
    <w:p w14:paraId="3620AAB5"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Szociális csoportok:</w:t>
      </w:r>
      <w:r w:rsidRPr="004674BD">
        <w:rPr>
          <w:rFonts w:ascii="Times New Roman" w:hAnsi="Times New Roman" w:cs="Times New Roman"/>
          <w:i/>
          <w:iCs/>
        </w:rPr>
        <w:t xml:space="preserve"> </w:t>
      </w:r>
      <w:r w:rsidRPr="004674BD">
        <w:rPr>
          <w:rFonts w:ascii="Times New Roman" w:hAnsi="Times New Roman" w:cs="Times New Roman"/>
        </w:rPr>
        <w:t xml:space="preserve">önsegítő csoportok szerveződésének segítése, hozzátartozói csoport vezetése, működtetése, </w:t>
      </w:r>
      <w:proofErr w:type="spellStart"/>
      <w:r w:rsidRPr="004674BD">
        <w:rPr>
          <w:rFonts w:ascii="Times New Roman" w:hAnsi="Times New Roman" w:cs="Times New Roman"/>
        </w:rPr>
        <w:t>facilitálása</w:t>
      </w:r>
      <w:proofErr w:type="spellEnd"/>
      <w:r w:rsidRPr="004674BD">
        <w:rPr>
          <w:rFonts w:ascii="Times New Roman" w:hAnsi="Times New Roman" w:cs="Times New Roman"/>
        </w:rPr>
        <w:t>, kulturális és szabadidős programokon való részvétel, ismeretterjesztő programokon prevenciós céllal, tájékoztatásnyújtás a szolgáltatásról beteg csoportoknak egészségügyi intézményekben</w:t>
      </w:r>
    </w:p>
    <w:p w14:paraId="1E41B7C6"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Információ, ügyintéző, érdekvédelmi és adminisztratív tevékenység:</w:t>
      </w:r>
    </w:p>
    <w:p w14:paraId="5A33EE7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Ügyintézés:</w:t>
      </w:r>
      <w:r w:rsidRPr="004674BD">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Érdekvédelem:</w:t>
      </w:r>
      <w:r w:rsidRPr="004674BD">
        <w:rPr>
          <w:rFonts w:ascii="Times New Roman" w:hAnsi="Times New Roman" w:cs="Times New Roman"/>
          <w:b/>
          <w:i/>
        </w:rPr>
        <w:t xml:space="preserve"> </w:t>
      </w:r>
      <w:r w:rsidRPr="004674BD">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0F7A11F2"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Cs/>
          <w:i/>
        </w:rPr>
        <w:t>Adminisztráció:</w:t>
      </w:r>
      <w:r w:rsidRPr="004674BD">
        <w:rPr>
          <w:rFonts w:ascii="Times New Roman" w:hAnsi="Times New Roman" w:cs="Times New Roman"/>
          <w:i/>
        </w:rPr>
        <w:t xml:space="preserve"> </w:t>
      </w:r>
      <w:r w:rsidRPr="004674BD">
        <w:rPr>
          <w:rFonts w:ascii="Times New Roman" w:hAnsi="Times New Roman" w:cs="Times New Roman"/>
          <w:iCs/>
        </w:rPr>
        <w:t xml:space="preserve">a jogszabály által kötelezően előírt dokumentáció vezetése, melyen az esettel kapcsolatos valamennyi momentum </w:t>
      </w:r>
      <w:r w:rsidR="003E44BF" w:rsidRPr="004674BD">
        <w:rPr>
          <w:rFonts w:ascii="Times New Roman" w:hAnsi="Times New Roman" w:cs="Times New Roman"/>
          <w:iCs/>
        </w:rPr>
        <w:t>teljeskörűen</w:t>
      </w:r>
      <w:r w:rsidRPr="004674BD">
        <w:rPr>
          <w:rFonts w:ascii="Times New Roman" w:hAnsi="Times New Roman" w:cs="Times New Roman"/>
          <w:iCs/>
        </w:rPr>
        <w:t>, követhetően megtalálható.</w:t>
      </w:r>
    </w:p>
    <w:p w14:paraId="736DB5F8" w14:textId="77777777" w:rsidR="0017504F" w:rsidRPr="004674BD" w:rsidRDefault="0017504F" w:rsidP="0017504F">
      <w:pPr>
        <w:jc w:val="both"/>
        <w:rPr>
          <w:rFonts w:ascii="Times New Roman" w:hAnsi="Times New Roman" w:cs="Times New Roman"/>
        </w:rPr>
      </w:pPr>
    </w:p>
    <w:p w14:paraId="52EAEC7E"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 xml:space="preserve">Szolgáltatás </w:t>
      </w:r>
      <w:r w:rsidR="00E847F3" w:rsidRPr="004674BD">
        <w:rPr>
          <w:rFonts w:ascii="Times New Roman" w:hAnsi="Times New Roman" w:cs="Times New Roman"/>
          <w:b/>
        </w:rPr>
        <w:t>keretében alkalmazott módszerek</w:t>
      </w:r>
    </w:p>
    <w:p w14:paraId="197F924A" w14:textId="77777777" w:rsidR="0017504F" w:rsidRPr="004674BD" w:rsidRDefault="002E7D40" w:rsidP="0017504F">
      <w:pPr>
        <w:ind w:firstLine="360"/>
        <w:jc w:val="both"/>
        <w:rPr>
          <w:rFonts w:ascii="Times New Roman" w:hAnsi="Times New Roman" w:cs="Times New Roman"/>
        </w:rPr>
      </w:pPr>
      <w:r w:rsidRPr="004674BD">
        <w:rPr>
          <w:rFonts w:ascii="Times New Roman" w:hAnsi="Times New Roman" w:cs="Times New Roman"/>
        </w:rPr>
        <w:t>- egyéni konzultáció</w:t>
      </w:r>
    </w:p>
    <w:p w14:paraId="4E1BE5AB"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pár és család konzultáció</w:t>
      </w:r>
    </w:p>
    <w:p w14:paraId="1F46A13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csoportfoglalkozások</w:t>
      </w:r>
    </w:p>
    <w:p w14:paraId="73A3C1D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tematikus csoport</w:t>
      </w:r>
    </w:p>
    <w:p w14:paraId="6C50A03C"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tréning csoport</w:t>
      </w:r>
    </w:p>
    <w:p w14:paraId="6C20081E"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kreatív csoport</w:t>
      </w:r>
      <w:r w:rsidR="0017504F" w:rsidRPr="004674BD">
        <w:rPr>
          <w:rFonts w:ascii="Times New Roman" w:hAnsi="Times New Roman" w:cs="Times New Roman"/>
        </w:rPr>
        <w:tab/>
      </w:r>
    </w:p>
    <w:p w14:paraId="23E45D83" w14:textId="77777777" w:rsidR="002E3048"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hozzátartozói csoport</w:t>
      </w:r>
    </w:p>
    <w:p w14:paraId="0AE432C0" w14:textId="77777777" w:rsidR="0017504F" w:rsidRPr="004674BD" w:rsidRDefault="0017504F" w:rsidP="0017504F">
      <w:pPr>
        <w:jc w:val="both"/>
        <w:rPr>
          <w:rFonts w:ascii="Times New Roman" w:hAnsi="Times New Roman" w:cs="Times New Roman"/>
        </w:rPr>
      </w:pPr>
    </w:p>
    <w:p w14:paraId="6F7BA02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iCs/>
        </w:rPr>
        <w:t>egyéni, pár és család konzultáció</w:t>
      </w:r>
      <w:r w:rsidRPr="004674BD">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4674BD" w:rsidRDefault="004A41AD" w:rsidP="0017504F">
      <w:pPr>
        <w:jc w:val="both"/>
        <w:rPr>
          <w:rFonts w:ascii="Times New Roman" w:hAnsi="Times New Roman" w:cs="Times New Roman"/>
          <w:strike/>
        </w:rPr>
      </w:pPr>
    </w:p>
    <w:p w14:paraId="666891F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csoportfoglalkozásokat az alábbi helyeken tartunk:</w:t>
      </w:r>
    </w:p>
    <w:p w14:paraId="54B4C35D"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Marcali: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 8700 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u. 9</w:t>
      </w:r>
    </w:p>
    <w:p w14:paraId="35B7B2A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Kéthely: Idősek Klubja 8713 Kéthely, Hunyadi u. 10.</w:t>
      </w:r>
    </w:p>
    <w:p w14:paraId="634EACA1"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Balatonkeresztúr: Alapszolgáltatási Központ 8648 Balatonkeresztúr, Iskola u. 3.</w:t>
      </w:r>
    </w:p>
    <w:p w14:paraId="5C417A26"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Böhönye: Szociális és Gyermekjóléti Szociális Központ, 8719 Böhönye, Fő u. 8.</w:t>
      </w:r>
    </w:p>
    <w:p w14:paraId="56F7DF97"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Mesztegnyő: Idősek Klubja 8716 Mesztegnyő, Vörösmarty u. 26.</w:t>
      </w:r>
    </w:p>
    <w:p w14:paraId="7E49913F"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videóval, egyéb elektronikai eszközökkel felszereltek.</w:t>
      </w:r>
    </w:p>
    <w:p w14:paraId="67562594" w14:textId="77777777" w:rsidR="0017504F" w:rsidRPr="004674BD" w:rsidRDefault="0017504F" w:rsidP="0017504F">
      <w:pPr>
        <w:jc w:val="both"/>
        <w:rPr>
          <w:rFonts w:ascii="Times New Roman" w:hAnsi="Times New Roman" w:cs="Times New Roman"/>
        </w:rPr>
      </w:pPr>
    </w:p>
    <w:p w14:paraId="6EEC9D2B"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az alábbi területekre is kiterjed:</w:t>
      </w:r>
    </w:p>
    <w:p w14:paraId="34445152" w14:textId="77777777" w:rsidR="002E3048"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a szolgáltatás hatékonyságának értékelése,</w:t>
      </w:r>
    </w:p>
    <w:p w14:paraId="3BF08218"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információáramlás szervezeten belül,</w:t>
      </w:r>
    </w:p>
    <w:p w14:paraId="14BB9B41"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tájékoztatási tevékenység értékelése,</w:t>
      </w:r>
    </w:p>
    <w:p w14:paraId="7C3FB97E"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partneri együttműködésre (pszichiátriai szakorvos, háziorvosok, civil szervezetek)</w:t>
      </w:r>
    </w:p>
    <w:p w14:paraId="33BC0F69" w14:textId="77777777" w:rsidR="0017504F" w:rsidRPr="004674BD" w:rsidRDefault="0017504F" w:rsidP="0017504F">
      <w:pPr>
        <w:pStyle w:val="Szvegtrzsbehzssal3"/>
        <w:ind w:left="0"/>
        <w:jc w:val="both"/>
        <w:rPr>
          <w:rFonts w:ascii="Times New Roman" w:hAnsi="Times New Roman" w:cs="Times New Roman"/>
          <w:sz w:val="22"/>
          <w:u w:val="none"/>
        </w:rPr>
      </w:pPr>
    </w:p>
    <w:p w14:paraId="50A7F3B4"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során gyűjtjük és elemezzük a szolgáltatás adatait, kérdőívet készítünk az igénybevevők elégedettségéről, egyéni interjúkat készítünk.</w:t>
      </w:r>
    </w:p>
    <w:p w14:paraId="563D21F2"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4674BD" w:rsidRDefault="0017504F" w:rsidP="0017504F">
      <w:pPr>
        <w:jc w:val="both"/>
        <w:rPr>
          <w:rFonts w:ascii="Times New Roman" w:hAnsi="Times New Roman" w:cs="Times New Roman"/>
        </w:rPr>
      </w:pPr>
    </w:p>
    <w:p w14:paraId="3F854EF0" w14:textId="77777777" w:rsidR="0017504F" w:rsidRPr="004674BD" w:rsidRDefault="00172D4E" w:rsidP="0017504F">
      <w:pPr>
        <w:jc w:val="both"/>
        <w:rPr>
          <w:rFonts w:ascii="Times New Roman" w:hAnsi="Times New Roman" w:cs="Times New Roman"/>
          <w:b/>
        </w:rPr>
      </w:pPr>
      <w:r w:rsidRPr="004674BD">
        <w:rPr>
          <w:rFonts w:ascii="Times New Roman" w:hAnsi="Times New Roman" w:cs="Times New Roman"/>
          <w:b/>
        </w:rPr>
        <w:t>G</w:t>
      </w:r>
      <w:r w:rsidR="00E847F3" w:rsidRPr="004674BD">
        <w:rPr>
          <w:rFonts w:ascii="Times New Roman" w:hAnsi="Times New Roman" w:cs="Times New Roman"/>
          <w:b/>
        </w:rPr>
        <w:t>ondozó munkájába bevonja</w:t>
      </w:r>
    </w:p>
    <w:p w14:paraId="78321BA3" w14:textId="77777777" w:rsidR="002E3048"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lastRenderedPageBreak/>
        <w:t>az ellátott környezetében megtalálható önkéntes segítőket, különösen a családtagokat, szomszédokat, és egyéb, az ellátottal kapcsolatban álló önkéntes közreműködőket,</w:t>
      </w:r>
    </w:p>
    <w:p w14:paraId="355B33E0" w14:textId="77777777" w:rsidR="0017504F"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szükség esetén az egészségügyi és szociális alap- és szakellátást nyújtó intézményeket.</w:t>
      </w:r>
    </w:p>
    <w:p w14:paraId="06E1F55D" w14:textId="77777777" w:rsidR="0017504F" w:rsidRPr="004674BD" w:rsidRDefault="0017504F" w:rsidP="0017504F">
      <w:pPr>
        <w:ind w:left="720"/>
        <w:jc w:val="both"/>
        <w:rPr>
          <w:rFonts w:ascii="Times New Roman" w:hAnsi="Times New Roman" w:cs="Times New Roman"/>
        </w:rPr>
      </w:pPr>
    </w:p>
    <w:p w14:paraId="258EB439" w14:textId="77777777" w:rsidR="0017504F" w:rsidRPr="004674BD" w:rsidRDefault="000A70CC" w:rsidP="0017504F">
      <w:pPr>
        <w:jc w:val="both"/>
        <w:rPr>
          <w:rFonts w:ascii="Times New Roman" w:hAnsi="Times New Roman" w:cs="Times New Roman"/>
          <w:b/>
        </w:rPr>
      </w:pPr>
      <w:r w:rsidRPr="004674BD">
        <w:rPr>
          <w:rFonts w:ascii="Times New Roman" w:hAnsi="Times New Roman" w:cs="Times New Roman"/>
        </w:rPr>
        <w:t>Terápiás munkatárs</w:t>
      </w:r>
    </w:p>
    <w:p w14:paraId="6EA4B476"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összehangolja a gondozók munkáját, rendszeres esetmegbeszéléseket szervez, biztosítja a szupervíziót,</w:t>
      </w:r>
    </w:p>
    <w:p w14:paraId="3FAC1731"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 xml:space="preserve">szervezi a rehabilitációs célú foglakoztatási lehetőségek igénybevételét, ahhoz kapcsolódó ösztönző programokat </w:t>
      </w:r>
      <w:proofErr w:type="spellStart"/>
      <w:r w:rsidRPr="004674BD">
        <w:rPr>
          <w:rFonts w:ascii="Times New Roman" w:hAnsi="Times New Roman" w:cs="Times New Roman"/>
        </w:rPr>
        <w:t>dolgoz</w:t>
      </w:r>
      <w:proofErr w:type="spellEnd"/>
      <w:r w:rsidRPr="004674BD">
        <w:rPr>
          <w:rFonts w:ascii="Times New Roman" w:hAnsi="Times New Roman" w:cs="Times New Roman"/>
        </w:rPr>
        <w:t xml:space="preserve"> ki,</w:t>
      </w:r>
    </w:p>
    <w:p w14:paraId="4802843F"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gondozók rendszeres szakmai továbbképzését,</w:t>
      </w:r>
    </w:p>
    <w:p w14:paraId="23984FBD"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az ellátottak szükségleteinek megfelelően közösségi munkacsoportot működtet,</w:t>
      </w:r>
    </w:p>
    <w:p w14:paraId="2537B9E3"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éves jelentést készít a fenntartónak, amelyben beszámol az ellátás tapasztalatairól, valamint javaslatot tesz a szükséges fejlesztésekre.</w:t>
      </w:r>
    </w:p>
    <w:p w14:paraId="65E30417" w14:textId="77777777" w:rsidR="00DB598D" w:rsidRPr="004674BD" w:rsidRDefault="00DB598D" w:rsidP="00DB598D">
      <w:pPr>
        <w:jc w:val="both"/>
        <w:rPr>
          <w:rFonts w:ascii="Times New Roman" w:hAnsi="Times New Roman" w:cs="Times New Roman"/>
        </w:rPr>
      </w:pPr>
    </w:p>
    <w:p w14:paraId="5120E343"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A szolgáltatásokat az ellátott személyes céljaira és egyéni szükségleteire alapozva, egyéni gondozási terv alapján biztosítjuk</w:t>
      </w:r>
      <w:r w:rsidR="00D22E31" w:rsidRPr="004674BD">
        <w:rPr>
          <w:rFonts w:ascii="Times New Roman" w:hAnsi="Times New Roman" w:cs="Times New Roman"/>
        </w:rPr>
        <w:t>,</w:t>
      </w:r>
      <w:r w:rsidRPr="004674BD">
        <w:rPr>
          <w:rFonts w:ascii="Times New Roman" w:hAnsi="Times New Roman" w:cs="Times New Roman"/>
        </w:rPr>
        <w:t xml:space="preserve"> a</w:t>
      </w:r>
      <w:r w:rsidR="00172D4E" w:rsidRPr="004674BD">
        <w:rPr>
          <w:rFonts w:ascii="Times New Roman" w:hAnsi="Times New Roman" w:cs="Times New Roman"/>
        </w:rPr>
        <w:t xml:space="preserve"> </w:t>
      </w:r>
      <w:r w:rsidRPr="004674BD">
        <w:rPr>
          <w:rFonts w:ascii="Times New Roman" w:hAnsi="Times New Roman" w:cs="Times New Roman"/>
        </w:rPr>
        <w:t xml:space="preserve">gondozón keresztül személyesen, vagy a </w:t>
      </w:r>
      <w:r w:rsidR="00B8205B" w:rsidRPr="004674BD">
        <w:rPr>
          <w:rFonts w:ascii="Times New Roman" w:hAnsi="Times New Roman" w:cs="Times New Roman"/>
        </w:rPr>
        <w:t xml:space="preserve">terápiás munkatárssal </w:t>
      </w:r>
      <w:r w:rsidRPr="004674BD">
        <w:rPr>
          <w:rFonts w:ascii="Times New Roman" w:hAnsi="Times New Roman" w:cs="Times New Roman"/>
        </w:rPr>
        <w:t>egyeztetve közvetítés</w:t>
      </w:r>
      <w:r w:rsidR="004A41AD" w:rsidRPr="004674BD">
        <w:rPr>
          <w:rFonts w:ascii="Times New Roman" w:hAnsi="Times New Roman" w:cs="Times New Roman"/>
        </w:rPr>
        <w:t>sel szervezéssel, tanácsadással</w:t>
      </w:r>
      <w:r w:rsidRPr="004674BD">
        <w:rPr>
          <w:rFonts w:ascii="Times New Roman" w:hAnsi="Times New Roman" w:cs="Times New Roman"/>
        </w:rPr>
        <w:t>.</w:t>
      </w:r>
    </w:p>
    <w:p w14:paraId="75BB534F"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Az egyéni gondozási terv elkészítésébe, módosításába be kell vonni a közösségi munkacsoport tagjait.</w:t>
      </w:r>
    </w:p>
    <w:p w14:paraId="2E77F2F7" w14:textId="77777777" w:rsidR="00DB598D" w:rsidRPr="004674BD" w:rsidRDefault="00DB598D" w:rsidP="00DB598D">
      <w:pPr>
        <w:pStyle w:val="Szvegtrzs2"/>
        <w:rPr>
          <w:rFonts w:ascii="Times New Roman" w:hAnsi="Times New Roman" w:cs="Times New Roman"/>
        </w:rPr>
      </w:pPr>
    </w:p>
    <w:p w14:paraId="4AB0AB8C"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gondozók </w:t>
      </w:r>
      <w:r w:rsidR="009149F5" w:rsidRPr="004674BD">
        <w:rPr>
          <w:rFonts w:ascii="Times New Roman" w:hAnsi="Times New Roman" w:cs="Times New Roman"/>
        </w:rPr>
        <w:t xml:space="preserve">egyéni </w:t>
      </w:r>
      <w:r w:rsidRPr="004674BD">
        <w:rPr>
          <w:rFonts w:ascii="Times New Roman" w:hAnsi="Times New Roman" w:cs="Times New Roman"/>
        </w:rPr>
        <w:t>gondozási tervet készítenek, amelyben meghatározásra kerül a kapcsolattartás rendszeressége, és az által</w:t>
      </w:r>
      <w:r w:rsidR="00D22E31" w:rsidRPr="004674BD">
        <w:rPr>
          <w:rFonts w:ascii="Times New Roman" w:hAnsi="Times New Roman" w:cs="Times New Roman"/>
        </w:rPr>
        <w:t>uk ellátandó gondozási feladat</w:t>
      </w:r>
      <w:r w:rsidRPr="004674BD">
        <w:rPr>
          <w:rFonts w:ascii="Times New Roman" w:hAnsi="Times New Roman" w:cs="Times New Roman"/>
        </w:rPr>
        <w:t>. Ennek keretében kerül sor az életvitel-, a pszicho szociális problémák-, és az önellátás felmérésére</w:t>
      </w:r>
      <w:r w:rsidR="002E7D40" w:rsidRPr="004674BD">
        <w:rPr>
          <w:rFonts w:ascii="Times New Roman" w:hAnsi="Times New Roman" w:cs="Times New Roman"/>
        </w:rPr>
        <w:t>,</w:t>
      </w:r>
      <w:r w:rsidRPr="004674BD">
        <w:rPr>
          <w:rFonts w:ascii="Times New Roman" w:hAnsi="Times New Roman" w:cs="Times New Roman"/>
        </w:rPr>
        <w:t xml:space="preserve"> valamint a probléma megoldását elősegítő adatlap kitöltésére. A gondozók munkájukról esetkövető lapot vezetnek, amelyben a találkozások időpontját, tartamát és tartalmát jegyzik fel. A gondozók havonta összesítik a gondozással töltött időt, amelyet a </w:t>
      </w:r>
      <w:r w:rsidR="00B8205B" w:rsidRPr="004674BD">
        <w:rPr>
          <w:rFonts w:ascii="Times New Roman" w:hAnsi="Times New Roman" w:cs="Times New Roman"/>
        </w:rPr>
        <w:t xml:space="preserve">terápiás munkatárs </w:t>
      </w:r>
      <w:r w:rsidRPr="004674BD">
        <w:rPr>
          <w:rFonts w:ascii="Times New Roman" w:hAnsi="Times New Roman" w:cs="Times New Roman"/>
        </w:rPr>
        <w:t>ellenőriz.</w:t>
      </w:r>
    </w:p>
    <w:p w14:paraId="76B1EE13" w14:textId="77777777" w:rsidR="00DB598D" w:rsidRPr="004674BD" w:rsidRDefault="00DB598D" w:rsidP="00DB598D">
      <w:pPr>
        <w:pStyle w:val="Szvegtrzs2"/>
        <w:rPr>
          <w:rFonts w:ascii="Times New Roman" w:hAnsi="Times New Roman" w:cs="Times New Roman"/>
        </w:rPr>
      </w:pPr>
    </w:p>
    <w:p w14:paraId="23075567"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szolgálat a </w:t>
      </w:r>
      <w:r w:rsidR="009278C4"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25D6BC6" w:rsidR="002E3048" w:rsidRPr="004674BD" w:rsidRDefault="00DB598D" w:rsidP="00DB598D">
      <w:pPr>
        <w:jc w:val="both"/>
        <w:rPr>
          <w:rFonts w:ascii="Times New Roman" w:hAnsi="Times New Roman" w:cs="Times New Roman"/>
        </w:rPr>
      </w:pPr>
      <w:r w:rsidRPr="004674BD">
        <w:rPr>
          <w:rFonts w:ascii="Times New Roman" w:hAnsi="Times New Roman" w:cs="Times New Roman"/>
        </w:rPr>
        <w:t>Az együttműködés érdekében rendszeres a kapcsolattartás az intézmények között.</w:t>
      </w:r>
    </w:p>
    <w:p w14:paraId="04FC84D8" w14:textId="6680F3F6" w:rsidR="005A1AD6" w:rsidRPr="004674BD" w:rsidRDefault="005A1AD6" w:rsidP="00DB598D">
      <w:pPr>
        <w:jc w:val="both"/>
        <w:rPr>
          <w:rFonts w:ascii="Times New Roman" w:hAnsi="Times New Roman" w:cs="Times New Roman"/>
        </w:rPr>
      </w:pPr>
    </w:p>
    <w:p w14:paraId="69877E9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0E0FDE64" w14:textId="77777777" w:rsidR="005A1AD6" w:rsidRPr="004674BD" w:rsidRDefault="005A1AD6" w:rsidP="005A1AD6">
      <w:pPr>
        <w:jc w:val="both"/>
        <w:rPr>
          <w:rFonts w:ascii="Times New Roman" w:hAnsi="Times New Roman" w:cs="Times New Roman"/>
        </w:rPr>
      </w:pPr>
    </w:p>
    <w:p w14:paraId="11D3680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764A121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tanácsadás hoz kapcsolódó tevékenységformák:</w:t>
      </w:r>
    </w:p>
    <w:p w14:paraId="12A4850D" w14:textId="77777777" w:rsidR="005A1AD6" w:rsidRPr="004674BD" w:rsidRDefault="005A1AD6" w:rsidP="005A1AD6">
      <w:pPr>
        <w:jc w:val="both"/>
        <w:rPr>
          <w:rFonts w:ascii="Times New Roman" w:hAnsi="Times New Roman" w:cs="Times New Roman"/>
        </w:rPr>
      </w:pPr>
    </w:p>
    <w:p w14:paraId="4C90F9E5"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szolgáltatások igénybevételére ösztönzés (egészségügyi-, szociális szolgáltatások), </w:t>
      </w:r>
    </w:p>
    <w:p w14:paraId="70CFAC8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 pszicho-szociális rehabilitáció és intervenció,</w:t>
      </w:r>
    </w:p>
    <w:p w14:paraId="6A1B2EF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az önálló életvitel fenntartásában (háztartásvezetés, ügyintézés, gyógyszerek adagolása, személyi-, és lakókörnyezeti higiéné) való közreműködés,</w:t>
      </w:r>
    </w:p>
    <w:p w14:paraId="2FE62EF9"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információs, ügyintéző, érdekvédelmi és adminisztratív tevékenység. </w:t>
      </w:r>
    </w:p>
    <w:p w14:paraId="2CA4CD7E" w14:textId="77777777" w:rsidR="005A1AD6" w:rsidRPr="004674BD" w:rsidRDefault="005A1AD6" w:rsidP="005A1AD6">
      <w:pPr>
        <w:jc w:val="both"/>
        <w:rPr>
          <w:rFonts w:ascii="Times New Roman" w:hAnsi="Times New Roman" w:cs="Times New Roman"/>
        </w:rPr>
      </w:pPr>
    </w:p>
    <w:p w14:paraId="496C15BE" w14:textId="52FB1AFD"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Esetkezelés:</w:t>
      </w:r>
      <w:r w:rsidRPr="004674BD">
        <w:rPr>
          <w:rFonts w:ascii="Times New Roman" w:hAnsi="Times New Roman" w:cs="Times New Roman"/>
        </w:rPr>
        <w:t xml:space="preserve"> az igénybe vevő</w:t>
      </w:r>
      <w:r w:rsidR="00EC2F3F" w:rsidRPr="004674BD">
        <w:rPr>
          <w:rFonts w:ascii="Times New Roman" w:hAnsi="Times New Roman" w:cs="Times New Roman"/>
        </w:rPr>
        <w:t>k</w:t>
      </w:r>
      <w:r w:rsidRPr="004674BD">
        <w:rPr>
          <w:rFonts w:ascii="Times New Roman" w:hAnsi="Times New Roman" w:cs="Times New Roman"/>
        </w:rPr>
        <w:t xml:space="preserve">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8AF1F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esetkezeléshez kapcsolódó tevékenységi formák</w:t>
      </w:r>
    </w:p>
    <w:p w14:paraId="37725A3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a szociális és mentális gondozás,</w:t>
      </w:r>
    </w:p>
    <w:p w14:paraId="38FAD72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kulcsproblémák elemzése.</w:t>
      </w:r>
    </w:p>
    <w:p w14:paraId="0A1BD1DA" w14:textId="77777777" w:rsidR="005A1AD6" w:rsidRPr="004674BD" w:rsidRDefault="005A1AD6" w:rsidP="005A1AD6">
      <w:pPr>
        <w:jc w:val="both"/>
        <w:rPr>
          <w:rFonts w:ascii="Times New Roman" w:hAnsi="Times New Roman" w:cs="Times New Roman"/>
        </w:rPr>
      </w:pPr>
    </w:p>
    <w:p w14:paraId="684E48E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lastRenderedPageBreak/>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1E4F7BF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készségfejlesztéshez kapcsolódó tevékenységi formák, amelyek segítséget nyújtanak:</w:t>
      </w:r>
    </w:p>
    <w:p w14:paraId="6A52A4F7"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a meglévő képességek fenntartásában (kommunikáció, fizikai-, mentális képességek), illetve fejlesztésében,</w:t>
      </w:r>
    </w:p>
    <w:p w14:paraId="7F8F7E74"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speciális stratégiák, egyéni esetkezelés.</w:t>
      </w:r>
    </w:p>
    <w:p w14:paraId="3EF32978" w14:textId="77777777" w:rsidR="005A1AD6" w:rsidRPr="004674BD" w:rsidRDefault="005A1AD6" w:rsidP="005A1AD6">
      <w:pPr>
        <w:jc w:val="both"/>
        <w:rPr>
          <w:rFonts w:ascii="Times New Roman" w:hAnsi="Times New Roman" w:cs="Times New Roman"/>
        </w:rPr>
      </w:pPr>
    </w:p>
    <w:p w14:paraId="118AA7D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F56261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gondozáshoz kapcsolódó tevékenységi formák, amelyek segítséget nyújtanak</w:t>
      </w:r>
    </w:p>
    <w:p w14:paraId="76FF4C24"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lakókörnyezetben történő segítségnyújtást, </w:t>
      </w:r>
    </w:p>
    <w:p w14:paraId="3B18E57C"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452888CF"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háziorvossal, kezelőorvossal való kapcsolattartás révén a szolgáltatást igénybevevő állapotának folyamatos figyelemmel kísérését, </w:t>
      </w:r>
    </w:p>
    <w:p w14:paraId="3F1540F8"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megkereső programok szervezését, az ellátásra szoruló személyek elérése érdekében. </w:t>
      </w:r>
    </w:p>
    <w:p w14:paraId="2D6A46C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39/F. § (2))</w:t>
      </w:r>
    </w:p>
    <w:p w14:paraId="612A3494" w14:textId="77777777" w:rsidR="005A1AD6" w:rsidRPr="004674BD" w:rsidRDefault="005A1AD6" w:rsidP="005A1AD6">
      <w:pPr>
        <w:jc w:val="both"/>
        <w:rPr>
          <w:rFonts w:ascii="Times New Roman" w:hAnsi="Times New Roman" w:cs="Times New Roman"/>
        </w:rPr>
      </w:pPr>
    </w:p>
    <w:p w14:paraId="2B300E5F" w14:textId="77777777" w:rsidR="005A1AD6" w:rsidRPr="004674BD" w:rsidRDefault="005A1AD6" w:rsidP="005A1AD6">
      <w:pPr>
        <w:jc w:val="both"/>
        <w:rPr>
          <w:rFonts w:ascii="Times New Roman" w:hAnsi="Times New Roman" w:cs="Times New Roman"/>
        </w:rPr>
      </w:pPr>
      <w:bookmarkStart w:id="56" w:name="ws0"/>
      <w:r w:rsidRPr="004674BD">
        <w:rPr>
          <w:rFonts w:ascii="Times New Roman" w:hAnsi="Times New Roman" w:cs="Times New Roman"/>
          <w:b/>
          <w:iCs/>
        </w:rPr>
        <w:t>M</w:t>
      </w:r>
      <w:bookmarkEnd w:id="56"/>
      <w:r w:rsidRPr="004674BD">
        <w:rPr>
          <w:rFonts w:ascii="Times New Roman" w:hAnsi="Times New Roman" w:cs="Times New Roman"/>
          <w:b/>
          <w:iCs/>
        </w:rPr>
        <w:t>egkeresés:</w:t>
      </w:r>
      <w:r w:rsidRPr="004674BD">
        <w:rPr>
          <w:rFonts w:ascii="Times New Roman" w:hAnsi="Times New Roman" w:cs="Times New Roman"/>
          <w:i/>
          <w:iCs/>
        </w:rPr>
        <w:t xml:space="preserve"> </w:t>
      </w:r>
      <w:r w:rsidRPr="004674BD">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DA42EF9"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megkereséshez kapcsolódó tevékenységi formák:</w:t>
      </w:r>
    </w:p>
    <w:p w14:paraId="4EAAE5D7" w14:textId="40C4467E"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 xml:space="preserve">A szolgáltatás potenciális felhasználóinak, a természetes segítőknek, a lakosságnak a tájékoztatása (plakát, szórólap, helyi és </w:t>
      </w:r>
      <w:r w:rsidR="00C66E9C" w:rsidRPr="00C66E9C">
        <w:rPr>
          <w:rFonts w:ascii="Times New Roman" w:hAnsi="Times New Roman" w:cs="Times New Roman"/>
          <w:bCs/>
          <w:color w:val="FF0000"/>
          <w:sz w:val="22"/>
        </w:rPr>
        <w:t>vár</w:t>
      </w:r>
      <w:r w:rsidRPr="00C66E9C">
        <w:rPr>
          <w:rFonts w:ascii="Times New Roman" w:hAnsi="Times New Roman" w:cs="Times New Roman"/>
          <w:bCs/>
          <w:color w:val="FF0000"/>
          <w:sz w:val="22"/>
        </w:rPr>
        <w:t>megyei</w:t>
      </w:r>
      <w:r w:rsidRPr="004674BD">
        <w:rPr>
          <w:rFonts w:ascii="Times New Roman" w:hAnsi="Times New Roman" w:cs="Times New Roman"/>
          <w:bCs/>
          <w:sz w:val="22"/>
        </w:rPr>
        <w:t xml:space="preserve"> újság), a szolgáltatás tartalmáról, az ellátás igénybevételének módjáról, a gondozó elérhetőségéről, a kapcsolatfelvétel módjáról.</w:t>
      </w:r>
    </w:p>
    <w:p w14:paraId="0D404BCA"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az ellátottak megkeresése, elérése, illetve esetátadás, és esetkezelés céljából szerződésekkel biztosítjuk a jelzőrendszeri-, és a munkacsoport tagjaival az együttműködést</w:t>
      </w:r>
    </w:p>
    <w:p w14:paraId="7C1C059F" w14:textId="77777777" w:rsidR="005A1AD6" w:rsidRPr="004674BD" w:rsidRDefault="005A1AD6" w:rsidP="00DB598D">
      <w:pPr>
        <w:jc w:val="both"/>
        <w:rPr>
          <w:rFonts w:ascii="Times New Roman" w:hAnsi="Times New Roman" w:cs="Times New Roman"/>
        </w:rPr>
      </w:pPr>
    </w:p>
    <w:p w14:paraId="773B36C2" w14:textId="77777777" w:rsidR="00DB598D" w:rsidRPr="004674BD" w:rsidRDefault="00DB598D" w:rsidP="00DB598D">
      <w:pPr>
        <w:jc w:val="both"/>
        <w:rPr>
          <w:rFonts w:ascii="Times New Roman" w:hAnsi="Times New Roman" w:cs="Times New Roman"/>
        </w:rPr>
      </w:pPr>
    </w:p>
    <w:p w14:paraId="35B09A34" w14:textId="77777777" w:rsidR="00F20F07" w:rsidRPr="004674BD" w:rsidRDefault="00F20F07" w:rsidP="00F20F07">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53187BC1" w14:textId="77777777" w:rsidR="00F20F07" w:rsidRPr="004674BD" w:rsidRDefault="00F20F07" w:rsidP="00F20F07">
      <w:pPr>
        <w:pStyle w:val="Szvegtrzs"/>
        <w:jc w:val="both"/>
        <w:rPr>
          <w:rFonts w:ascii="Times New Roman" w:hAnsi="Times New Roman" w:cs="Times New Roman"/>
        </w:rPr>
      </w:pPr>
    </w:p>
    <w:p w14:paraId="6D508429"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w:t>
      </w:r>
      <w:proofErr w:type="spellStart"/>
      <w:r w:rsidRPr="004674BD">
        <w:rPr>
          <w:rFonts w:ascii="Times New Roman" w:hAnsi="Times New Roman" w:cs="Times New Roman"/>
        </w:rPr>
        <w:t>addiktológiával</w:t>
      </w:r>
      <w:proofErr w:type="spellEnd"/>
      <w:r w:rsidRPr="004674BD">
        <w:rPr>
          <w:rFonts w:ascii="Times New Roman" w:hAnsi="Times New Roman" w:cs="Times New Roman"/>
        </w:rPr>
        <w:t xml:space="preserve">, pszichiátriával, és a háziorvosokkal. Felelőse a </w:t>
      </w:r>
      <w:r w:rsidR="009278C4" w:rsidRPr="004674BD">
        <w:rPr>
          <w:rFonts w:ascii="Times New Roman" w:hAnsi="Times New Roman" w:cs="Times New Roman"/>
        </w:rPr>
        <w:t>terápiás munkatárs</w:t>
      </w:r>
      <w:r w:rsidRPr="004674BD">
        <w:rPr>
          <w:rFonts w:ascii="Times New Roman" w:hAnsi="Times New Roman" w:cs="Times New Roman"/>
        </w:rPr>
        <w:t>.</w:t>
      </w:r>
      <w:r w:rsidR="00653C68" w:rsidRPr="004674BD">
        <w:rPr>
          <w:rFonts w:ascii="Times New Roman" w:hAnsi="Times New Roman" w:cs="Times New Roman"/>
        </w:rPr>
        <w:t xml:space="preserve"> </w:t>
      </w:r>
    </w:p>
    <w:p w14:paraId="083A7C56"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közösségi ellátás, mint jelzőrendszeri tag együttműködik a területén lévő szociális alap- és nappali ellátást biztosító intézményekkel, </w:t>
      </w:r>
      <w:proofErr w:type="spellStart"/>
      <w:r w:rsidRPr="004674BD">
        <w:rPr>
          <w:rFonts w:ascii="Times New Roman" w:hAnsi="Times New Roman" w:cs="Times New Roman"/>
        </w:rPr>
        <w:t>addiktológiával</w:t>
      </w:r>
      <w:proofErr w:type="spellEnd"/>
      <w:r w:rsidRPr="004674BD">
        <w:rPr>
          <w:rFonts w:ascii="Times New Roman" w:hAnsi="Times New Roman" w:cs="Times New Roman"/>
        </w:rPr>
        <w:t>, pszichiátriával, háziorvosokkal, helyi civil szervezetekkel.</w:t>
      </w:r>
    </w:p>
    <w:p w14:paraId="46C09D66" w14:textId="77777777" w:rsidR="00F20F07" w:rsidRPr="004674BD" w:rsidRDefault="00F20F07" w:rsidP="00F20F07">
      <w:pPr>
        <w:jc w:val="both"/>
        <w:rPr>
          <w:rFonts w:ascii="Times New Roman" w:hAnsi="Times New Roman" w:cs="Times New Roman"/>
        </w:rPr>
      </w:pPr>
    </w:p>
    <w:p w14:paraId="666327B2" w14:textId="77777777" w:rsidR="00F20F07" w:rsidRPr="004674BD" w:rsidRDefault="00F20F07" w:rsidP="00F20F07">
      <w:pPr>
        <w:jc w:val="both"/>
        <w:rPr>
          <w:rFonts w:ascii="Times New Roman" w:hAnsi="Times New Roman" w:cs="Times New Roman"/>
          <w:b/>
          <w:bCs/>
        </w:rPr>
      </w:pPr>
      <w:r w:rsidRPr="004674BD">
        <w:rPr>
          <w:rFonts w:ascii="Times New Roman" w:hAnsi="Times New Roman" w:cs="Times New Roman"/>
          <w:b/>
          <w:bCs/>
        </w:rPr>
        <w:t>Intézményközi együttműködést elősegítő tevékenységek</w:t>
      </w:r>
    </w:p>
    <w:p w14:paraId="04F6C91C"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Kapcsolattartása természetes közösségi erőforrásokkal</w:t>
      </w:r>
    </w:p>
    <w:p w14:paraId="017573B9"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Intézmények közötti team megbeszélés, esetmegbeszélés</w:t>
      </w:r>
    </w:p>
    <w:p w14:paraId="11E52AFF"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Szakmai továbbképzéseken, konferenciákon való részvétel</w:t>
      </w:r>
    </w:p>
    <w:p w14:paraId="1FAF2140"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Szupervízión való részvétel</w:t>
      </w:r>
    </w:p>
    <w:p w14:paraId="1C9B6477" w14:textId="77777777" w:rsidR="00F20F07" w:rsidRPr="004674BD" w:rsidRDefault="00F20F07" w:rsidP="00DB598D">
      <w:pPr>
        <w:jc w:val="both"/>
        <w:rPr>
          <w:rFonts w:ascii="Times New Roman" w:hAnsi="Times New Roman" w:cs="Times New Roman"/>
        </w:rPr>
      </w:pPr>
    </w:p>
    <w:p w14:paraId="1069DAA6" w14:textId="77777777" w:rsidR="00175C4D" w:rsidRPr="004674BD" w:rsidRDefault="00175C4D" w:rsidP="00175C4D">
      <w:pPr>
        <w:jc w:val="both"/>
        <w:rPr>
          <w:rFonts w:ascii="Times New Roman" w:hAnsi="Times New Roman" w:cs="Times New Roman"/>
          <w:b/>
        </w:rPr>
      </w:pPr>
      <w:r w:rsidRPr="004674BD">
        <w:rPr>
          <w:rFonts w:ascii="Times New Roman" w:hAnsi="Times New Roman" w:cs="Times New Roman"/>
          <w:b/>
        </w:rPr>
        <w:t xml:space="preserve">Az ellátandó célcsoport </w:t>
      </w:r>
      <w:r w:rsidR="007731CB" w:rsidRPr="004674BD">
        <w:rPr>
          <w:rFonts w:ascii="Times New Roman" w:hAnsi="Times New Roman" w:cs="Times New Roman"/>
          <w:b/>
        </w:rPr>
        <w:t>megnevezése</w:t>
      </w:r>
    </w:p>
    <w:p w14:paraId="47F5D0FB" w14:textId="77777777" w:rsidR="00175C4D" w:rsidRPr="004674BD" w:rsidRDefault="00175C4D" w:rsidP="00175C4D">
      <w:pPr>
        <w:jc w:val="both"/>
        <w:rPr>
          <w:rFonts w:ascii="Times New Roman" w:hAnsi="Times New Roman" w:cs="Times New Roman"/>
          <w:b/>
        </w:rPr>
      </w:pPr>
    </w:p>
    <w:p w14:paraId="3C5F17FF" w14:textId="77777777" w:rsidR="00175C4D" w:rsidRPr="004674BD" w:rsidRDefault="00E847F3" w:rsidP="00175C4D">
      <w:pPr>
        <w:jc w:val="both"/>
        <w:rPr>
          <w:rFonts w:ascii="Times New Roman" w:hAnsi="Times New Roman" w:cs="Times New Roman"/>
          <w:b/>
        </w:rPr>
      </w:pPr>
      <w:r w:rsidRPr="004674BD">
        <w:rPr>
          <w:rFonts w:ascii="Times New Roman" w:hAnsi="Times New Roman" w:cs="Times New Roman"/>
          <w:b/>
        </w:rPr>
        <w:lastRenderedPageBreak/>
        <w:t>Ellátottak köre</w:t>
      </w:r>
    </w:p>
    <w:p w14:paraId="27285586" w14:textId="77777777" w:rsidR="00175C4D" w:rsidRPr="004674BD" w:rsidRDefault="00175C4D" w:rsidP="00175C4D">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közösségi ellátásban azok, az </w:t>
      </w:r>
      <w:r w:rsidRPr="004674BD">
        <w:rPr>
          <w:rFonts w:ascii="Times New Roman" w:hAnsi="Times New Roman" w:cs="Times New Roman"/>
          <w:b/>
          <w:bCs/>
        </w:rPr>
        <w:t xml:space="preserve">F00-09 vagy F20-99 diagnózissal </w:t>
      </w:r>
      <w:r w:rsidRPr="004674BD">
        <w:rPr>
          <w:rFonts w:ascii="Times New Roman" w:hAnsi="Times New Roman" w:cs="Times New Roman"/>
        </w:rPr>
        <w:t>rendelkező pszichiátriai betegek részesülnek, akik:</w:t>
      </w:r>
    </w:p>
    <w:p w14:paraId="5165BEE2"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Tüneteket mutató, de eddig kezelés alatt nem álló személyek,</w:t>
      </w:r>
    </w:p>
    <w:p w14:paraId="3524D993" w14:textId="77777777" w:rsidR="00175C4D"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Szakosított intézményben élő, vagy kórházi kezelés alatt álló pszichiátriai betegek, akik lakóhelyükön adaptációs szabadságuk ideje alatt, tartóz</w:t>
      </w:r>
      <w:r w:rsidR="002E7D40" w:rsidRPr="004674BD">
        <w:rPr>
          <w:rFonts w:ascii="Times New Roman" w:hAnsi="Times New Roman" w:cs="Times New Roman"/>
        </w:rPr>
        <w:t>kodási helyükön stabil hátteret</w:t>
      </w:r>
      <w:r w:rsidRPr="004674BD">
        <w:rPr>
          <w:rFonts w:ascii="Times New Roman" w:hAnsi="Times New Roman" w:cs="Times New Roman"/>
        </w:rPr>
        <w:t xml:space="preserve"> és kontrollt igényelnek.</w:t>
      </w:r>
    </w:p>
    <w:p w14:paraId="61BBA42F" w14:textId="77777777" w:rsidR="00175C4D" w:rsidRPr="004674BD" w:rsidRDefault="00175C4D" w:rsidP="00175C4D">
      <w:pPr>
        <w:jc w:val="both"/>
        <w:rPr>
          <w:rFonts w:ascii="Times New Roman" w:hAnsi="Times New Roman" w:cs="Times New Roman"/>
          <w:b/>
          <w:u w:val="single"/>
        </w:rPr>
      </w:pPr>
    </w:p>
    <w:p w14:paraId="4DAE5440" w14:textId="0A5F1E83" w:rsidR="001B2813" w:rsidRPr="004674BD" w:rsidRDefault="001B2813" w:rsidP="001B2813">
      <w:pPr>
        <w:jc w:val="both"/>
        <w:rPr>
          <w:rFonts w:ascii="Times New Roman" w:hAnsi="Times New Roman" w:cs="Times New Roman"/>
        </w:rPr>
      </w:pPr>
      <w:r w:rsidRPr="004674BD">
        <w:rPr>
          <w:rFonts w:ascii="Times New Roman" w:hAnsi="Times New Roman" w:cs="Times New Roman"/>
        </w:rPr>
        <w:t xml:space="preserve">A közösségi pszichiátriai ellátást 2021-ben 3 új </w:t>
      </w:r>
      <w:proofErr w:type="spellStart"/>
      <w:r w:rsidR="00BC6073" w:rsidRPr="004674BD">
        <w:rPr>
          <w:rFonts w:ascii="Times New Roman" w:hAnsi="Times New Roman" w:cs="Times New Roman"/>
        </w:rPr>
        <w:t>igénybevevővel</w:t>
      </w:r>
      <w:proofErr w:type="spellEnd"/>
      <w:r w:rsidR="00BC6073" w:rsidRPr="004674BD">
        <w:rPr>
          <w:rFonts w:ascii="Times New Roman" w:hAnsi="Times New Roman" w:cs="Times New Roman"/>
        </w:rPr>
        <w:t xml:space="preserve"> 47</w:t>
      </w:r>
      <w:r w:rsidRPr="004674BD">
        <w:rPr>
          <w:rFonts w:ascii="Times New Roman" w:hAnsi="Times New Roman" w:cs="Times New Roman"/>
        </w:rPr>
        <w:t xml:space="preserve"> fő vette igénybe és az év során ugyancsak 4 fő megszűntetésére került sor.</w:t>
      </w:r>
    </w:p>
    <w:p w14:paraId="33E2FD08" w14:textId="1D8C6559" w:rsidR="001B2813" w:rsidRPr="004674BD" w:rsidRDefault="001B2813" w:rsidP="001B2813">
      <w:pPr>
        <w:jc w:val="both"/>
        <w:rPr>
          <w:rFonts w:ascii="Times New Roman" w:hAnsi="Times New Roman" w:cs="Times New Roman"/>
          <w:strike/>
        </w:rPr>
      </w:pPr>
      <w:r w:rsidRPr="004674BD">
        <w:rPr>
          <w:rFonts w:ascii="Times New Roman" w:hAnsi="Times New Roman" w:cs="Times New Roman"/>
        </w:rPr>
        <w:t>Az igénybevevők megoszlása:23 fő (48,9%) férfi és 24fő (51,1</w:t>
      </w:r>
      <w:r w:rsidR="00BC6073" w:rsidRPr="004674BD">
        <w:rPr>
          <w:rFonts w:ascii="Times New Roman" w:hAnsi="Times New Roman" w:cs="Times New Roman"/>
        </w:rPr>
        <w:t>%) nő</w:t>
      </w:r>
      <w:r w:rsidRPr="004674BD">
        <w:rPr>
          <w:rFonts w:ascii="Times New Roman" w:hAnsi="Times New Roman" w:cs="Times New Roman"/>
        </w:rPr>
        <w:t>. Az igénybevevők legnagyobb arányban nyugdíjasok, illetve rokkantnyugdíjasok. Az igénybe vevők leginkább a 61-65 év közötti korosztályból kerültek ki.</w:t>
      </w:r>
    </w:p>
    <w:p w14:paraId="2611F752" w14:textId="77777777" w:rsidR="001B2813" w:rsidRPr="004674BD" w:rsidRDefault="001B2813" w:rsidP="001B2813">
      <w:pPr>
        <w:jc w:val="both"/>
        <w:rPr>
          <w:rFonts w:ascii="Times New Roman" w:hAnsi="Times New Roman" w:cs="Times New Roman"/>
        </w:rPr>
      </w:pPr>
    </w:p>
    <w:p w14:paraId="1A49CF58" w14:textId="4E6FDEB3" w:rsidR="001B2813" w:rsidRPr="004674BD" w:rsidRDefault="001B2813" w:rsidP="001B2813">
      <w:pPr>
        <w:jc w:val="both"/>
        <w:rPr>
          <w:rFonts w:ascii="Times New Roman" w:hAnsi="Times New Roman" w:cs="Times New Roman"/>
        </w:rPr>
      </w:pPr>
      <w:r w:rsidRPr="004674BD">
        <w:rPr>
          <w:rFonts w:ascii="Times New Roman" w:hAnsi="Times New Roman" w:cs="Times New Roman"/>
        </w:rPr>
        <w:t xml:space="preserve">A közösségi pszichiátriai ellátást igénybevevők között kiemelkedően magas azok </w:t>
      </w:r>
      <w:proofErr w:type="gramStart"/>
      <w:r w:rsidRPr="004674BD">
        <w:rPr>
          <w:rFonts w:ascii="Times New Roman" w:hAnsi="Times New Roman" w:cs="Times New Roman"/>
        </w:rPr>
        <w:t>aránya</w:t>
      </w:r>
      <w:proofErr w:type="gramEnd"/>
      <w:r w:rsidRPr="004674BD">
        <w:rPr>
          <w:rFonts w:ascii="Times New Roman" w:hAnsi="Times New Roman" w:cs="Times New Roman"/>
        </w:rPr>
        <w:t xml:space="preserve">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4674BD" w:rsidRDefault="00175C4D" w:rsidP="00F20F07">
      <w:pPr>
        <w:jc w:val="right"/>
        <w:rPr>
          <w:rFonts w:ascii="Times New Roman" w:hAnsi="Times New Roman" w:cs="Times New Roman"/>
        </w:rPr>
      </w:pPr>
    </w:p>
    <w:p w14:paraId="72E74F13" w14:textId="33C8EF73" w:rsidR="00F20F07" w:rsidRPr="004674BD" w:rsidRDefault="003E44BF"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táblázat</w:t>
      </w:r>
    </w:p>
    <w:p w14:paraId="485F399A" w14:textId="08319E4B" w:rsidR="00B11C8B" w:rsidRPr="004674BD" w:rsidRDefault="00B11C8B" w:rsidP="00F20F07">
      <w:pPr>
        <w:jc w:val="right"/>
        <w:rPr>
          <w:rFonts w:ascii="Times New Roman" w:hAnsi="Times New Roman" w:cs="Times New Roman"/>
        </w:rPr>
      </w:pP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BC6073" w:rsidRPr="004674BD" w14:paraId="181AA570" w14:textId="77777777" w:rsidTr="00F93544">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147CCE" w14:textId="77777777" w:rsidR="002D3236" w:rsidRPr="004674BD" w:rsidRDefault="00B11C8B" w:rsidP="00F93544">
            <w:pPr>
              <w:jc w:val="center"/>
              <w:rPr>
                <w:rFonts w:ascii="Times New Roman" w:eastAsia="Times New Roman" w:hAnsi="Times New Roman" w:cs="Times New Roman"/>
                <w:b/>
                <w:bCs/>
                <w:sz w:val="20"/>
                <w:szCs w:val="20"/>
                <w:lang w:eastAsia="hu-HU"/>
              </w:rPr>
            </w:pPr>
            <w:proofErr w:type="spellStart"/>
            <w:r w:rsidRPr="004674BD">
              <w:rPr>
                <w:rFonts w:ascii="Times New Roman" w:eastAsia="Times New Roman" w:hAnsi="Times New Roman" w:cs="Times New Roman"/>
                <w:b/>
                <w:bCs/>
                <w:sz w:val="20"/>
                <w:szCs w:val="20"/>
                <w:lang w:eastAsia="hu-HU"/>
              </w:rPr>
              <w:t>Igénybevevők</w:t>
            </w:r>
            <w:proofErr w:type="spellEnd"/>
            <w:r w:rsidRPr="004674BD">
              <w:rPr>
                <w:rFonts w:ascii="Times New Roman" w:eastAsia="Times New Roman" w:hAnsi="Times New Roman" w:cs="Times New Roman"/>
                <w:b/>
                <w:bCs/>
                <w:sz w:val="20"/>
                <w:szCs w:val="20"/>
                <w:lang w:eastAsia="hu-HU"/>
              </w:rPr>
              <w:t xml:space="preserve"> </w:t>
            </w:r>
            <w:proofErr w:type="spellStart"/>
            <w:r w:rsidRPr="004674BD">
              <w:rPr>
                <w:rFonts w:ascii="Times New Roman" w:eastAsia="Times New Roman" w:hAnsi="Times New Roman" w:cs="Times New Roman"/>
                <w:b/>
                <w:bCs/>
                <w:sz w:val="20"/>
                <w:szCs w:val="20"/>
                <w:lang w:eastAsia="hu-HU"/>
              </w:rPr>
              <w:t>településenkénti</w:t>
            </w:r>
            <w:proofErr w:type="spellEnd"/>
            <w:r w:rsidRPr="004674BD">
              <w:rPr>
                <w:rFonts w:ascii="Times New Roman" w:eastAsia="Times New Roman" w:hAnsi="Times New Roman" w:cs="Times New Roman"/>
                <w:b/>
                <w:bCs/>
                <w:sz w:val="20"/>
                <w:szCs w:val="20"/>
                <w:lang w:eastAsia="hu-HU"/>
              </w:rPr>
              <w:t xml:space="preserve"> és </w:t>
            </w:r>
            <w:proofErr w:type="spellStart"/>
            <w:r w:rsidRPr="004674BD">
              <w:rPr>
                <w:rFonts w:ascii="Times New Roman" w:eastAsia="Times New Roman" w:hAnsi="Times New Roman" w:cs="Times New Roman"/>
                <w:b/>
                <w:bCs/>
                <w:sz w:val="20"/>
                <w:szCs w:val="20"/>
                <w:lang w:eastAsia="hu-HU"/>
              </w:rPr>
              <w:t>nemenkénti</w:t>
            </w:r>
            <w:proofErr w:type="spellEnd"/>
            <w:r w:rsidRPr="004674BD">
              <w:rPr>
                <w:rFonts w:ascii="Times New Roman" w:eastAsia="Times New Roman" w:hAnsi="Times New Roman" w:cs="Times New Roman"/>
                <w:b/>
                <w:bCs/>
                <w:sz w:val="20"/>
                <w:szCs w:val="20"/>
                <w:lang w:eastAsia="hu-HU"/>
              </w:rPr>
              <w:t xml:space="preserve"> megoszlása </w:t>
            </w:r>
          </w:p>
          <w:p w14:paraId="7271F03F" w14:textId="54C2A2C1"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2</w:t>
            </w:r>
            <w:r w:rsidR="002D3236" w:rsidRPr="004674BD">
              <w:rPr>
                <w:rFonts w:ascii="Times New Roman" w:eastAsia="Times New Roman" w:hAnsi="Times New Roman" w:cs="Times New Roman"/>
                <w:b/>
                <w:bCs/>
                <w:sz w:val="20"/>
                <w:szCs w:val="20"/>
                <w:lang w:eastAsia="hu-HU"/>
              </w:rPr>
              <w:t>02</w:t>
            </w:r>
            <w:r w:rsidR="001B2813" w:rsidRPr="004674BD">
              <w:rPr>
                <w:rFonts w:ascii="Times New Roman" w:eastAsia="Times New Roman" w:hAnsi="Times New Roman" w:cs="Times New Roman"/>
                <w:b/>
                <w:bCs/>
                <w:sz w:val="20"/>
                <w:szCs w:val="20"/>
                <w:lang w:eastAsia="hu-HU"/>
              </w:rPr>
              <w:t>1</w:t>
            </w:r>
            <w:r w:rsidRPr="004674BD">
              <w:rPr>
                <w:rFonts w:ascii="Times New Roman" w:eastAsia="Times New Roman" w:hAnsi="Times New Roman" w:cs="Times New Roman"/>
                <w:b/>
                <w:bCs/>
                <w:sz w:val="20"/>
                <w:szCs w:val="20"/>
                <w:lang w:eastAsia="hu-HU"/>
              </w:rPr>
              <w:t>.</w:t>
            </w:r>
          </w:p>
        </w:tc>
      </w:tr>
      <w:tr w:rsidR="00BC6073" w:rsidRPr="004674BD" w14:paraId="7EBDFB3D"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5149799A" w14:textId="77777777" w:rsidR="00B11C8B" w:rsidRPr="004674BD" w:rsidRDefault="00B11C8B" w:rsidP="00F93544">
            <w:pPr>
              <w:jc w:val="center"/>
              <w:rPr>
                <w:rFonts w:ascii="Times New Roman" w:eastAsia="Times New Roman" w:hAnsi="Times New Roman" w:cs="Times New Roman"/>
                <w:b/>
                <w:bCs/>
                <w:i/>
                <w:iCs/>
                <w:sz w:val="20"/>
                <w:szCs w:val="20"/>
                <w:lang w:eastAsia="hu-HU"/>
              </w:rPr>
            </w:pPr>
            <w:r w:rsidRPr="004674BD">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0ACAE077"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2411EEB4"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5EFF2F14" w14:textId="77777777" w:rsidR="00B11C8B" w:rsidRPr="004674BD" w:rsidRDefault="00B11C8B" w:rsidP="00F93544">
            <w:pP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Összesen</w:t>
            </w:r>
          </w:p>
        </w:tc>
      </w:tr>
      <w:tr w:rsidR="00BC6073" w:rsidRPr="004674BD" w14:paraId="229E291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95C3F5B" w14:textId="2D8EE84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Marcali</w:t>
            </w:r>
          </w:p>
        </w:tc>
        <w:tc>
          <w:tcPr>
            <w:tcW w:w="960" w:type="dxa"/>
            <w:tcBorders>
              <w:top w:val="nil"/>
              <w:left w:val="nil"/>
              <w:bottom w:val="single" w:sz="4" w:space="0" w:color="auto"/>
              <w:right w:val="single" w:sz="4" w:space="0" w:color="auto"/>
            </w:tcBorders>
            <w:shd w:val="clear" w:color="auto" w:fill="auto"/>
            <w:noWrap/>
            <w:vAlign w:val="bottom"/>
            <w:hideMark/>
          </w:tcPr>
          <w:p w14:paraId="42F76AFD" w14:textId="69654AB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16</w:t>
            </w:r>
          </w:p>
        </w:tc>
        <w:tc>
          <w:tcPr>
            <w:tcW w:w="960" w:type="dxa"/>
            <w:tcBorders>
              <w:top w:val="nil"/>
              <w:left w:val="nil"/>
              <w:bottom w:val="single" w:sz="4" w:space="0" w:color="auto"/>
              <w:right w:val="single" w:sz="4" w:space="0" w:color="auto"/>
            </w:tcBorders>
            <w:shd w:val="clear" w:color="auto" w:fill="auto"/>
            <w:noWrap/>
            <w:vAlign w:val="bottom"/>
            <w:hideMark/>
          </w:tcPr>
          <w:p w14:paraId="28D03917" w14:textId="4F22EB9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13</w:t>
            </w:r>
          </w:p>
        </w:tc>
        <w:tc>
          <w:tcPr>
            <w:tcW w:w="1030" w:type="dxa"/>
            <w:tcBorders>
              <w:top w:val="nil"/>
              <w:left w:val="nil"/>
              <w:bottom w:val="single" w:sz="4" w:space="0" w:color="auto"/>
              <w:right w:val="single" w:sz="4" w:space="0" w:color="auto"/>
            </w:tcBorders>
            <w:shd w:val="clear" w:color="auto" w:fill="auto"/>
            <w:noWrap/>
            <w:vAlign w:val="bottom"/>
            <w:hideMark/>
          </w:tcPr>
          <w:p w14:paraId="572ADE47" w14:textId="709C003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29</w:t>
            </w:r>
          </w:p>
        </w:tc>
      </w:tr>
      <w:tr w:rsidR="00BC6073" w:rsidRPr="004674BD" w14:paraId="0B35DE1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9BA616" w14:textId="3D7EC16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763F5316" w14:textId="209291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35C90" w14:textId="75060D1F"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5CE2FDF7" w14:textId="18FA88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12A212C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C96381B" w14:textId="53192484"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Nikla</w:t>
            </w:r>
          </w:p>
        </w:tc>
        <w:tc>
          <w:tcPr>
            <w:tcW w:w="960" w:type="dxa"/>
            <w:tcBorders>
              <w:top w:val="nil"/>
              <w:left w:val="nil"/>
              <w:bottom w:val="single" w:sz="4" w:space="0" w:color="auto"/>
              <w:right w:val="single" w:sz="4" w:space="0" w:color="auto"/>
            </w:tcBorders>
            <w:shd w:val="clear" w:color="auto" w:fill="auto"/>
            <w:noWrap/>
            <w:vAlign w:val="bottom"/>
            <w:hideMark/>
          </w:tcPr>
          <w:p w14:paraId="19F3212D" w14:textId="796AD0D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F4C8C1F" w14:textId="09D746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6A853C2" w14:textId="418F9AE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7665294"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EB7BD00" w14:textId="61EA57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bottom"/>
            <w:hideMark/>
          </w:tcPr>
          <w:p w14:paraId="19DA9F3D" w14:textId="49E2FF0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731BB2E9" w14:textId="54BBC07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08AB86FD" w14:textId="6EFB7F4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3B55F491"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7ADA38" w14:textId="749F80E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Kéthely</w:t>
            </w:r>
          </w:p>
        </w:tc>
        <w:tc>
          <w:tcPr>
            <w:tcW w:w="960" w:type="dxa"/>
            <w:tcBorders>
              <w:top w:val="nil"/>
              <w:left w:val="nil"/>
              <w:bottom w:val="single" w:sz="4" w:space="0" w:color="auto"/>
              <w:right w:val="single" w:sz="4" w:space="0" w:color="auto"/>
            </w:tcBorders>
            <w:shd w:val="clear" w:color="auto" w:fill="auto"/>
            <w:noWrap/>
            <w:vAlign w:val="bottom"/>
            <w:hideMark/>
          </w:tcPr>
          <w:p w14:paraId="63128A1B" w14:textId="61CF22F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59492013" w14:textId="52D302F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656052D0" w14:textId="2C8023E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2386A6D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9433F1" w14:textId="28C1FC7F"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Balatonkeresztúr</w:t>
            </w:r>
          </w:p>
        </w:tc>
        <w:tc>
          <w:tcPr>
            <w:tcW w:w="960" w:type="dxa"/>
            <w:tcBorders>
              <w:top w:val="nil"/>
              <w:left w:val="nil"/>
              <w:bottom w:val="single" w:sz="4" w:space="0" w:color="auto"/>
              <w:right w:val="single" w:sz="4" w:space="0" w:color="auto"/>
            </w:tcBorders>
            <w:shd w:val="clear" w:color="auto" w:fill="auto"/>
            <w:noWrap/>
            <w:vAlign w:val="bottom"/>
            <w:hideMark/>
          </w:tcPr>
          <w:p w14:paraId="2F999984" w14:textId="6754FD5E"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2A32543" w14:textId="1B23A39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37D939AE" w14:textId="087E5BC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19AEAAF2"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FBB961D" w14:textId="1A8F998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Balatonberény</w:t>
            </w:r>
          </w:p>
        </w:tc>
        <w:tc>
          <w:tcPr>
            <w:tcW w:w="960" w:type="dxa"/>
            <w:tcBorders>
              <w:top w:val="nil"/>
              <w:left w:val="nil"/>
              <w:bottom w:val="single" w:sz="4" w:space="0" w:color="auto"/>
              <w:right w:val="single" w:sz="4" w:space="0" w:color="auto"/>
            </w:tcBorders>
            <w:shd w:val="clear" w:color="auto" w:fill="auto"/>
            <w:noWrap/>
            <w:vAlign w:val="bottom"/>
            <w:hideMark/>
          </w:tcPr>
          <w:p w14:paraId="5A7ADB15" w14:textId="555A878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6339AE8" w14:textId="4C3B24C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4CA8DCB" w14:textId="4337028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5BECDDD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CE0C5AD" w14:textId="43E0573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Balatonszentgyörgy</w:t>
            </w:r>
          </w:p>
        </w:tc>
        <w:tc>
          <w:tcPr>
            <w:tcW w:w="960" w:type="dxa"/>
            <w:tcBorders>
              <w:top w:val="nil"/>
              <w:left w:val="nil"/>
              <w:bottom w:val="single" w:sz="4" w:space="0" w:color="auto"/>
              <w:right w:val="single" w:sz="4" w:space="0" w:color="auto"/>
            </w:tcBorders>
            <w:shd w:val="clear" w:color="auto" w:fill="auto"/>
            <w:noWrap/>
            <w:vAlign w:val="bottom"/>
            <w:hideMark/>
          </w:tcPr>
          <w:p w14:paraId="360C6DCB" w14:textId="69709F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5DCC676" w14:textId="75BB8A8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1B65BCE" w14:textId="5B6C105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507387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07E33E" w14:textId="46B57E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Tikos</w:t>
            </w:r>
          </w:p>
        </w:tc>
        <w:tc>
          <w:tcPr>
            <w:tcW w:w="960" w:type="dxa"/>
            <w:tcBorders>
              <w:top w:val="nil"/>
              <w:left w:val="nil"/>
              <w:bottom w:val="single" w:sz="4" w:space="0" w:color="auto"/>
              <w:right w:val="single" w:sz="4" w:space="0" w:color="auto"/>
            </w:tcBorders>
            <w:shd w:val="clear" w:color="auto" w:fill="auto"/>
            <w:noWrap/>
            <w:vAlign w:val="bottom"/>
            <w:hideMark/>
          </w:tcPr>
          <w:p w14:paraId="2EA57C58" w14:textId="3C6691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DA00600" w14:textId="1F31D74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1F12F329" w14:textId="7FFE794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F61519C"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10E45DB" w14:textId="212D4EF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Vörs</w:t>
            </w:r>
          </w:p>
        </w:tc>
        <w:tc>
          <w:tcPr>
            <w:tcW w:w="960" w:type="dxa"/>
            <w:tcBorders>
              <w:top w:val="nil"/>
              <w:left w:val="nil"/>
              <w:bottom w:val="single" w:sz="4" w:space="0" w:color="auto"/>
              <w:right w:val="single" w:sz="4" w:space="0" w:color="auto"/>
            </w:tcBorders>
            <w:shd w:val="clear" w:color="auto" w:fill="auto"/>
            <w:noWrap/>
            <w:vAlign w:val="bottom"/>
            <w:hideMark/>
          </w:tcPr>
          <w:p w14:paraId="4B9AE2D6" w14:textId="10E0802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0FFD0463" w14:textId="076C413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89DF8DE" w14:textId="68A24BF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B90A63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384BC58" w14:textId="4385D8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Gadány</w:t>
            </w:r>
          </w:p>
        </w:tc>
        <w:tc>
          <w:tcPr>
            <w:tcW w:w="960" w:type="dxa"/>
            <w:tcBorders>
              <w:top w:val="nil"/>
              <w:left w:val="nil"/>
              <w:bottom w:val="single" w:sz="4" w:space="0" w:color="auto"/>
              <w:right w:val="single" w:sz="4" w:space="0" w:color="auto"/>
            </w:tcBorders>
            <w:shd w:val="clear" w:color="auto" w:fill="auto"/>
            <w:noWrap/>
            <w:vAlign w:val="bottom"/>
            <w:hideMark/>
          </w:tcPr>
          <w:p w14:paraId="063A3A50" w14:textId="186AF9C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02DBC756" w14:textId="2E1A71B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447AF187" w14:textId="094BB5D1"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7CCD3A16"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745FC47" w14:textId="3C802AE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2EBF747" w14:textId="71B1380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24</w:t>
            </w:r>
          </w:p>
        </w:tc>
        <w:tc>
          <w:tcPr>
            <w:tcW w:w="960" w:type="dxa"/>
            <w:tcBorders>
              <w:top w:val="nil"/>
              <w:left w:val="nil"/>
              <w:bottom w:val="single" w:sz="4" w:space="0" w:color="auto"/>
              <w:right w:val="single" w:sz="4" w:space="0" w:color="auto"/>
            </w:tcBorders>
            <w:shd w:val="clear" w:color="auto" w:fill="auto"/>
            <w:noWrap/>
            <w:vAlign w:val="bottom"/>
            <w:hideMark/>
          </w:tcPr>
          <w:p w14:paraId="017A1D36" w14:textId="52A91579"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23</w:t>
            </w:r>
          </w:p>
        </w:tc>
        <w:tc>
          <w:tcPr>
            <w:tcW w:w="1030" w:type="dxa"/>
            <w:tcBorders>
              <w:top w:val="nil"/>
              <w:left w:val="nil"/>
              <w:bottom w:val="single" w:sz="4" w:space="0" w:color="auto"/>
              <w:right w:val="single" w:sz="4" w:space="0" w:color="auto"/>
            </w:tcBorders>
            <w:shd w:val="clear" w:color="auto" w:fill="auto"/>
            <w:noWrap/>
            <w:vAlign w:val="bottom"/>
            <w:hideMark/>
          </w:tcPr>
          <w:p w14:paraId="44BF5FDB" w14:textId="78E2026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47</w:t>
            </w:r>
          </w:p>
        </w:tc>
      </w:tr>
      <w:tr w:rsidR="001B2813" w:rsidRPr="004674BD" w14:paraId="1C749E81"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3A4803" w14:textId="7777777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EE99C32"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26</w:t>
            </w:r>
          </w:p>
        </w:tc>
        <w:tc>
          <w:tcPr>
            <w:tcW w:w="960" w:type="dxa"/>
            <w:tcBorders>
              <w:top w:val="nil"/>
              <w:left w:val="nil"/>
              <w:bottom w:val="single" w:sz="4" w:space="0" w:color="auto"/>
              <w:right w:val="single" w:sz="4" w:space="0" w:color="auto"/>
            </w:tcBorders>
            <w:shd w:val="clear" w:color="auto" w:fill="auto"/>
            <w:noWrap/>
            <w:vAlign w:val="bottom"/>
            <w:hideMark/>
          </w:tcPr>
          <w:p w14:paraId="0319DC5F"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23</w:t>
            </w:r>
          </w:p>
        </w:tc>
        <w:tc>
          <w:tcPr>
            <w:tcW w:w="1030" w:type="dxa"/>
            <w:tcBorders>
              <w:top w:val="nil"/>
              <w:left w:val="nil"/>
              <w:bottom w:val="single" w:sz="4" w:space="0" w:color="auto"/>
              <w:right w:val="single" w:sz="4" w:space="0" w:color="auto"/>
            </w:tcBorders>
            <w:shd w:val="clear" w:color="auto" w:fill="auto"/>
            <w:noWrap/>
            <w:vAlign w:val="bottom"/>
            <w:hideMark/>
          </w:tcPr>
          <w:p w14:paraId="1227D074"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49</w:t>
            </w:r>
          </w:p>
        </w:tc>
      </w:tr>
    </w:tbl>
    <w:p w14:paraId="72925273" w14:textId="77777777" w:rsidR="00B11C8B" w:rsidRPr="004674BD" w:rsidRDefault="00B11C8B" w:rsidP="00F20F07">
      <w:pPr>
        <w:jc w:val="right"/>
        <w:rPr>
          <w:rFonts w:ascii="Times New Roman" w:hAnsi="Times New Roman" w:cs="Times New Roman"/>
        </w:rPr>
      </w:pPr>
    </w:p>
    <w:p w14:paraId="69C415A7" w14:textId="4B65AA06"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5A1AD6"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27F90B8" w14:textId="77777777" w:rsidR="00175C4D" w:rsidRPr="004674BD" w:rsidRDefault="00175C4D" w:rsidP="00175C4D">
      <w:pPr>
        <w:jc w:val="center"/>
        <w:rPr>
          <w:rFonts w:ascii="Times New Roman" w:hAnsi="Times New Roman" w:cs="Times New Roman"/>
        </w:rPr>
      </w:pPr>
    </w:p>
    <w:p w14:paraId="712A5F27" w14:textId="04B93066" w:rsidR="001B2813" w:rsidRPr="004674BD" w:rsidRDefault="001B2813" w:rsidP="001B2813">
      <w:pPr>
        <w:jc w:val="both"/>
        <w:rPr>
          <w:rFonts w:ascii="Times New Roman" w:hAnsi="Times New Roman" w:cs="Times New Roman"/>
        </w:rPr>
      </w:pPr>
      <w:r w:rsidRPr="004674BD">
        <w:rPr>
          <w:rFonts w:ascii="Times New Roman" w:hAnsi="Times New Roman" w:cs="Times New Roman"/>
        </w:rPr>
        <w:t>Az igénybevevők 61,7%-a marcali lakos. Az előző évekhez hasonlóan a többi kistelepülésen csupán elenyésző létszámú ellátott veszi igénybe szolgáltatásunkat (7. számú ábra).</w:t>
      </w:r>
    </w:p>
    <w:p w14:paraId="2A622DC0" w14:textId="77777777" w:rsidR="00462C18" w:rsidRPr="004674BD" w:rsidRDefault="00462C18" w:rsidP="00175C4D">
      <w:pPr>
        <w:jc w:val="both"/>
        <w:rPr>
          <w:rFonts w:ascii="Times New Roman" w:hAnsi="Times New Roman" w:cs="Times New Roman"/>
        </w:rPr>
      </w:pPr>
    </w:p>
    <w:p w14:paraId="7A531FBC" w14:textId="77777777" w:rsidR="00175C4D" w:rsidRPr="004674BD" w:rsidRDefault="00DC64CC"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ábra</w:t>
      </w:r>
    </w:p>
    <w:p w14:paraId="61F5605D" w14:textId="77777777" w:rsidR="00F20F07" w:rsidRPr="004674BD" w:rsidRDefault="00175C4D" w:rsidP="00F20F07">
      <w:pPr>
        <w:tabs>
          <w:tab w:val="left" w:pos="2250"/>
        </w:tabs>
        <w:jc w:val="right"/>
        <w:rPr>
          <w:rFonts w:ascii="Times New Roman" w:hAnsi="Times New Roman" w:cs="Times New Roman"/>
        </w:rPr>
      </w:pPr>
      <w:r w:rsidRPr="004674BD">
        <w:rPr>
          <w:rFonts w:ascii="Times New Roman" w:hAnsi="Times New Roman" w:cs="Times New Roman"/>
        </w:rPr>
        <w:tab/>
      </w:r>
    </w:p>
    <w:p w14:paraId="42302DF3"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lastRenderedPageBreak/>
        <w:drawing>
          <wp:inline distT="0" distB="0" distL="0" distR="0" wp14:anchorId="68F00FFF" wp14:editId="7612870C">
            <wp:extent cx="5486400" cy="2680138"/>
            <wp:effectExtent l="0" t="0" r="0" b="635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D5FA2A9"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1F335DD" w14:textId="77777777" w:rsidR="00175C4D" w:rsidRPr="004674BD" w:rsidRDefault="00175C4D" w:rsidP="00175C4D">
      <w:pPr>
        <w:jc w:val="both"/>
        <w:rPr>
          <w:rFonts w:ascii="Times New Roman" w:hAnsi="Times New Roman" w:cs="Times New Roman"/>
        </w:rPr>
      </w:pPr>
    </w:p>
    <w:p w14:paraId="7A663AC5" w14:textId="40D8D847" w:rsidR="00175C4D" w:rsidRPr="004674BD" w:rsidRDefault="003E44BF" w:rsidP="00F20F07">
      <w:pPr>
        <w:jc w:val="right"/>
        <w:rPr>
          <w:rFonts w:ascii="Times New Roman" w:hAnsi="Times New Roman" w:cs="Times New Roman"/>
        </w:rPr>
      </w:pPr>
      <w:r w:rsidRPr="004674BD">
        <w:rPr>
          <w:rFonts w:ascii="Times New Roman" w:hAnsi="Times New Roman" w:cs="Times New Roman"/>
        </w:rPr>
        <w:t>9</w:t>
      </w:r>
      <w:r w:rsidR="00F20F07" w:rsidRPr="004674BD">
        <w:rPr>
          <w:rFonts w:ascii="Times New Roman" w:hAnsi="Times New Roman" w:cs="Times New Roman"/>
        </w:rPr>
        <w:t>. számú táblázat</w:t>
      </w:r>
    </w:p>
    <w:p w14:paraId="3EE98F74" w14:textId="77777777" w:rsidR="00175C4D" w:rsidRPr="004674BD" w:rsidRDefault="00175C4D" w:rsidP="00175C4D">
      <w:pPr>
        <w:rPr>
          <w:rFonts w:ascii="Times New Roman" w:hAnsi="Times New Roman" w:cs="Times New Roman"/>
        </w:rPr>
      </w:pP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91347A" w:rsidRPr="004674BD"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Igénybevevők</w:t>
            </w:r>
          </w:p>
          <w:p w14:paraId="74BC3DAF" w14:textId="21EF6201"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kód szerinti besorolás 2021.</w:t>
            </w:r>
          </w:p>
          <w:p w14:paraId="749753F0" w14:textId="77777777" w:rsidR="001B2813" w:rsidRPr="004674BD" w:rsidRDefault="001B2813" w:rsidP="001B2813">
            <w:pPr>
              <w:jc w:val="center"/>
              <w:rPr>
                <w:rFonts w:ascii="Times New Roman" w:hAnsi="Times New Roman" w:cs="Times New Roman"/>
              </w:rPr>
            </w:pPr>
          </w:p>
        </w:tc>
      </w:tr>
      <w:tr w:rsidR="0091347A" w:rsidRPr="004674BD" w14:paraId="02CD9F02" w14:textId="77777777" w:rsidTr="003B37F3">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B2813" w:rsidRPr="004674BD" w:rsidRDefault="001B2813" w:rsidP="001B2813">
            <w:pPr>
              <w:jc w:val="center"/>
              <w:rPr>
                <w:rFonts w:ascii="Times New Roman" w:hAnsi="Times New Roman" w:cs="Times New Roman"/>
              </w:rPr>
            </w:pPr>
          </w:p>
        </w:tc>
        <w:tc>
          <w:tcPr>
            <w:tcW w:w="1378" w:type="dxa"/>
            <w:tcBorders>
              <w:top w:val="single" w:sz="8" w:space="0" w:color="auto"/>
              <w:left w:val="nil"/>
              <w:bottom w:val="single" w:sz="4" w:space="0" w:color="auto"/>
              <w:right w:val="single" w:sz="4" w:space="0" w:color="auto"/>
            </w:tcBorders>
            <w:noWrap/>
            <w:vAlign w:val="bottom"/>
          </w:tcPr>
          <w:p w14:paraId="0195E32E" w14:textId="28FA289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1A0E543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789" w:type="dxa"/>
            <w:tcBorders>
              <w:top w:val="single" w:sz="8" w:space="0" w:color="auto"/>
              <w:left w:val="nil"/>
              <w:bottom w:val="single" w:sz="4" w:space="0" w:color="auto"/>
              <w:right w:val="single" w:sz="4" w:space="0" w:color="auto"/>
            </w:tcBorders>
            <w:noWrap/>
            <w:vAlign w:val="bottom"/>
          </w:tcPr>
          <w:p w14:paraId="1D6D3D19" w14:textId="68E17BE9"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r>
      <w:tr w:rsidR="001B2813" w:rsidRPr="004674BD" w14:paraId="3EF50A06" w14:textId="77777777" w:rsidTr="003B37F3">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Fő</w:t>
            </w:r>
          </w:p>
        </w:tc>
        <w:tc>
          <w:tcPr>
            <w:tcW w:w="1378" w:type="dxa"/>
            <w:tcBorders>
              <w:top w:val="nil"/>
              <w:left w:val="nil"/>
              <w:bottom w:val="single" w:sz="8" w:space="0" w:color="auto"/>
              <w:right w:val="single" w:sz="4" w:space="0" w:color="auto"/>
            </w:tcBorders>
            <w:noWrap/>
            <w:vAlign w:val="bottom"/>
          </w:tcPr>
          <w:p w14:paraId="00744A21" w14:textId="46F3E6AD"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1374" w:type="dxa"/>
            <w:tcBorders>
              <w:top w:val="nil"/>
              <w:left w:val="nil"/>
              <w:bottom w:val="single" w:sz="8" w:space="0" w:color="auto"/>
              <w:right w:val="single" w:sz="4" w:space="0" w:color="auto"/>
            </w:tcBorders>
            <w:noWrap/>
            <w:vAlign w:val="bottom"/>
          </w:tcPr>
          <w:p w14:paraId="084C7DBA" w14:textId="1F28D545"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789" w:type="dxa"/>
            <w:tcBorders>
              <w:top w:val="nil"/>
              <w:left w:val="nil"/>
              <w:bottom w:val="single" w:sz="8" w:space="0" w:color="auto"/>
              <w:right w:val="single" w:sz="4" w:space="0" w:color="auto"/>
            </w:tcBorders>
            <w:noWrap/>
            <w:vAlign w:val="bottom"/>
          </w:tcPr>
          <w:p w14:paraId="798002B6" w14:textId="2C91BDDF"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r>
    </w:tbl>
    <w:p w14:paraId="598E5AD3" w14:textId="77777777" w:rsidR="00F20F07" w:rsidRPr="004674BD" w:rsidRDefault="00F20F07" w:rsidP="00175C4D">
      <w:pPr>
        <w:jc w:val="center"/>
        <w:rPr>
          <w:rFonts w:ascii="Times New Roman" w:hAnsi="Times New Roman" w:cs="Times New Roman"/>
        </w:rPr>
      </w:pPr>
    </w:p>
    <w:p w14:paraId="453F37E7" w14:textId="6EAF480B"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CD0B84"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5507E4C" w14:textId="77777777" w:rsidR="00175C4D" w:rsidRPr="004674BD" w:rsidRDefault="00175C4D" w:rsidP="00175C4D">
      <w:pPr>
        <w:rPr>
          <w:rFonts w:ascii="Times New Roman" w:hAnsi="Times New Roman" w:cs="Times New Roman"/>
          <w:b/>
        </w:rPr>
      </w:pPr>
    </w:p>
    <w:p w14:paraId="28B78C26" w14:textId="24462292" w:rsidR="00CD0B84" w:rsidRPr="004674BD" w:rsidRDefault="00CD0B84" w:rsidP="00CD0B84">
      <w:pPr>
        <w:jc w:val="both"/>
        <w:rPr>
          <w:rFonts w:ascii="Times New Roman" w:hAnsi="Times New Roman" w:cs="Times New Roman"/>
        </w:rPr>
      </w:pPr>
      <w:r w:rsidRPr="004674BD">
        <w:rPr>
          <w:rFonts w:ascii="Times New Roman" w:hAnsi="Times New Roman" w:cs="Times New Roman"/>
        </w:rPr>
        <w:t xml:space="preserve">Az igénybevevők 2020-ban F 20-29 kóddal kerültek felvételre. </w:t>
      </w:r>
      <w:r w:rsidR="002D3236" w:rsidRPr="004674BD">
        <w:rPr>
          <w:rFonts w:ascii="Times New Roman" w:hAnsi="Times New Roman" w:cs="Times New Roman"/>
        </w:rPr>
        <w:t>T</w:t>
      </w:r>
      <w:r w:rsidRPr="004674BD">
        <w:rPr>
          <w:rFonts w:ascii="Times New Roman" w:hAnsi="Times New Roman" w:cs="Times New Roman"/>
        </w:rPr>
        <w:t>öbbség</w:t>
      </w:r>
      <w:r w:rsidR="002D3236" w:rsidRPr="004674BD">
        <w:rPr>
          <w:rFonts w:ascii="Times New Roman" w:hAnsi="Times New Roman" w:cs="Times New Roman"/>
        </w:rPr>
        <w:t>ük</w:t>
      </w:r>
      <w:r w:rsidRPr="004674BD">
        <w:rPr>
          <w:rFonts w:ascii="Times New Roman" w:hAnsi="Times New Roman" w:cs="Times New Roman"/>
        </w:rPr>
        <w:t xml:space="preserve"> F 20-29 kóddal rendelkezett (41 fő), melyből a paranoid skizofrénia (F 2000) volt a legmeghatározóbb (6 fő). </w:t>
      </w:r>
    </w:p>
    <w:p w14:paraId="45D1945B" w14:textId="77777777" w:rsidR="00E847F3" w:rsidRPr="004674BD" w:rsidRDefault="00E847F3" w:rsidP="00175C4D">
      <w:pPr>
        <w:jc w:val="both"/>
        <w:rPr>
          <w:rFonts w:ascii="Times New Roman" w:hAnsi="Times New Roman" w:cs="Times New Roman"/>
        </w:rPr>
      </w:pPr>
    </w:p>
    <w:p w14:paraId="6F3A72D4"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305414EC" w14:textId="77777777" w:rsidR="0017504F" w:rsidRPr="004674BD" w:rsidRDefault="0017504F" w:rsidP="0017504F">
      <w:pPr>
        <w:jc w:val="both"/>
        <w:rPr>
          <w:rFonts w:ascii="Times New Roman" w:hAnsi="Times New Roman" w:cs="Times New Roman"/>
        </w:rPr>
      </w:pPr>
    </w:p>
    <w:p w14:paraId="24B364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igé</w:t>
      </w:r>
      <w:r w:rsidR="00400B09"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w:t>
      </w:r>
      <w:r w:rsidR="00400B09" w:rsidRPr="004674BD">
        <w:rPr>
          <w:rFonts w:ascii="Times New Roman" w:hAnsi="Times New Roman" w:cs="Times New Roman"/>
        </w:rPr>
        <w:t xml:space="preserve">szóbeli vagy írásbeli </w:t>
      </w:r>
      <w:r w:rsidRPr="004674BD">
        <w:rPr>
          <w:rFonts w:ascii="Times New Roman" w:hAnsi="Times New Roman" w:cs="Times New Roman"/>
        </w:rPr>
        <w:t xml:space="preserve">kérelmére </w:t>
      </w:r>
      <w:r w:rsidR="00400B09" w:rsidRPr="004674BD">
        <w:rPr>
          <w:rFonts w:ascii="Times New Roman" w:hAnsi="Times New Roman" w:cs="Times New Roman"/>
        </w:rPr>
        <w:t xml:space="preserve">indítványára </w:t>
      </w:r>
      <w:r w:rsidRPr="004674BD">
        <w:rPr>
          <w:rFonts w:ascii="Times New Roman" w:hAnsi="Times New Roman" w:cs="Times New Roman"/>
        </w:rPr>
        <w:t>történik.</w:t>
      </w:r>
    </w:p>
    <w:p w14:paraId="112EAF64" w14:textId="77777777" w:rsidR="00FB7BCF" w:rsidRPr="004674BD" w:rsidRDefault="00FB7BCF" w:rsidP="00FB7BCF">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4674BD" w:rsidRDefault="004A41AD" w:rsidP="0017504F">
      <w:pPr>
        <w:jc w:val="both"/>
        <w:rPr>
          <w:rFonts w:ascii="Times New Roman" w:hAnsi="Times New Roman" w:cs="Times New Roman"/>
        </w:rPr>
      </w:pPr>
      <w:r w:rsidRPr="004674BD">
        <w:rPr>
          <w:rFonts w:ascii="Times New Roman" w:hAnsi="Times New Roman" w:cs="Times New Roman"/>
        </w:rPr>
        <w:t>Az ellátás iránti igényt</w:t>
      </w:r>
      <w:r w:rsidR="0017504F" w:rsidRPr="004674BD">
        <w:rPr>
          <w:rFonts w:ascii="Times New Roman" w:hAnsi="Times New Roman" w:cs="Times New Roman"/>
        </w:rPr>
        <w:t xml:space="preserve"> a szolgáltatás </w:t>
      </w:r>
      <w:r w:rsidR="009278C4" w:rsidRPr="004674BD">
        <w:rPr>
          <w:rFonts w:ascii="Times New Roman" w:hAnsi="Times New Roman" w:cs="Times New Roman"/>
        </w:rPr>
        <w:t xml:space="preserve">terápiás munkatársánál </w:t>
      </w:r>
      <w:r w:rsidR="0017504F" w:rsidRPr="004674BD">
        <w:rPr>
          <w:rFonts w:ascii="Times New Roman" w:hAnsi="Times New Roman" w:cs="Times New Roman"/>
        </w:rPr>
        <w:t>kell kérelmezni, egyidejűleg a 9/1999. (XI.24.) SZCSM rendelet 1. számú mel</w:t>
      </w:r>
      <w:r w:rsidR="00A31BAA" w:rsidRPr="004674BD">
        <w:rPr>
          <w:rFonts w:ascii="Times New Roman" w:hAnsi="Times New Roman" w:cs="Times New Roman"/>
        </w:rPr>
        <w:t>léklete szerinti nyomtatvány I.</w:t>
      </w:r>
      <w:r w:rsidR="0017504F" w:rsidRPr="004674BD">
        <w:rPr>
          <w:rFonts w:ascii="Times New Roman" w:hAnsi="Times New Roman" w:cs="Times New Roman"/>
        </w:rPr>
        <w:t xml:space="preserve"> részét is ki kell tölteni.</w:t>
      </w:r>
    </w:p>
    <w:p w14:paraId="19C33FD5"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4674BD" w:rsidRDefault="00FB7BCF" w:rsidP="0017504F">
      <w:pPr>
        <w:jc w:val="both"/>
        <w:rPr>
          <w:rFonts w:ascii="Times New Roman" w:hAnsi="Times New Roman" w:cs="Times New Roman"/>
        </w:rPr>
      </w:pPr>
    </w:p>
    <w:p w14:paraId="7DBFDC8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47C5ACC" w14:textId="77777777" w:rsidR="004B4C90" w:rsidRPr="004674BD" w:rsidRDefault="00FB7BCF" w:rsidP="00FB7BCF">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másolatként csatolt, illetve a korábban csatolt dokumentumok tekintetében nem következett be változás. (9/1999. (XI.24.) SZCSM rendelet 3. § (5)-(6) bekezdés)</w:t>
      </w:r>
    </w:p>
    <w:p w14:paraId="71B414A8" w14:textId="07394A21" w:rsidR="004B4C90" w:rsidRPr="004674BD" w:rsidRDefault="004B4C90" w:rsidP="004B4C90">
      <w:pPr>
        <w:jc w:val="both"/>
        <w:rPr>
          <w:rFonts w:ascii="Times New Roman" w:hAnsi="Times New Roman" w:cs="Times New Roman"/>
        </w:rPr>
      </w:pPr>
      <w:r w:rsidRPr="004674BD">
        <w:rPr>
          <w:rFonts w:ascii="Times New Roman" w:hAnsi="Times New Roman" w:cs="Times New Roman"/>
        </w:rPr>
        <w:lastRenderedPageBreak/>
        <w:t xml:space="preserve">A pszichiátriai betegek részére nyújtott közösségi alapellátás esetén a kérelmezőnek igazolni kell, hogy betegsége a </w:t>
      </w:r>
      <w:r w:rsidR="003C369E" w:rsidRPr="000D4590">
        <w:rPr>
          <w:rFonts w:ascii="Times New Roman" w:hAnsi="Times New Roman" w:cs="Times New Roman"/>
          <w:strike/>
          <w:highlight w:val="yellow"/>
        </w:rPr>
        <w:t>BMNO</w:t>
      </w:r>
      <w:r w:rsidR="003C369E">
        <w:rPr>
          <w:rFonts w:ascii="Times New Roman" w:hAnsi="Times New Roman" w:cs="Times New Roman"/>
        </w:rPr>
        <w:t xml:space="preserve"> </w:t>
      </w:r>
      <w:r w:rsidR="003C369E">
        <w:rPr>
          <w:rFonts w:ascii="Times New Roman" w:hAnsi="Times New Roman" w:cs="Times New Roman"/>
          <w:color w:val="FF0000"/>
        </w:rPr>
        <w:t>BNO</w:t>
      </w:r>
      <w:r w:rsidR="003C369E">
        <w:rPr>
          <w:rFonts w:ascii="Times New Roman" w:hAnsi="Times New Roman" w:cs="Times New Roman"/>
        </w:rPr>
        <w:t xml:space="preserve">10 </w:t>
      </w:r>
      <w:r w:rsidRPr="004674BD">
        <w:rPr>
          <w:rFonts w:ascii="Times New Roman" w:hAnsi="Times New Roman" w:cs="Times New Roman"/>
        </w:rPr>
        <w:t>kódkönyv F 00-09 vagy 20-99 diagnózis alá tartozik.</w:t>
      </w:r>
    </w:p>
    <w:p w14:paraId="248954FD" w14:textId="77777777" w:rsidR="00DB598D" w:rsidRPr="004674BD"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047EAC" w:rsidRPr="004674BD">
        <w:rPr>
          <w:rFonts w:ascii="Times New Roman" w:hAnsi="Times New Roman" w:cs="Times New Roman"/>
          <w:color w:val="auto"/>
          <w:szCs w:val="22"/>
        </w:rPr>
        <w:t>közösségi</w:t>
      </w:r>
      <w:r w:rsidRPr="004674BD">
        <w:rPr>
          <w:rFonts w:ascii="Times New Roman" w:hAnsi="Times New Roman" w:cs="Times New Roman"/>
          <w:color w:val="auto"/>
          <w:szCs w:val="22"/>
        </w:rPr>
        <w:t xml:space="preserve">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438E2D6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intézményben biztosított ellátás tartalmáról és feltételeiről;</w:t>
      </w:r>
    </w:p>
    <w:p w14:paraId="406F8FF2"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12F2091D"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A545AF9"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intézményi jogviszony megszűnésének eseteiről;</w:t>
      </w:r>
    </w:p>
    <w:p w14:paraId="4133009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5CA962B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693BD3A0" w14:textId="3C9FC575"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EC2F3F" w:rsidRPr="004674BD">
        <w:rPr>
          <w:rFonts w:ascii="Times New Roman" w:hAnsi="Times New Roman" w:cs="Times New Roman"/>
          <w:color w:val="auto"/>
          <w:szCs w:val="22"/>
        </w:rPr>
        <w:t>;</w:t>
      </w:r>
    </w:p>
    <w:p w14:paraId="38A0FA37" w14:textId="3DCA7261" w:rsidR="00715947" w:rsidRPr="004674BD" w:rsidRDefault="00EC2F3F">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715947"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715947" w:rsidRPr="004674BD">
        <w:rPr>
          <w:rFonts w:ascii="Times New Roman" w:hAnsi="Times New Roman" w:cs="Times New Roman"/>
          <w:color w:val="auto"/>
          <w:szCs w:val="22"/>
        </w:rPr>
        <w:t>.</w:t>
      </w:r>
    </w:p>
    <w:p w14:paraId="37328B39"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C383614"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137F966D"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20BAA280"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4674BD" w:rsidRDefault="00DB598D" w:rsidP="00DB598D">
      <w:pPr>
        <w:pStyle w:val="Szvegtrzs"/>
        <w:jc w:val="both"/>
        <w:rPr>
          <w:rFonts w:ascii="Times New Roman" w:hAnsi="Times New Roman" w:cs="Times New Roman"/>
        </w:rPr>
      </w:pPr>
    </w:p>
    <w:p w14:paraId="0CDA05C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w:t>
      </w:r>
      <w:r w:rsidR="00354EB0" w:rsidRPr="004674BD">
        <w:rPr>
          <w:rFonts w:ascii="Times New Roman" w:hAnsi="Times New Roman" w:cs="Times New Roman"/>
        </w:rPr>
        <w:t>t</w:t>
      </w:r>
      <w:r w:rsidRPr="004674BD">
        <w:rPr>
          <w:rFonts w:ascii="Times New Roman" w:hAnsi="Times New Roman" w:cs="Times New Roman"/>
        </w:rPr>
        <w:t>at</w:t>
      </w:r>
      <w:r w:rsidR="00354EB0" w:rsidRPr="004674BD">
        <w:rPr>
          <w:rFonts w:ascii="Times New Roman" w:hAnsi="Times New Roman" w:cs="Times New Roman"/>
        </w:rPr>
        <w:t xml:space="preserve">ás terápiás munkatársa </w:t>
      </w:r>
      <w:r w:rsidRPr="004674BD">
        <w:rPr>
          <w:rFonts w:ascii="Times New Roman" w:hAnsi="Times New Roman" w:cs="Times New Roman"/>
        </w:rPr>
        <w:t xml:space="preserve">a szolgáltatásra vonatkozó igényt érkezésének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w:t>
      </w:r>
    </w:p>
    <w:p w14:paraId="231C613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és Társ</w:t>
      </w:r>
      <w:r w:rsidR="00535F6E" w:rsidRPr="004674BD">
        <w:rPr>
          <w:rFonts w:ascii="Times New Roman" w:hAnsi="Times New Roman" w:cs="Times New Roman"/>
          <w:color w:val="auto"/>
          <w:szCs w:val="22"/>
        </w:rPr>
        <w:t>adalombiztosítási Azonosító jelét</w:t>
      </w:r>
      <w:r w:rsidRPr="004674BD">
        <w:rPr>
          <w:rFonts w:ascii="Times New Roman" w:hAnsi="Times New Roman" w:cs="Times New Roman"/>
          <w:color w:val="auto"/>
          <w:szCs w:val="22"/>
        </w:rPr>
        <w:t>,</w:t>
      </w:r>
    </w:p>
    <w:p w14:paraId="12C92344"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telefonszámát, lakó- és tartózkodási helyét, értesítési címét</w:t>
      </w:r>
      <w:r w:rsidR="0017504F" w:rsidRPr="004674BD">
        <w:rPr>
          <w:rFonts w:ascii="Times New Roman" w:hAnsi="Times New Roman" w:cs="Times New Roman"/>
          <w:color w:val="auto"/>
          <w:szCs w:val="22"/>
        </w:rPr>
        <w:t>,</w:t>
      </w:r>
    </w:p>
    <w:p w14:paraId="495A9D5A"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állampolgárságát</w:t>
      </w:r>
      <w:r w:rsidR="0017504F" w:rsidRPr="004674BD">
        <w:rPr>
          <w:rFonts w:ascii="Times New Roman" w:hAnsi="Times New Roman" w:cs="Times New Roman"/>
          <w:color w:val="auto"/>
          <w:szCs w:val="22"/>
        </w:rPr>
        <w:t xml:space="preserve">, </w:t>
      </w:r>
      <w:proofErr w:type="spellStart"/>
      <w:r w:rsidR="0017504F" w:rsidRPr="004674BD">
        <w:rPr>
          <w:rFonts w:ascii="Times New Roman" w:hAnsi="Times New Roman" w:cs="Times New Roman"/>
          <w:color w:val="auto"/>
          <w:szCs w:val="22"/>
        </w:rPr>
        <w:t>bevándorolt</w:t>
      </w:r>
      <w:proofErr w:type="spellEnd"/>
      <w:r w:rsidR="0017504F" w:rsidRPr="004674BD">
        <w:rPr>
          <w:rFonts w:ascii="Times New Roman" w:hAnsi="Times New Roman" w:cs="Times New Roman"/>
          <w:color w:val="auto"/>
          <w:szCs w:val="22"/>
        </w:rPr>
        <w:t>, letelepedett v</w:t>
      </w:r>
      <w:r w:rsidRPr="004674BD">
        <w:rPr>
          <w:rFonts w:ascii="Times New Roman" w:hAnsi="Times New Roman" w:cs="Times New Roman"/>
          <w:color w:val="auto"/>
          <w:szCs w:val="22"/>
        </w:rPr>
        <w:t>agy menekült, hontalan jogállását</w:t>
      </w:r>
      <w:r w:rsidR="0017504F" w:rsidRPr="004674BD">
        <w:rPr>
          <w:rFonts w:ascii="Times New Roman" w:hAnsi="Times New Roman" w:cs="Times New Roman"/>
          <w:color w:val="auto"/>
          <w:szCs w:val="22"/>
        </w:rPr>
        <w:t>, a szabad mozgás és tartózkodás jogára vonatkozó adat</w:t>
      </w:r>
      <w:r w:rsidRPr="004674BD">
        <w:rPr>
          <w:rFonts w:ascii="Times New Roman" w:hAnsi="Times New Roman" w:cs="Times New Roman"/>
          <w:color w:val="auto"/>
          <w:szCs w:val="22"/>
        </w:rPr>
        <w:t>ot</w:t>
      </w:r>
      <w:r w:rsidR="0017504F" w:rsidRPr="004674BD">
        <w:rPr>
          <w:rFonts w:ascii="Times New Roman" w:hAnsi="Times New Roman" w:cs="Times New Roman"/>
          <w:color w:val="auto"/>
          <w:szCs w:val="22"/>
        </w:rPr>
        <w:t>,</w:t>
      </w:r>
    </w:p>
    <w:p w14:paraId="345361A2"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cselekvőképességére vonatkozó adat</w:t>
      </w:r>
      <w:r w:rsidR="00535F6E" w:rsidRPr="004674BD">
        <w:rPr>
          <w:rFonts w:ascii="Times New Roman" w:hAnsi="Times New Roman" w:cs="Times New Roman"/>
          <w:color w:val="auto"/>
          <w:szCs w:val="22"/>
        </w:rPr>
        <w:t>okat</w:t>
      </w:r>
      <w:r w:rsidRPr="004674BD">
        <w:rPr>
          <w:rFonts w:ascii="Times New Roman" w:hAnsi="Times New Roman" w:cs="Times New Roman"/>
          <w:color w:val="auto"/>
          <w:szCs w:val="22"/>
        </w:rPr>
        <w:t>,</w:t>
      </w:r>
    </w:p>
    <w:p w14:paraId="7DD558D1"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04B4E708"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 és</w:t>
      </w:r>
    </w:p>
    <w:p w14:paraId="2B0FDAD3" w14:textId="77777777" w:rsidR="004B4C90" w:rsidRPr="004674BD" w:rsidRDefault="004B4C90" w:rsidP="004B4C90">
      <w:pPr>
        <w:ind w:right="72"/>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4674BD" w:rsidRDefault="000958EC" w:rsidP="004B4C90">
      <w:pPr>
        <w:ind w:right="72"/>
        <w:jc w:val="both"/>
        <w:rPr>
          <w:rFonts w:ascii="Times New Roman" w:hAnsi="Times New Roman" w:cs="Times New Roman"/>
        </w:rPr>
      </w:pPr>
    </w:p>
    <w:p w14:paraId="3B9B6B0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adatokat kiegészülnek az Szt. 20.§ (4) bekezdésében foglalt következő adatokkal:</w:t>
      </w:r>
    </w:p>
    <w:p w14:paraId="54665C10"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az ellátás megkezdésének és megszüntetésének dátuma, az ellátás megszüntetésének módja, oka,</w:t>
      </w:r>
    </w:p>
    <w:p w14:paraId="75E6AE32"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4674BD" w:rsidRDefault="00535F6E" w:rsidP="00DB598D">
      <w:pPr>
        <w:ind w:right="72"/>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E9EAE47" w14:textId="77777777" w:rsidR="00DB598D" w:rsidRPr="004674BD" w:rsidRDefault="00DB598D" w:rsidP="00DB598D">
      <w:pPr>
        <w:ind w:right="72"/>
        <w:jc w:val="both"/>
        <w:rPr>
          <w:rFonts w:ascii="Times New Roman" w:hAnsi="Times New Roman" w:cs="Times New Roman"/>
        </w:rPr>
      </w:pPr>
    </w:p>
    <w:p w14:paraId="1890B4C2"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 xml:space="preserve">terápiás munkatárs </w:t>
      </w:r>
      <w:r w:rsidRPr="004674BD">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4674BD" w:rsidRDefault="007A6EC7" w:rsidP="007A6EC7">
      <w:pPr>
        <w:jc w:val="both"/>
        <w:rPr>
          <w:rFonts w:ascii="Times New Roman" w:hAnsi="Times New Roman" w:cs="Times New Roman"/>
        </w:rPr>
      </w:pPr>
      <w:r w:rsidRPr="004674BD">
        <w:rPr>
          <w:rFonts w:ascii="Times New Roman" w:hAnsi="Times New Roman" w:cs="Times New Roman"/>
        </w:rPr>
        <w:t xml:space="preserve">Az előzőek szerinti szakvélemény, illetve igazolás a felülvizsgálat időpontjáig használható fel a szociális rászorultság igazolására. </w:t>
      </w:r>
    </w:p>
    <w:p w14:paraId="1A0E656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4674BD" w:rsidRDefault="000958EC" w:rsidP="000958EC">
      <w:pPr>
        <w:jc w:val="both"/>
        <w:rPr>
          <w:rFonts w:ascii="Times New Roman" w:hAnsi="Times New Roman" w:cs="Times New Roman"/>
        </w:rPr>
      </w:pPr>
      <w:r w:rsidRPr="004674BD">
        <w:rPr>
          <w:rFonts w:ascii="Times New Roman" w:hAnsi="Times New Roman" w:cs="Times New Roman"/>
        </w:rPr>
        <w:t xml:space="preserve">Ha a kérelmező, illetve törvényes képviselője az intézmény vezetőjének döntését vitatja, az arról szóló értesítés kézhezvételtől számított nyolc napon belül a fenntartóhoz (Marcali Kistérség Többcélú </w:t>
      </w:r>
      <w:r w:rsidRPr="004674BD">
        <w:rPr>
          <w:rFonts w:ascii="Times New Roman" w:hAnsi="Times New Roman" w:cs="Times New Roman"/>
        </w:rPr>
        <w:lastRenderedPageBreak/>
        <w:t>Társulás) fordulhat. Ilyen esetben a fenntartó határozattal dönt a kérelemről. A fenntartó döntésének felülvizsgálata bíróságtól kérhető.</w:t>
      </w:r>
    </w:p>
    <w:p w14:paraId="03BA71D2"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Az ellátás igénybevételének megkezdés</w:t>
      </w:r>
      <w:r w:rsidR="000958EC"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6A422A8E"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4674BD" w:rsidRDefault="00535F6E" w:rsidP="00535F6E">
      <w:pPr>
        <w:jc w:val="both"/>
        <w:rPr>
          <w:rFonts w:ascii="Times New Roman" w:hAnsi="Times New Roman" w:cs="Times New Roman"/>
        </w:rPr>
      </w:pPr>
    </w:p>
    <w:p w14:paraId="269464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az Szt. 94/C.§ (3) bekezdés a), b), c), d), g) pontja alapján tartalmazza</w:t>
      </w:r>
    </w:p>
    <w:p w14:paraId="25EB92EB"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 </w:t>
      </w:r>
      <w:r w:rsidR="00047EAC" w:rsidRPr="004674BD">
        <w:rPr>
          <w:rFonts w:ascii="Times New Roman" w:hAnsi="Times New Roman" w:cs="Times New Roman"/>
        </w:rPr>
        <w:t xml:space="preserve">közösségi pszichiátriai ellátás </w:t>
      </w:r>
      <w:r w:rsidRPr="004674BD">
        <w:rPr>
          <w:rFonts w:ascii="Times New Roman" w:hAnsi="Times New Roman" w:cs="Times New Roman"/>
        </w:rPr>
        <w:t>kezdetének időpontját,</w:t>
      </w:r>
    </w:p>
    <w:p w14:paraId="59700CA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ellátás időtartamát (a határozott vagy határozatlan időtartam megjelölését),</w:t>
      </w:r>
    </w:p>
    <w:p w14:paraId="3AA31161"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CDE897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204D2C52"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BAA0A33" w14:textId="77777777" w:rsidR="00535F6E" w:rsidRPr="004674BD" w:rsidRDefault="00535F6E" w:rsidP="00535F6E">
      <w:pPr>
        <w:jc w:val="both"/>
        <w:rPr>
          <w:rFonts w:ascii="Times New Roman" w:hAnsi="Times New Roman" w:cs="Times New Roman"/>
        </w:rPr>
      </w:pPr>
    </w:p>
    <w:p w14:paraId="55561A25"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6335F28D" w14:textId="77777777" w:rsidR="00535F6E" w:rsidRPr="004674BD" w:rsidRDefault="00535F6E" w:rsidP="00535F6E">
      <w:pPr>
        <w:jc w:val="both"/>
        <w:rPr>
          <w:rFonts w:ascii="Times New Roman" w:hAnsi="Times New Roman" w:cs="Times New Roman"/>
        </w:rPr>
      </w:pPr>
    </w:p>
    <w:p w14:paraId="27A707C1" w14:textId="5090C253" w:rsidR="0017504F" w:rsidRPr="004674BD" w:rsidRDefault="0017504F" w:rsidP="004C1BDA">
      <w:pPr>
        <w:spacing w:before="100" w:beforeAutospacing="1" w:after="100" w:afterAutospacing="1"/>
        <w:ind w:firstLine="240"/>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 xml:space="preserve">a </w:t>
      </w:r>
      <w:r w:rsidR="00D2201D" w:rsidRPr="004674BD">
        <w:rPr>
          <w:rFonts w:ascii="Times New Roman" w:hAnsi="Times New Roman" w:cs="Times New Roman"/>
        </w:rPr>
        <w:t xml:space="preserve">415/2015. (XII.23.) Korm. rendelet </w:t>
      </w:r>
      <w:r w:rsidR="00C97F0C" w:rsidRPr="004674BD">
        <w:rPr>
          <w:rFonts w:ascii="Times New Roman" w:hAnsi="Times New Roman" w:cs="Times New Roman"/>
        </w:rPr>
        <w:t>7.</w:t>
      </w:r>
      <w:r w:rsidR="004C1BDA" w:rsidRPr="004674BD">
        <w:rPr>
          <w:rFonts w:ascii="Times New Roman" w:hAnsi="Times New Roman" w:cs="Times New Roman"/>
        </w:rPr>
        <w:t>§</w:t>
      </w:r>
      <w:r w:rsidR="00FF383C" w:rsidRPr="004674BD">
        <w:rPr>
          <w:rFonts w:ascii="Times New Roman" w:hAnsi="Times New Roman" w:cs="Times New Roman"/>
        </w:rPr>
        <w:t xml:space="preserve">. </w:t>
      </w:r>
      <w:r w:rsidR="00C97F0C" w:rsidRPr="004674BD">
        <w:rPr>
          <w:rFonts w:ascii="Times New Roman" w:hAnsi="Times New Roman" w:cs="Times New Roman"/>
        </w:rPr>
        <w:t xml:space="preserve">(3) </w:t>
      </w:r>
      <w:proofErr w:type="spellStart"/>
      <w:r w:rsidR="00C97F0C" w:rsidRPr="004674BD">
        <w:rPr>
          <w:rFonts w:ascii="Times New Roman" w:hAnsi="Times New Roman" w:cs="Times New Roman"/>
        </w:rPr>
        <w:t>bek</w:t>
      </w:r>
      <w:proofErr w:type="spellEnd"/>
      <w:r w:rsidR="00C97F0C" w:rsidRPr="004674BD">
        <w:rPr>
          <w:rFonts w:ascii="Times New Roman" w:hAnsi="Times New Roman" w:cs="Times New Roman"/>
        </w:rPr>
        <w:t xml:space="preserve">.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w:t>
      </w:r>
      <w:r w:rsidR="004C1BDA" w:rsidRPr="004674BD">
        <w:rPr>
          <w:rFonts w:ascii="Times New Roman" w:eastAsia="Times New Roman" w:hAnsi="Times New Roman" w:cs="Times New Roman"/>
          <w:sz w:val="24"/>
          <w:szCs w:val="24"/>
          <w:lang w:eastAsia="hu-HU"/>
        </w:rPr>
        <w:t xml:space="preserve">legalább havonta, </w:t>
      </w:r>
      <w:r w:rsidR="004C1BDA" w:rsidRPr="004674BD">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000958EC" w:rsidRPr="004674BD">
        <w:rPr>
          <w:rFonts w:ascii="Times New Roman" w:hAnsi="Times New Roman" w:cs="Times New Roman"/>
        </w:rPr>
        <w:t>Távollét</w:t>
      </w:r>
      <w:r w:rsidRPr="004674BD">
        <w:rPr>
          <w:rFonts w:ascii="Times New Roman" w:hAnsi="Times New Roman" w:cs="Times New Roman"/>
        </w:rPr>
        <w:t xml:space="preserve"> esetén a házi segítségnyújtás </w:t>
      </w:r>
      <w:r w:rsidR="00354EB0"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DE14C9B" w14:textId="77777777" w:rsidR="0017504F" w:rsidRPr="004674BD" w:rsidRDefault="0017504F" w:rsidP="0017504F">
      <w:pPr>
        <w:jc w:val="both"/>
        <w:rPr>
          <w:rFonts w:ascii="Times New Roman" w:hAnsi="Times New Roman" w:cs="Times New Roman"/>
          <w:b/>
          <w:i/>
        </w:rPr>
      </w:pPr>
    </w:p>
    <w:p w14:paraId="5744B9D0"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Személyi térítési díj</w:t>
      </w:r>
    </w:p>
    <w:p w14:paraId="029942CC" w14:textId="77777777" w:rsidR="0017504F" w:rsidRPr="004674BD" w:rsidRDefault="0017504F" w:rsidP="0017504F">
      <w:pPr>
        <w:jc w:val="both"/>
        <w:rPr>
          <w:rFonts w:ascii="Times New Roman" w:hAnsi="Times New Roman" w:cs="Times New Roman"/>
        </w:rPr>
      </w:pPr>
    </w:p>
    <w:p w14:paraId="4CA4449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Szt. 115/A.§. (1) bekezdés d) pontja értelmében a szolgáltatás térítésmentes.</w:t>
      </w:r>
    </w:p>
    <w:p w14:paraId="54E8C680" w14:textId="77777777" w:rsidR="0017504F" w:rsidRPr="004674BD" w:rsidRDefault="0017504F" w:rsidP="0017504F">
      <w:pPr>
        <w:jc w:val="both"/>
        <w:rPr>
          <w:rFonts w:ascii="Times New Roman" w:hAnsi="Times New Roman" w:cs="Times New Roman"/>
        </w:rPr>
      </w:pPr>
    </w:p>
    <w:p w14:paraId="01140554"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81D1F69" w14:textId="77777777" w:rsidR="0017504F" w:rsidRPr="004674BD" w:rsidRDefault="0017504F" w:rsidP="0017504F">
      <w:pPr>
        <w:jc w:val="both"/>
        <w:rPr>
          <w:rFonts w:ascii="Times New Roman" w:hAnsi="Times New Roman" w:cs="Times New Roman"/>
        </w:rPr>
      </w:pPr>
    </w:p>
    <w:p w14:paraId="104AEC52"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 közösségi ellátás elérhetőségéről, a nyújtott szolgáltatásokról az alábbiak szerint tájékoztatja a lakosságot:</w:t>
      </w:r>
    </w:p>
    <w:p w14:paraId="2558B778" w14:textId="3160087F"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Településeken elérhető kommunikációs csatornákon keresztül: pl.: kábeltévé, intézmény honlapja, intézményi információs füzet, szórólapok, plakátok, háziorvosi szolgálatok, szakrendelések,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57833A7A" w14:textId="77777777" w:rsidR="0017504F" w:rsidRPr="004674BD" w:rsidRDefault="0017504F" w:rsidP="0017504F">
      <w:pPr>
        <w:jc w:val="both"/>
        <w:rPr>
          <w:rFonts w:ascii="Times New Roman" w:hAnsi="Times New Roman" w:cs="Times New Roman"/>
        </w:rPr>
      </w:pPr>
    </w:p>
    <w:p w14:paraId="606749E3" w14:textId="77777777" w:rsidR="00E53685" w:rsidRPr="004674BD" w:rsidRDefault="00E53685" w:rsidP="00F20F07">
      <w:pPr>
        <w:pStyle w:val="Cmsor4"/>
        <w:rPr>
          <w:rFonts w:ascii="Times New Roman" w:hAnsi="Times New Roman" w:cs="Times New Roman"/>
          <w:b w:val="0"/>
          <w:color w:val="auto"/>
          <w:sz w:val="22"/>
        </w:rPr>
      </w:pPr>
      <w:bookmarkStart w:id="57" w:name="_Toc480876854"/>
      <w:bookmarkStart w:id="58" w:name="_Toc10183864"/>
      <w:r w:rsidRPr="004674BD">
        <w:rPr>
          <w:rFonts w:ascii="Times New Roman" w:hAnsi="Times New Roman" w:cs="Times New Roman"/>
          <w:color w:val="auto"/>
          <w:sz w:val="22"/>
        </w:rPr>
        <w:t>1.1.8. Idősek nappali ellátása</w:t>
      </w:r>
      <w:bookmarkEnd w:id="57"/>
      <w:bookmarkEnd w:id="58"/>
    </w:p>
    <w:p w14:paraId="758A750F" w14:textId="77777777" w:rsidR="00E53685" w:rsidRPr="004674BD" w:rsidRDefault="00A31BAA" w:rsidP="00E53685">
      <w:pPr>
        <w:jc w:val="both"/>
        <w:rPr>
          <w:rFonts w:ascii="Times New Roman" w:hAnsi="Times New Roman" w:cs="Times New Roman"/>
          <w:b/>
        </w:rPr>
      </w:pPr>
      <w:r w:rsidRPr="004674BD">
        <w:rPr>
          <w:rFonts w:ascii="Times New Roman" w:hAnsi="Times New Roman" w:cs="Times New Roman"/>
          <w:b/>
        </w:rPr>
        <w:t>Szolgáltatás célja</w:t>
      </w:r>
    </w:p>
    <w:p w14:paraId="5BB9BA5B" w14:textId="77777777" w:rsidR="00E53685" w:rsidRPr="004674BD" w:rsidRDefault="00E53685" w:rsidP="00E53685">
      <w:pPr>
        <w:jc w:val="both"/>
        <w:rPr>
          <w:rFonts w:ascii="Times New Roman" w:hAnsi="Times New Roman" w:cs="Times New Roman"/>
        </w:rPr>
      </w:pPr>
    </w:p>
    <w:p w14:paraId="7F2F2346"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hiányzó családi gondoskodás pótlása,</w:t>
      </w:r>
    </w:p>
    <w:p w14:paraId="4E693C0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gondozottak szociális helyzetének javítása, kulturált körülmények közé juttatása,</w:t>
      </w:r>
    </w:p>
    <w:p w14:paraId="36318FDF"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egészségi, higiénés viszonyainak javítása,</w:t>
      </w:r>
    </w:p>
    <w:p w14:paraId="26692CF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tétlenséggel járó káros hatások kialakulásának megelőzése.</w:t>
      </w:r>
    </w:p>
    <w:p w14:paraId="2BEFAA9F" w14:textId="77777777" w:rsidR="00E53685" w:rsidRPr="004674BD" w:rsidRDefault="00E53685" w:rsidP="00E53685">
      <w:pPr>
        <w:jc w:val="both"/>
        <w:rPr>
          <w:rFonts w:ascii="Times New Roman" w:hAnsi="Times New Roman" w:cs="Times New Roman"/>
        </w:rPr>
      </w:pPr>
    </w:p>
    <w:p w14:paraId="24715EE5"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w:t>
      </w:r>
      <w:r w:rsidR="00D2738C" w:rsidRPr="004674BD">
        <w:rPr>
          <w:rFonts w:ascii="Times New Roman" w:hAnsi="Times New Roman" w:cs="Times New Roman"/>
          <w:b/>
          <w:iCs/>
        </w:rPr>
        <w:t>selemek, tevékenységek leírása</w:t>
      </w:r>
    </w:p>
    <w:p w14:paraId="2C523575" w14:textId="77777777" w:rsidR="00D2738C" w:rsidRPr="004674BD" w:rsidRDefault="00D2738C" w:rsidP="00D2738C">
      <w:pPr>
        <w:jc w:val="both"/>
        <w:rPr>
          <w:rFonts w:ascii="Times New Roman" w:hAnsi="Times New Roman" w:cs="Times New Roman"/>
          <w:b/>
          <w:iCs/>
        </w:rPr>
      </w:pPr>
    </w:p>
    <w:p w14:paraId="68D9A12B" w14:textId="77777777" w:rsidR="00D2738C" w:rsidRPr="004674BD" w:rsidRDefault="00D2738C" w:rsidP="00D2738C">
      <w:pPr>
        <w:jc w:val="both"/>
        <w:rPr>
          <w:rFonts w:ascii="Times New Roman" w:hAnsi="Times New Roman" w:cs="Times New Roman"/>
          <w:b/>
        </w:rPr>
      </w:pPr>
      <w:r w:rsidRPr="004674BD">
        <w:rPr>
          <w:rFonts w:ascii="Times New Roman" w:hAnsi="Times New Roman" w:cs="Times New Roman"/>
          <w:b/>
          <w:iCs/>
        </w:rPr>
        <w:t>Létrejövő kapacitások</w:t>
      </w:r>
    </w:p>
    <w:p w14:paraId="0008DC65" w14:textId="77777777" w:rsidR="002E3048" w:rsidRPr="004674BD" w:rsidRDefault="00D2738C" w:rsidP="00D2738C">
      <w:pPr>
        <w:pStyle w:val="Szvegtrzsbehzssal"/>
        <w:rPr>
          <w:rFonts w:ascii="Times New Roman" w:hAnsi="Times New Roman" w:cs="Times New Roman"/>
        </w:rPr>
      </w:pPr>
      <w:r w:rsidRPr="004674BD">
        <w:rPr>
          <w:rFonts w:ascii="Times New Roman" w:hAnsi="Times New Roman" w:cs="Times New Roman"/>
        </w:rPr>
        <w:lastRenderedPageBreak/>
        <w:t>Idősek nappali ellátása, mint nappali ellátást nyújtó intézmény 1975</w:t>
      </w:r>
      <w:r w:rsidR="00020F68" w:rsidRPr="004674BD">
        <w:rPr>
          <w:rFonts w:ascii="Times New Roman" w:hAnsi="Times New Roman" w:cs="Times New Roman"/>
        </w:rPr>
        <w:t>.</w:t>
      </w:r>
      <w:r w:rsidRPr="004674BD">
        <w:rPr>
          <w:rFonts w:ascii="Times New Roman" w:hAnsi="Times New Roman" w:cs="Times New Roman"/>
        </w:rPr>
        <w:t xml:space="preserve"> óta működik a városban, két telephellyel, 20, és 30 engedélyezett férőhellyel.</w:t>
      </w:r>
    </w:p>
    <w:p w14:paraId="38D2484E" w14:textId="77777777" w:rsidR="003119AF" w:rsidRDefault="00D2738C" w:rsidP="00D2738C">
      <w:pPr>
        <w:jc w:val="both"/>
        <w:rPr>
          <w:rFonts w:ascii="Times New Roman" w:hAnsi="Times New Roman" w:cs="Times New Roman"/>
          <w:strike/>
        </w:rPr>
      </w:pPr>
      <w:r w:rsidRPr="004674BD">
        <w:rPr>
          <w:rFonts w:ascii="Times New Roman" w:hAnsi="Times New Roman" w:cs="Times New Roman"/>
        </w:rPr>
        <w:t xml:space="preserve">Dolgozói létszám: 1 fő </w:t>
      </w:r>
      <w:r w:rsidR="00354EB0" w:rsidRPr="004674BD">
        <w:rPr>
          <w:rFonts w:ascii="Times New Roman" w:hAnsi="Times New Roman" w:cs="Times New Roman"/>
        </w:rPr>
        <w:t xml:space="preserve">terápiás munkatárs </w:t>
      </w:r>
      <w:r w:rsidRPr="004674BD">
        <w:rPr>
          <w:rFonts w:ascii="Times New Roman" w:hAnsi="Times New Roman" w:cs="Times New Roman"/>
        </w:rPr>
        <w:t xml:space="preserve">osztott munkakörben (nappali ellátás, bentlakásos ellátás), </w:t>
      </w:r>
    </w:p>
    <w:p w14:paraId="6EFBC623" w14:textId="45A728BA" w:rsidR="00D2738C" w:rsidRPr="004674BD" w:rsidRDefault="003A5F93" w:rsidP="00D2738C">
      <w:pPr>
        <w:jc w:val="both"/>
        <w:rPr>
          <w:rFonts w:ascii="Times New Roman" w:hAnsi="Times New Roman" w:cs="Times New Roman"/>
        </w:rPr>
      </w:pPr>
      <w:r w:rsidRPr="003119AF">
        <w:rPr>
          <w:rFonts w:ascii="Times New Roman" w:hAnsi="Times New Roman" w:cs="Times New Roman"/>
        </w:rPr>
        <w:t>2</w:t>
      </w:r>
      <w:r w:rsidRPr="004674BD">
        <w:rPr>
          <w:rFonts w:ascii="Times New Roman" w:hAnsi="Times New Roman" w:cs="Times New Roman"/>
          <w:color w:val="FF0000"/>
        </w:rPr>
        <w:t xml:space="preserve"> </w:t>
      </w:r>
      <w:r w:rsidR="00D2738C" w:rsidRPr="004674BD">
        <w:rPr>
          <w:rFonts w:ascii="Times New Roman" w:hAnsi="Times New Roman" w:cs="Times New Roman"/>
        </w:rPr>
        <w:t>fő gondozó 6</w:t>
      </w:r>
      <w:r w:rsidR="00D2738C" w:rsidRPr="004674BD">
        <w:rPr>
          <w:rFonts w:ascii="Times New Roman" w:hAnsi="Times New Roman" w:cs="Times New Roman"/>
          <w:vertAlign w:val="superscript"/>
        </w:rPr>
        <w:t>h</w:t>
      </w:r>
      <w:r w:rsidR="00D2738C" w:rsidRPr="004674BD">
        <w:rPr>
          <w:rFonts w:ascii="Times New Roman" w:hAnsi="Times New Roman" w:cs="Times New Roman"/>
        </w:rPr>
        <w:t>, 1 fő gondozó 2</w:t>
      </w:r>
      <w:r w:rsidR="00D2738C" w:rsidRPr="004674BD">
        <w:rPr>
          <w:rFonts w:ascii="Times New Roman" w:hAnsi="Times New Roman" w:cs="Times New Roman"/>
          <w:vertAlign w:val="superscript"/>
        </w:rPr>
        <w:t>h</w:t>
      </w:r>
      <w:r w:rsidR="00D2738C" w:rsidRPr="004674BD">
        <w:rPr>
          <w:rFonts w:ascii="Times New Roman" w:hAnsi="Times New Roman" w:cs="Times New Roman"/>
        </w:rPr>
        <w:t>- étkeztetési feladatokra, plusz az idősek otthona létszáma, 1 fő kisegítő- étkeztetési feladatokra.</w:t>
      </w:r>
    </w:p>
    <w:p w14:paraId="3FD8D048" w14:textId="4AB5B07D" w:rsidR="00E54D36" w:rsidRPr="004674BD" w:rsidRDefault="00E54D36" w:rsidP="00E54D36">
      <w:pPr>
        <w:jc w:val="both"/>
        <w:rPr>
          <w:rFonts w:ascii="Times New Roman" w:hAnsi="Times New Roman" w:cs="Times New Roman"/>
          <w:b/>
        </w:rPr>
      </w:pPr>
      <w:r w:rsidRPr="004674BD">
        <w:rPr>
          <w:rFonts w:ascii="Times New Roman" w:hAnsi="Times New Roman" w:cs="Times New Roman"/>
        </w:rPr>
        <w:t>A nappali ellátás ellátási területe Marcali, Nagyszakácsi, Sávoly, Somogysámson, Somogysimonyi, Somogyzsitfa, Nemesvid</w:t>
      </w:r>
      <w:r w:rsidR="00F15F9A">
        <w:rPr>
          <w:rFonts w:ascii="Times New Roman" w:hAnsi="Times New Roman" w:cs="Times New Roman"/>
        </w:rPr>
        <w:t>,</w:t>
      </w:r>
      <w:r w:rsidRPr="004674BD">
        <w:rPr>
          <w:rFonts w:ascii="Times New Roman" w:hAnsi="Times New Roman" w:cs="Times New Roman"/>
        </w:rPr>
        <w:t xml:space="preserve"> </w:t>
      </w:r>
      <w:r w:rsidR="00F15F9A" w:rsidRPr="003119AF">
        <w:rPr>
          <w:rFonts w:ascii="Times New Roman" w:eastAsia="Calibri" w:hAnsi="Times New Roman" w:cs="Times New Roman"/>
        </w:rPr>
        <w:t>Csákány</w:t>
      </w:r>
      <w:r w:rsidR="00F15F9A" w:rsidRPr="004674BD">
        <w:rPr>
          <w:rFonts w:ascii="Times New Roman" w:hAnsi="Times New Roman" w:cs="Times New Roman"/>
        </w:rPr>
        <w:t xml:space="preserve"> </w:t>
      </w:r>
      <w:r w:rsidRPr="004674BD">
        <w:rPr>
          <w:rFonts w:ascii="Times New Roman" w:hAnsi="Times New Roman" w:cs="Times New Roman"/>
        </w:rPr>
        <w:t>településekre terjed ki.</w:t>
      </w:r>
    </w:p>
    <w:p w14:paraId="6182B98D" w14:textId="0DC69EF3" w:rsidR="00A6630A" w:rsidRPr="004674BD" w:rsidRDefault="00E54D36" w:rsidP="00E54D36">
      <w:pPr>
        <w:jc w:val="both"/>
        <w:rPr>
          <w:rFonts w:ascii="Times New Roman" w:hAnsi="Times New Roman" w:cs="Times New Roman"/>
        </w:rPr>
      </w:pPr>
      <w:r w:rsidRPr="004674BD">
        <w:rPr>
          <w:rFonts w:ascii="Times New Roman" w:hAnsi="Times New Roman" w:cs="Times New Roman"/>
        </w:rPr>
        <w:t xml:space="preserve">A területi ellátási kötelezettség alapján vidékről (Nagyszakácsi, Sávoly, Somogyzsitfa, Csákány, Somogysámson, Somogysimonyi, Nemesvid) érkező nappali ellátásban részesülők a </w:t>
      </w:r>
      <w:r w:rsidR="00A6630A" w:rsidRPr="004674BD">
        <w:rPr>
          <w:rFonts w:ascii="Times New Roman" w:hAnsi="Times New Roman" w:cs="Times New Roman"/>
        </w:rPr>
        <w:t>bejárást tömegközlekedési eszköz (autóbusz), vagy személyautó használatával tudják igénybe venni.</w:t>
      </w:r>
    </w:p>
    <w:p w14:paraId="6F154184" w14:textId="77777777" w:rsidR="002E3048" w:rsidRPr="004674BD" w:rsidRDefault="00A6630A" w:rsidP="00A6630A">
      <w:pPr>
        <w:jc w:val="both"/>
        <w:rPr>
          <w:rFonts w:ascii="Times New Roman" w:hAnsi="Times New Roman" w:cs="Times New Roman"/>
        </w:rPr>
      </w:pPr>
      <w:r w:rsidRPr="004674BD">
        <w:rPr>
          <w:rFonts w:ascii="Times New Roman" w:hAnsi="Times New Roman" w:cs="Times New Roman"/>
        </w:rPr>
        <w:t>Mindkét telephely közelében buszmegálló található és személyautóval is jól megközelíthető.</w:t>
      </w:r>
    </w:p>
    <w:p w14:paraId="1D7F695B" w14:textId="77777777" w:rsidR="00D2738C" w:rsidRPr="004674BD" w:rsidRDefault="00D2738C" w:rsidP="00D2738C">
      <w:pPr>
        <w:jc w:val="both"/>
        <w:rPr>
          <w:rFonts w:ascii="Times New Roman" w:hAnsi="Times New Roman" w:cs="Times New Roman"/>
        </w:rPr>
      </w:pPr>
    </w:p>
    <w:p w14:paraId="6684694B" w14:textId="77777777" w:rsidR="00A6630A" w:rsidRPr="004674BD" w:rsidRDefault="00A6630A" w:rsidP="00A6630A">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0C8550A" w14:textId="77777777" w:rsidR="00F93E88" w:rsidRPr="004674BD" w:rsidRDefault="00F93E88" w:rsidP="00E53685">
      <w:pPr>
        <w:jc w:val="both"/>
        <w:rPr>
          <w:rFonts w:ascii="Times New Roman" w:hAnsi="Times New Roman" w:cs="Times New Roman"/>
        </w:rPr>
      </w:pPr>
    </w:p>
    <w:p w14:paraId="20731E9A"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nappali ellátás </w:t>
      </w:r>
      <w:r w:rsidRPr="004674BD">
        <w:rPr>
          <w:rFonts w:ascii="Times New Roman" w:hAnsi="Times New Roman" w:cs="Times New Roman"/>
          <w:b/>
          <w:bCs/>
        </w:rPr>
        <w:t>feladata</w:t>
      </w:r>
      <w:r w:rsidRPr="004674BD">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4674BD">
        <w:rPr>
          <w:rFonts w:ascii="Times New Roman" w:hAnsi="Times New Roman" w:cs="Times New Roman"/>
        </w:rPr>
        <w:t xml:space="preserve">társas kapcsolatokra, </w:t>
      </w:r>
      <w:r w:rsidRPr="004674BD">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4674BD" w:rsidRDefault="00E53685" w:rsidP="00E53685">
      <w:pPr>
        <w:jc w:val="both"/>
        <w:rPr>
          <w:rFonts w:ascii="Times New Roman" w:hAnsi="Times New Roman" w:cs="Times New Roman"/>
          <w:b/>
        </w:rPr>
      </w:pPr>
    </w:p>
    <w:p w14:paraId="216DF7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ellátást igénybe vevők részére szociális, egészségügyi, mentális állapotuknak megfelelő napi életritmust biztosító szolgáltatást nyújt, a helyi igényeknek megfelelő közösségi programokat szervez, valamint helyet biztosít a közösségi szervezésű programoknak, csoportoknak. Biztosítja, hogy a szolgáltatás nyitott formában, az ellátotti kör és a lakosság által egyaránt elérhető módon </w:t>
      </w:r>
      <w:proofErr w:type="spellStart"/>
      <w:r w:rsidRPr="004674BD">
        <w:rPr>
          <w:rFonts w:ascii="Times New Roman" w:hAnsi="Times New Roman" w:cs="Times New Roman"/>
        </w:rPr>
        <w:t>működjön</w:t>
      </w:r>
      <w:proofErr w:type="spellEnd"/>
      <w:r w:rsidRPr="004674BD">
        <w:rPr>
          <w:rFonts w:ascii="Times New Roman" w:hAnsi="Times New Roman" w:cs="Times New Roman"/>
        </w:rPr>
        <w:t>.</w:t>
      </w:r>
    </w:p>
    <w:p w14:paraId="12AB98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életének szabályait házirend tartalmazza, mely szabályozza:</w:t>
      </w:r>
    </w:p>
    <w:p w14:paraId="27AF700D"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nyitvatartási idejét,</w:t>
      </w:r>
    </w:p>
    <w:p w14:paraId="106A6A22"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által nyújtott szolgáltatások körét,</w:t>
      </w:r>
    </w:p>
    <w:p w14:paraId="5D7651CC"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intézményi jogviszony megszűnésének szabályait,</w:t>
      </w:r>
    </w:p>
    <w:p w14:paraId="1F2CE8D6"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alapfeladatát meghaladó program, szolgáltatás körét és térítési díját.</w:t>
      </w:r>
    </w:p>
    <w:p w14:paraId="18ED1889" w14:textId="77777777" w:rsidR="00F93E88" w:rsidRPr="004674BD" w:rsidRDefault="00F93E88" w:rsidP="00F93E88">
      <w:pPr>
        <w:suppressAutoHyphens/>
        <w:ind w:left="502"/>
        <w:jc w:val="both"/>
        <w:rPr>
          <w:rFonts w:ascii="Times New Roman" w:hAnsi="Times New Roman" w:cs="Times New Roman"/>
        </w:rPr>
      </w:pPr>
    </w:p>
    <w:p w14:paraId="5AD2FB7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közösségi együttlétre (társalgó),</w:t>
      </w:r>
    </w:p>
    <w:p w14:paraId="7C4D8C4F"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pihenésre (pihenőszoba),</w:t>
      </w:r>
    </w:p>
    <w:p w14:paraId="460CAA36"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személyi tisztálkodásra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zuhanyzó és WC),</w:t>
      </w:r>
    </w:p>
    <w:p w14:paraId="6EEAA8AA"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személyes ruházat tisztítására (mosó szárító helyiség),</w:t>
      </w:r>
    </w:p>
    <w:p w14:paraId="3B5573CD"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4674BD" w:rsidRDefault="00E53685" w:rsidP="00E53685">
      <w:pPr>
        <w:jc w:val="both"/>
        <w:rPr>
          <w:rFonts w:ascii="Times New Roman" w:hAnsi="Times New Roman" w:cs="Times New Roman"/>
        </w:rPr>
      </w:pPr>
    </w:p>
    <w:p w14:paraId="677DC76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Intézményünk szolgáltatásai különösen:</w:t>
      </w:r>
    </w:p>
    <w:p w14:paraId="5F5892DD"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szabadidős programok szervezése</w:t>
      </w:r>
      <w:r w:rsidR="00F93E88" w:rsidRPr="004674BD">
        <w:rPr>
          <w:rFonts w:ascii="Times New Roman" w:hAnsi="Times New Roman" w:cs="Times New Roman"/>
        </w:rPr>
        <w:t xml:space="preserve"> (sajtótermékek, könyvek, kártya és társasjátékok</w:t>
      </w:r>
      <w:r w:rsidR="00BF25DB" w:rsidRPr="004674BD">
        <w:rPr>
          <w:rFonts w:ascii="Times New Roman" w:hAnsi="Times New Roman" w:cs="Times New Roman"/>
        </w:rPr>
        <w:t>,</w:t>
      </w:r>
      <w:r w:rsidR="00D2738C" w:rsidRPr="004674BD">
        <w:rPr>
          <w:rFonts w:ascii="Times New Roman" w:hAnsi="Times New Roman" w:cs="Times New Roman"/>
        </w:rPr>
        <w:t xml:space="preserve"> </w:t>
      </w:r>
      <w:r w:rsidR="00BF25DB" w:rsidRPr="004674BD">
        <w:rPr>
          <w:rFonts w:ascii="Times New Roman" w:hAnsi="Times New Roman" w:cs="Times New Roman"/>
        </w:rPr>
        <w:t>Tv, videó</w:t>
      </w:r>
      <w:r w:rsidR="00D2738C" w:rsidRPr="004674BD">
        <w:rPr>
          <w:rFonts w:ascii="Times New Roman" w:hAnsi="Times New Roman" w:cs="Times New Roman"/>
        </w:rPr>
        <w:t>, rendezvények</w:t>
      </w:r>
      <w:r w:rsidR="00BF25DB" w:rsidRPr="004674BD">
        <w:rPr>
          <w:rFonts w:ascii="Times New Roman" w:hAnsi="Times New Roman" w:cs="Times New Roman"/>
        </w:rPr>
        <w:t>)</w:t>
      </w:r>
      <w:r w:rsidRPr="004674BD">
        <w:rPr>
          <w:rFonts w:ascii="Times New Roman" w:hAnsi="Times New Roman" w:cs="Times New Roman"/>
        </w:rPr>
        <w:t>,</w:t>
      </w:r>
    </w:p>
    <w:p w14:paraId="64070232"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szükség szerint az egészségügyi alapellátás megszervezése, a szakellátásokhoz való hozzájutás segítése,</w:t>
      </w:r>
    </w:p>
    <w:p w14:paraId="7BEC372A"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hivatalos ügyek intézésének segítése,</w:t>
      </w:r>
    </w:p>
    <w:p w14:paraId="300D41E4"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életvitelre vonatkozó t</w:t>
      </w:r>
      <w:r w:rsidR="00D2738C" w:rsidRPr="004674BD">
        <w:rPr>
          <w:rFonts w:ascii="Times New Roman" w:hAnsi="Times New Roman" w:cs="Times New Roman"/>
        </w:rPr>
        <w:t>anácsadás, életvezetés segítése (gyógytorna, egészséges életmód tanácsadás),</w:t>
      </w:r>
    </w:p>
    <w:p w14:paraId="3253CF7A" w14:textId="77777777" w:rsidR="00F15F9A"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lastRenderedPageBreak/>
        <w:t>speciális önszerveződő csoportok támogatása, működésének, szervezésének segítése</w:t>
      </w:r>
      <w:r w:rsidR="00F15F9A">
        <w:rPr>
          <w:rFonts w:ascii="Times New Roman" w:hAnsi="Times New Roman" w:cs="Times New Roman"/>
        </w:rPr>
        <w:t>,</w:t>
      </w:r>
    </w:p>
    <w:p w14:paraId="0FBBDA28" w14:textId="77777777" w:rsidR="00F15F9A" w:rsidRPr="003119AF" w:rsidRDefault="00F15F9A" w:rsidP="00F15F9A">
      <w:pPr>
        <w:numPr>
          <w:ilvl w:val="0"/>
          <w:numId w:val="77"/>
        </w:numPr>
        <w:suppressAutoHyphens/>
        <w:jc w:val="both"/>
        <w:rPr>
          <w:rFonts w:ascii="Times New Roman" w:hAnsi="Times New Roman" w:cs="Times New Roman"/>
        </w:rPr>
      </w:pPr>
      <w:r w:rsidRPr="003119AF">
        <w:rPr>
          <w:rFonts w:ascii="Times New Roman" w:hAnsi="Times New Roman" w:cs="Times New Roman"/>
        </w:rPr>
        <w:t>szállító szolgáltatás azon igénybe vevők részére, akiknek az egészségi, fizikai állapota nem teszi lehetővé az önálló bejárást, közlekedést és nincs hozzátartozója, aki ebben segíteni tudná.</w:t>
      </w:r>
    </w:p>
    <w:p w14:paraId="07A59695" w14:textId="5ED2AD1C" w:rsidR="00E53685" w:rsidRPr="004674BD" w:rsidRDefault="00E53685" w:rsidP="00F15F9A">
      <w:pPr>
        <w:suppressAutoHyphens/>
        <w:ind w:left="502"/>
        <w:jc w:val="both"/>
        <w:rPr>
          <w:rFonts w:ascii="Times New Roman" w:hAnsi="Times New Roman" w:cs="Times New Roman"/>
        </w:rPr>
      </w:pPr>
    </w:p>
    <w:p w14:paraId="6082F249" w14:textId="7DFC22FE" w:rsidR="00E54D36" w:rsidRPr="004674BD" w:rsidRDefault="00E54D36" w:rsidP="00E54D36">
      <w:pPr>
        <w:suppressAutoHyphens/>
        <w:ind w:left="502"/>
        <w:jc w:val="both"/>
        <w:rPr>
          <w:rFonts w:ascii="Times New Roman" w:hAnsi="Times New Roman" w:cs="Times New Roman"/>
        </w:rPr>
      </w:pPr>
    </w:p>
    <w:p w14:paraId="5DA54F83" w14:textId="4364C5F3" w:rsidR="00E54D36" w:rsidRPr="004674BD" w:rsidRDefault="00E54D36" w:rsidP="00E54D3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003E44BF" w:rsidRPr="004674BD">
        <w:rPr>
          <w:rFonts w:ascii="Times New Roman" w:hAnsi="Times New Roman" w:cs="Times New Roman"/>
        </w:rPr>
        <w:t>.</w:t>
      </w:r>
      <w:r w:rsidRPr="004674BD">
        <w:rPr>
          <w:rFonts w:ascii="Times New Roman" w:hAnsi="Times New Roman" w:cs="Times New Roman"/>
        </w:rPr>
        <w:t xml:space="preserve"> rendelet 5/A § (1) c))</w:t>
      </w:r>
    </w:p>
    <w:p w14:paraId="29E84489" w14:textId="77777777" w:rsidR="00E54D36" w:rsidRPr="004674BD" w:rsidRDefault="00E54D36">
      <w:pPr>
        <w:pStyle w:val="Listaszerbekezds"/>
        <w:numPr>
          <w:ilvl w:val="0"/>
          <w:numId w:val="169"/>
        </w:numPr>
        <w:jc w:val="both"/>
        <w:rPr>
          <w:rFonts w:ascii="Times New Roman" w:hAnsi="Times New Roman" w:cs="Times New Roman"/>
          <w:b/>
          <w:sz w:val="22"/>
        </w:rPr>
      </w:pPr>
      <w:bookmarkStart w:id="59" w:name="_Hlk512511484"/>
      <w:r w:rsidRPr="004674BD">
        <w:rPr>
          <w:rFonts w:ascii="Times New Roman" w:hAnsi="Times New Roman" w:cs="Times New Roman"/>
          <w:b/>
          <w:sz w:val="22"/>
        </w:rPr>
        <w:t>Tanácsadás</w:t>
      </w:r>
    </w:p>
    <w:p w14:paraId="4E99FD7B" w14:textId="0C0AC59C"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Ha az igénybe vevő valamilyen témában bizonytalan, nincs elég ismerete, vagy csak pontosítani szeretné ismereteit, tanácsért fordulhat a gondozóhoz. A tanácsadás az ő bevonásával történő, jogait, lehetőségeit figyelembe vevő, kérdéseire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A tanácsadás lehet egyéni vagy csoportos is. Történhet az igénybevételt megelőzően, és az igénybevétel során is. Leggyakoribb formája a szóbeli tanácsadás.</w:t>
      </w:r>
    </w:p>
    <w:p w14:paraId="049E3CF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Készégfejlesztés</w:t>
      </w:r>
    </w:p>
    <w:p w14:paraId="45967F91"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Az igénybe vevő társadalmi beilleszkedését segítő magatartásformáinak, egyéni és társas készségeinek kialakulását, fejlesztését szolgáló helyzetek és alternatívák kidolgozása, lehetőségek biztosítása azok gyakorlására. A készségfejlesztés célja, hogy a meglévő készségeket, képességeket az igénybe vevők megtartsák úgy, mint az önkiszolgálási képesség, kommunikációs készség, döntéshozatali képesség.</w:t>
      </w:r>
    </w:p>
    <w:p w14:paraId="39A8A65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Az intézmény részéről fontos a gondozó magatartása, személyisége, ápoltsága, a dolgozói összhang, szervezettség, és a pontosság, a bizalmatlanság és függőség, a feleslegesség érzésének csökkentése, izoláció csökkentése. Az igénybe vevőkkel, barátokkal, családtagokkal való rendszeres kapcsolat fenntartásának segítése, a társadalmi kapcsolatok megőrzése.</w:t>
      </w:r>
    </w:p>
    <w:p w14:paraId="1602D23E" w14:textId="77777777" w:rsidR="00E54D36" w:rsidRPr="004674BD" w:rsidRDefault="00E54D36" w:rsidP="00E54D36">
      <w:pPr>
        <w:pStyle w:val="Szvegtrzs"/>
        <w:ind w:left="720" w:right="-340"/>
        <w:jc w:val="both"/>
        <w:rPr>
          <w:rFonts w:ascii="Times New Roman" w:hAnsi="Times New Roman" w:cs="Times New Roman"/>
        </w:rPr>
      </w:pPr>
      <w:r w:rsidRPr="004674BD">
        <w:rPr>
          <w:rFonts w:ascii="Times New Roman" w:hAnsi="Times New Roman" w:cs="Times New Roman"/>
        </w:rPr>
        <w:t>A rendszeres egyéni és csoportos foglalkozások során a következő elemeket használjuk:</w:t>
      </w:r>
    </w:p>
    <w:p w14:paraId="05485E8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Zene: feszültségoldó hatása van, emlékeket, érzelmeket idéz elő</w:t>
      </w:r>
    </w:p>
    <w:p w14:paraId="446032BF"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Mozgás: életkori sajátosságokat figyelembe véve szervezünk tornát, labdajátékokat, egyéb mozgással járó feladatokat, illetve sétát</w:t>
      </w:r>
    </w:p>
    <w:p w14:paraId="398795F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2190F0A3"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Verbális foglakozások: célja az aktív szókincs növelése, és a beszédmegőrzés elősegítése játékos formában</w:t>
      </w:r>
    </w:p>
    <w:p w14:paraId="506C50C4"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666347D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Hitélet, vallás gyakorlása: fontos kapaszkodó lehet a demens személy életében, megnyugvást ad a hívő személy számára</w:t>
      </w:r>
    </w:p>
    <w:p w14:paraId="09C7FEB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 xml:space="preserve">Művészeti foglalkozás: (festés, rajzolás, </w:t>
      </w:r>
      <w:proofErr w:type="spellStart"/>
      <w:r w:rsidRPr="004674BD">
        <w:rPr>
          <w:rFonts w:ascii="Times New Roman" w:hAnsi="Times New Roman" w:cs="Times New Roman"/>
        </w:rPr>
        <w:t>gyurmázás</w:t>
      </w:r>
      <w:proofErr w:type="spellEnd"/>
      <w:r w:rsidRPr="004674BD">
        <w:rPr>
          <w:rFonts w:ascii="Times New Roman" w:hAnsi="Times New Roman" w:cs="Times New Roman"/>
        </w:rPr>
        <w:t>) nem csak az alkotás örömét szolgálja, de segít kifejezni a szavak által már nem megfogalmazható érzelmeket, gondolatokat</w:t>
      </w:r>
    </w:p>
    <w:p w14:paraId="5884674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Manuális foglalkozások: elért sikerélményeken keresztül fokozódik az önbizalom, erősíti az önellátást</w:t>
      </w:r>
    </w:p>
    <w:p w14:paraId="6A7A3D9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Rendezvények programok: a közös készülődések segítik az összetartozást, és az emlékek felidézésében is segít</w:t>
      </w:r>
    </w:p>
    <w:p w14:paraId="6E98E7C6"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b/>
          <w:u w:val="single"/>
        </w:rPr>
      </w:pPr>
      <w:r w:rsidRPr="004674BD">
        <w:rPr>
          <w:rFonts w:ascii="Times New Roman" w:hAnsi="Times New Roman" w:cs="Times New Roman"/>
        </w:rPr>
        <w:t>Állatterápia: pozitív élettani hatását kutatások is igazolták. A Noszlopy utcai intézmény területén az igénybe vevők a lakókkal együtt cicát gondoznak. Ez egyrészt örömforrás, másrészt fizikai aktivitás is. A másról való gondoskodás önbizalmat ad, és fontossá teszi az embert.</w:t>
      </w:r>
    </w:p>
    <w:p w14:paraId="7B0079AF" w14:textId="77777777" w:rsidR="00E54D36" w:rsidRPr="004674BD" w:rsidRDefault="00E54D36" w:rsidP="00E54D36">
      <w:pPr>
        <w:ind w:left="360"/>
        <w:jc w:val="both"/>
        <w:rPr>
          <w:rFonts w:ascii="Times New Roman" w:hAnsi="Times New Roman" w:cs="Times New Roman"/>
          <w:b/>
          <w:u w:val="single"/>
        </w:rPr>
      </w:pPr>
    </w:p>
    <w:p w14:paraId="5C4917FF"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tagok részére rendszeres TV-nézés, rádió- és lemezhallgatás, közös élménybeszámolók, éneklések és tánc, teszik színessé a mindennapi életet.</w:t>
      </w:r>
    </w:p>
    <w:p w14:paraId="7B2A815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28B153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Lehetőséget nyújtunk videó filmek vetítésére is saját videokazetta állományunkból, a városi könyvtárral együttműködve lehetőség van különböző filmek vetítésére, könyvek kölcsönzésére.</w:t>
      </w:r>
    </w:p>
    <w:p w14:paraId="35D2C9E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lastRenderedPageBreak/>
        <w:t>Rendszeresen szervezünk kirándulást, igény szerint rendezvény- és múzeumlátogatást, valamint névnapi, és ünnepi rendezvényeket.</w:t>
      </w:r>
    </w:p>
    <w:p w14:paraId="7297DFEE"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 xml:space="preserve">Tavasztól őszig az intézmény </w:t>
      </w:r>
      <w:proofErr w:type="spellStart"/>
      <w:r w:rsidRPr="004674BD">
        <w:rPr>
          <w:rFonts w:ascii="Times New Roman" w:hAnsi="Times New Roman" w:cs="Times New Roman"/>
        </w:rPr>
        <w:t>virágosításába</w:t>
      </w:r>
      <w:proofErr w:type="spellEnd"/>
      <w:r w:rsidRPr="004674BD">
        <w:rPr>
          <w:rFonts w:ascii="Times New Roman" w:hAnsi="Times New Roman" w:cs="Times New Roman"/>
        </w:rPr>
        <w:t>, szebbé tételébe vonjuk be tagjainkat, télen pedig dekorációk, ajándékok készítésébe.</w:t>
      </w:r>
    </w:p>
    <w:p w14:paraId="47769ED4" w14:textId="77777777" w:rsidR="00E54D36" w:rsidRPr="004674BD" w:rsidRDefault="00E54D36" w:rsidP="00E54D36">
      <w:pPr>
        <w:pStyle w:val="Listaszerbekezds"/>
        <w:jc w:val="both"/>
        <w:rPr>
          <w:rFonts w:ascii="Times New Roman" w:hAnsi="Times New Roman" w:cs="Times New Roman"/>
          <w:sz w:val="22"/>
        </w:rPr>
      </w:pPr>
    </w:p>
    <w:p w14:paraId="2CB7FE1D"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Háztartási vagy háztartást pótló segítségnyújtás</w:t>
      </w:r>
    </w:p>
    <w:p w14:paraId="299C62DF"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4674BD">
        <w:rPr>
          <w:rFonts w:ascii="Times New Roman" w:hAnsi="Times New Roman" w:cs="Times New Roman"/>
          <w:b/>
          <w:bCs/>
          <w:sz w:val="22"/>
        </w:rPr>
        <w:t xml:space="preserve">. </w:t>
      </w:r>
      <w:r w:rsidRPr="004674BD">
        <w:rPr>
          <w:rFonts w:ascii="Times New Roman" w:hAnsi="Times New Roman" w:cs="Times New Roman"/>
          <w:b/>
          <w:bCs/>
          <w:sz w:val="22"/>
        </w:rPr>
        <w:br/>
      </w:r>
      <w:r w:rsidRPr="004674BD">
        <w:rPr>
          <w:rFonts w:ascii="Times New Roman" w:hAnsi="Times New Roman" w:cs="Times New Roman"/>
          <w:bCs/>
          <w:sz w:val="22"/>
        </w:rPr>
        <w:t xml:space="preserve">Igény szerint segítünk a közüzemi számlák figyelemmel kísérésében, a befizetésben, a bevásárlás megszervezésében. A személyi higiéné feltételei biztosítottak, a tisztálkodáshoz </w:t>
      </w:r>
      <w:r w:rsidRPr="004674BD">
        <w:rPr>
          <w:rFonts w:ascii="Times New Roman" w:hAnsi="Times New Roman" w:cs="Times New Roman"/>
          <w:sz w:val="22"/>
        </w:rPr>
        <w:t>(fürdetés, hajmosás, hajszárítás, körömvágás)</w:t>
      </w:r>
      <w:r w:rsidRPr="004674BD">
        <w:rPr>
          <w:rFonts w:ascii="Times New Roman" w:hAnsi="Times New Roman" w:cs="Times New Roman"/>
          <w:bCs/>
          <w:sz w:val="22"/>
        </w:rPr>
        <w:t>, valamint a ruházat tisztántartásához (mosás, vasalás) a szükséges mértékű gondozói segítséget nyújtunk. Fontos az o</w:t>
      </w:r>
      <w:r w:rsidRPr="004674BD">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F89D1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Pihenés biztosítására az erre a célra fenntartott külön helyiségben, egy heverőn van lehetőség.</w:t>
      </w:r>
    </w:p>
    <w:p w14:paraId="153D39A2" w14:textId="77777777" w:rsidR="00E54D36" w:rsidRPr="004674BD" w:rsidRDefault="00E54D36" w:rsidP="00E54D36">
      <w:pPr>
        <w:pStyle w:val="Listaszerbekezds"/>
        <w:jc w:val="both"/>
        <w:rPr>
          <w:rFonts w:ascii="Times New Roman" w:hAnsi="Times New Roman" w:cs="Times New Roman"/>
          <w:sz w:val="22"/>
        </w:rPr>
      </w:pPr>
    </w:p>
    <w:p w14:paraId="68D8AB6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Felügyelet</w:t>
      </w:r>
    </w:p>
    <w:p w14:paraId="5B3581E9" w14:textId="77777777" w:rsidR="00E54D36" w:rsidRPr="004674BD" w:rsidRDefault="00E54D36" w:rsidP="00E54D36">
      <w:pPr>
        <w:pStyle w:val="Default"/>
        <w:ind w:left="720"/>
        <w:jc w:val="both"/>
        <w:rPr>
          <w:rFonts w:ascii="Times New Roman" w:hAnsi="Times New Roman" w:cs="Times New Roman"/>
          <w:bCs/>
          <w:color w:val="auto"/>
          <w:sz w:val="22"/>
          <w:szCs w:val="22"/>
        </w:rPr>
      </w:pPr>
      <w:r w:rsidRPr="004674BD">
        <w:rPr>
          <w:rFonts w:ascii="Times New Roman" w:hAnsi="Times New Roman" w:cs="Times New Roman"/>
          <w:bCs/>
          <w:color w:val="auto"/>
          <w:sz w:val="22"/>
          <w:szCs w:val="22"/>
        </w:rPr>
        <w:t xml:space="preserve">Az igénybe vevőnek a szolgáltatásnyújtás helyszínén lelki és fizikai biztonságát szolgáló, személyes vagy technikai eszközzel, eszközökkel biztosított kontrollja. 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w:t>
      </w:r>
      <w:proofErr w:type="spellStart"/>
      <w:r w:rsidRPr="004674BD">
        <w:rPr>
          <w:rFonts w:ascii="Times New Roman" w:hAnsi="Times New Roman" w:cs="Times New Roman"/>
          <w:bCs/>
          <w:color w:val="auto"/>
          <w:sz w:val="22"/>
          <w:szCs w:val="22"/>
        </w:rPr>
        <w:t>pl</w:t>
      </w:r>
      <w:proofErr w:type="spellEnd"/>
      <w:r w:rsidRPr="004674BD">
        <w:rPr>
          <w:rFonts w:ascii="Times New Roman" w:hAnsi="Times New Roman" w:cs="Times New Roman"/>
          <w:bCs/>
          <w:color w:val="auto"/>
          <w:sz w:val="22"/>
          <w:szCs w:val="22"/>
        </w:rPr>
        <w:t>: folyadék felvétel, ürítés, gyógyszerbevétel figyelemmel kísérése.</w:t>
      </w:r>
    </w:p>
    <w:p w14:paraId="2EC5B784" w14:textId="77777777" w:rsidR="00E54D36" w:rsidRPr="004674BD" w:rsidRDefault="00E54D36" w:rsidP="00E54D36">
      <w:pPr>
        <w:pStyle w:val="Listaszerbekezds"/>
        <w:jc w:val="both"/>
        <w:rPr>
          <w:rFonts w:ascii="Times New Roman" w:hAnsi="Times New Roman" w:cs="Times New Roman"/>
          <w:sz w:val="22"/>
        </w:rPr>
      </w:pPr>
    </w:p>
    <w:p w14:paraId="721DFDB2" w14:textId="77777777" w:rsidR="00E54D36" w:rsidRPr="004674BD" w:rsidRDefault="00E54D36">
      <w:pPr>
        <w:pStyle w:val="Listaszerbekezds"/>
        <w:numPr>
          <w:ilvl w:val="0"/>
          <w:numId w:val="169"/>
        </w:numPr>
        <w:jc w:val="both"/>
        <w:rPr>
          <w:rFonts w:ascii="Times New Roman" w:hAnsi="Times New Roman" w:cs="Times New Roman"/>
          <w:b/>
          <w:i/>
          <w:sz w:val="22"/>
        </w:rPr>
      </w:pPr>
      <w:r w:rsidRPr="004674BD">
        <w:rPr>
          <w:rFonts w:ascii="Times New Roman" w:hAnsi="Times New Roman" w:cs="Times New Roman"/>
          <w:b/>
          <w:sz w:val="22"/>
        </w:rPr>
        <w:t xml:space="preserve">Gondozás </w:t>
      </w:r>
      <w:r w:rsidRPr="004674BD">
        <w:rPr>
          <w:rFonts w:ascii="Times New Roman" w:hAnsi="Times New Roman" w:cs="Times New Roman"/>
          <w:sz w:val="22"/>
          <w:shd w:val="clear" w:color="auto" w:fill="FFFFFF"/>
        </w:rPr>
        <w:b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39A7F18" w14:textId="77777777" w:rsidR="00E54D36" w:rsidRPr="004674BD" w:rsidRDefault="00E54D36" w:rsidP="00E54D36">
      <w:pPr>
        <w:ind w:firstLine="720"/>
        <w:jc w:val="both"/>
        <w:rPr>
          <w:rFonts w:ascii="Times New Roman" w:hAnsi="Times New Roman" w:cs="Times New Roman"/>
          <w:b/>
          <w:i/>
        </w:rPr>
      </w:pPr>
      <w:r w:rsidRPr="004674BD">
        <w:rPr>
          <w:rFonts w:ascii="Times New Roman" w:hAnsi="Times New Roman" w:cs="Times New Roman"/>
          <w:b/>
          <w:i/>
        </w:rPr>
        <w:t>Mentális- pszichés gondozás</w:t>
      </w:r>
    </w:p>
    <w:p w14:paraId="590A5EB6"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mentális gondozás akkor kezdődik, amikor a terápiás munkatárs vagy az általa megbízott személy először találkozik az ellátottal, megismerteti vele az ellátás szolgáltatásait, feltárja az idős ember szükségleteit, egyéni igényeit.</w:t>
      </w:r>
    </w:p>
    <w:p w14:paraId="7DE03F49"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1EE8C530"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beteg ellátottat otthonában, kórházban meglátogatjuk.</w:t>
      </w:r>
    </w:p>
    <w:p w14:paraId="62E18B0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Fontos feladat a mentális állapot megőrzése, szinten tartása, az érdeklődés fenntartása. Vallásgyakorlás lehetőségének biztosítása.</w:t>
      </w:r>
    </w:p>
    <w:p w14:paraId="019FFF3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célja, hogy az ellátásban eltöltött idő tartalmas és szórakoztató legyen, a végzett feladat pozitív életérzéseket váltson ki a gondozottakból.</w:t>
      </w:r>
    </w:p>
    <w:p w14:paraId="720E88C4"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foglalkoztatási terv alapján történik, melynek alapelvei:</w:t>
      </w:r>
    </w:p>
    <w:p w14:paraId="32A1B25A"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célszerűség,</w:t>
      </w:r>
    </w:p>
    <w:p w14:paraId="004402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önkéntesség,</w:t>
      </w:r>
    </w:p>
    <w:p w14:paraId="4C1A56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folyamatosság és rendszeresség,</w:t>
      </w:r>
    </w:p>
    <w:p w14:paraId="296F0AD2"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változatosság,</w:t>
      </w:r>
    </w:p>
    <w:p w14:paraId="23FED988"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értékelés és elismerés.</w:t>
      </w:r>
    </w:p>
    <w:p w14:paraId="02EBF593" w14:textId="77777777" w:rsidR="00E54D36" w:rsidRPr="004674BD" w:rsidRDefault="00E54D36" w:rsidP="00E54D36">
      <w:pPr>
        <w:ind w:left="720"/>
        <w:jc w:val="both"/>
        <w:rPr>
          <w:rFonts w:ascii="Times New Roman" w:hAnsi="Times New Roman" w:cs="Times New Roman"/>
          <w:b/>
          <w:i/>
        </w:rPr>
      </w:pPr>
      <w:r w:rsidRPr="004674BD">
        <w:rPr>
          <w:rFonts w:ascii="Times New Roman" w:hAnsi="Times New Roman" w:cs="Times New Roman"/>
          <w:b/>
          <w:i/>
        </w:rPr>
        <w:t>Egészségügyi ellátás:</w:t>
      </w:r>
    </w:p>
    <w:p w14:paraId="3138C09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gondozottak egészségi állapotának állandó nyomon követése, hirtelen állapotromlás esetén háziorvos, ügyelet értesítése.</w:t>
      </w:r>
    </w:p>
    <w:p w14:paraId="6941904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lastRenderedPageBreak/>
        <w:t>Rendszeresen szedett gyógyszerek felíratása, beszerzése, vérnyomás ellenőrzés biztosítása.</w:t>
      </w:r>
    </w:p>
    <w:p w14:paraId="134853A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58BDE411" w14:textId="77777777" w:rsidR="00E54D36" w:rsidRPr="004674BD" w:rsidRDefault="00E54D36" w:rsidP="00E54D36">
      <w:pPr>
        <w:pStyle w:val="Listaszerbekezds"/>
        <w:jc w:val="both"/>
        <w:rPr>
          <w:rFonts w:ascii="Times New Roman" w:hAnsi="Times New Roman" w:cs="Times New Roman"/>
          <w:sz w:val="22"/>
        </w:rPr>
      </w:pPr>
    </w:p>
    <w:p w14:paraId="07E33513"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Közösségfejlesztés</w:t>
      </w:r>
    </w:p>
    <w:p w14:paraId="3277C5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37E6C1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bookmarkEnd w:id="59"/>
    <w:p w14:paraId="768E81EE" w14:textId="77777777" w:rsidR="009E45D1" w:rsidRPr="004674BD" w:rsidRDefault="009E45D1" w:rsidP="009E45D1">
      <w:pPr>
        <w:suppressAutoHyphens/>
        <w:jc w:val="both"/>
        <w:rPr>
          <w:rFonts w:ascii="Times New Roman" w:hAnsi="Times New Roman" w:cs="Times New Roman"/>
        </w:rPr>
      </w:pPr>
    </w:p>
    <w:p w14:paraId="541B8351" w14:textId="77777777" w:rsidR="00E16632" w:rsidRPr="004674BD" w:rsidRDefault="00E16632" w:rsidP="00E53685">
      <w:pPr>
        <w:jc w:val="both"/>
        <w:rPr>
          <w:rFonts w:ascii="Times New Roman" w:hAnsi="Times New Roman" w:cs="Times New Roman"/>
          <w:b/>
          <w:iCs/>
        </w:rPr>
      </w:pPr>
    </w:p>
    <w:p w14:paraId="3E899E02"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07F7590" w14:textId="77777777" w:rsidR="00E53685" w:rsidRPr="004674BD" w:rsidRDefault="00E53685" w:rsidP="00E53685">
      <w:pPr>
        <w:jc w:val="both"/>
        <w:rPr>
          <w:rFonts w:ascii="Times New Roman" w:hAnsi="Times New Roman" w:cs="Times New Roman"/>
        </w:rPr>
      </w:pPr>
    </w:p>
    <w:p w14:paraId="74CDF00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1B7EFB4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13D5908B"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az étkezést biztosító Helvécia étterem, </w:t>
      </w:r>
      <w:r w:rsidR="00200601" w:rsidRPr="004674BD">
        <w:rPr>
          <w:rFonts w:ascii="Times New Roman" w:hAnsi="Times New Roman" w:cs="Times New Roman"/>
        </w:rPr>
        <w:t>Marcali Központi Konyha</w:t>
      </w:r>
      <w:r w:rsidRPr="004674BD">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házi orvosok: A házi orvosok szükség szerint a helyszínen történő megjelenés során látják el a nappali ellátást igénybe vevőket, demens személyeket, valamint információt nyújtanak a nappali ellátásban dolgozó gondozón</w:t>
      </w:r>
      <w:r w:rsidR="006A09C5" w:rsidRPr="004674BD">
        <w:rPr>
          <w:rFonts w:ascii="Times New Roman" w:hAnsi="Times New Roman" w:cs="Times New Roman"/>
        </w:rPr>
        <w:t>a</w:t>
      </w:r>
      <w:r w:rsidRPr="004674BD">
        <w:rPr>
          <w:rFonts w:ascii="Times New Roman" w:hAnsi="Times New Roman" w:cs="Times New Roman"/>
        </w:rPr>
        <w:t>k az esetleges teendőkről.</w:t>
      </w:r>
    </w:p>
    <w:p w14:paraId="24242AE6" w14:textId="77777777" w:rsidR="002E3048"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pszichiátriai gondozó, </w:t>
      </w:r>
      <w:proofErr w:type="spellStart"/>
      <w:r w:rsidRPr="004674BD">
        <w:rPr>
          <w:rFonts w:ascii="Times New Roman" w:hAnsi="Times New Roman" w:cs="Times New Roman"/>
        </w:rPr>
        <w:t>addiktológia</w:t>
      </w:r>
      <w:proofErr w:type="spellEnd"/>
      <w:r w:rsidRPr="004674BD">
        <w:rPr>
          <w:rFonts w:ascii="Times New Roman" w:hAnsi="Times New Roman" w:cs="Times New Roman"/>
        </w:rPr>
        <w:t>, neurológia, területileg illetékes demencia centrum: A gondozók szükség szerint jelzést tesznek, vagy intézkedés megtételét kezdeményezik az ellátottal (idős, demens) kapcsolatban.</w:t>
      </w:r>
    </w:p>
    <w:p w14:paraId="1A8E8323"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pedagógiai intézmények (óvoda, iskola, zeneiskola), civil szervezetek (Magyar Máltai Szeretet Szolgálat, Katolikus </w:t>
      </w:r>
      <w:proofErr w:type="spellStart"/>
      <w:r w:rsidRPr="004674BD">
        <w:rPr>
          <w:rFonts w:ascii="Times New Roman" w:hAnsi="Times New Roman" w:cs="Times New Roman"/>
        </w:rPr>
        <w:t>Karitasz</w:t>
      </w:r>
      <w:proofErr w:type="spellEnd"/>
      <w:r w:rsidRPr="004674BD">
        <w:rPr>
          <w:rFonts w:ascii="Times New Roman" w:hAnsi="Times New Roman" w:cs="Times New Roman"/>
        </w:rPr>
        <w:t>, Szivárvány Nyugdíjas Egyesület): A pedagógiai intézmények, civil szervezetek elősegítik a szélesebb körű társadalmi kapcsolatok kialakítását, felélénkítését, színesebbé teszik az ellátottak napjait (pl</w:t>
      </w:r>
      <w:r w:rsidR="00D32ADB" w:rsidRPr="004674BD">
        <w:rPr>
          <w:rFonts w:ascii="Times New Roman" w:hAnsi="Times New Roman" w:cs="Times New Roman"/>
        </w:rPr>
        <w:t>.</w:t>
      </w:r>
      <w:r w:rsidRPr="004674BD">
        <w:rPr>
          <w:rFonts w:ascii="Times New Roman" w:hAnsi="Times New Roman" w:cs="Times New Roman"/>
        </w:rPr>
        <w:t>: ünnepségen való részvétel).</w:t>
      </w:r>
    </w:p>
    <w:p w14:paraId="3A1AC0E2" w14:textId="77777777" w:rsidR="00E53685" w:rsidRPr="004674BD" w:rsidRDefault="00E53685" w:rsidP="00E53685">
      <w:pPr>
        <w:jc w:val="both"/>
        <w:rPr>
          <w:rFonts w:ascii="Times New Roman" w:hAnsi="Times New Roman" w:cs="Times New Roman"/>
          <w:b/>
        </w:rPr>
      </w:pPr>
    </w:p>
    <w:p w14:paraId="6A4315E6" w14:textId="6A7096CF"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ellátandó célcsoport</w:t>
      </w:r>
      <w:r w:rsidR="00234E24" w:rsidRPr="004674BD">
        <w:rPr>
          <w:rFonts w:ascii="Times New Roman" w:hAnsi="Times New Roman" w:cs="Times New Roman"/>
          <w:b/>
          <w:iCs/>
        </w:rPr>
        <w:t xml:space="preserve"> megnevezése</w:t>
      </w:r>
    </w:p>
    <w:p w14:paraId="7C566248" w14:textId="19055141" w:rsidR="00E54D36" w:rsidRPr="004674BD" w:rsidRDefault="00E54D36" w:rsidP="00E53685">
      <w:pPr>
        <w:jc w:val="both"/>
        <w:rPr>
          <w:rFonts w:ascii="Times New Roman" w:hAnsi="Times New Roman" w:cs="Times New Roman"/>
          <w:b/>
          <w:iCs/>
        </w:rPr>
      </w:pPr>
    </w:p>
    <w:p w14:paraId="4E459CD1" w14:textId="77777777" w:rsidR="00E54D36" w:rsidRPr="004674BD" w:rsidRDefault="00E54D36" w:rsidP="00E54D36">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nappali ellátás hajléktalan személyek, és elsősorban a saját otthonukban élő, a tizennyolcadik évüket betöltött, egészségi állapotuk vagy idős koruk miatt szociális és mentális támogatásra szoruló, önmaguk ellátására részben képes személyek, részére biztosít lehetőséget a napközbeni tartózkodásra, társas kapcsolatokra, valamint alapvető higiéniai szükségletek kielégítésére.</w:t>
      </w:r>
    </w:p>
    <w:p w14:paraId="7C0AF012" w14:textId="5C732DB0" w:rsidR="00E54D36" w:rsidRPr="004674BD" w:rsidRDefault="00E54D36" w:rsidP="00E53685">
      <w:pPr>
        <w:jc w:val="both"/>
        <w:rPr>
          <w:rFonts w:ascii="Times New Roman" w:hAnsi="Times New Roman" w:cs="Times New Roman"/>
          <w:b/>
          <w:iCs/>
          <w:strike/>
        </w:rPr>
      </w:pPr>
    </w:p>
    <w:p w14:paraId="3B327ABE" w14:textId="3E5B29D8"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 xml:space="preserve">2021-ben a nyilvántartás alapján az idősek nappali </w:t>
      </w:r>
      <w:r w:rsidR="00C9607E" w:rsidRPr="004674BD">
        <w:rPr>
          <w:rFonts w:ascii="Times New Roman" w:eastAsia="Calibri" w:hAnsi="Times New Roman" w:cs="Times New Roman"/>
        </w:rPr>
        <w:t>ellátását 57</w:t>
      </w:r>
      <w:r w:rsidRPr="004674BD">
        <w:rPr>
          <w:rFonts w:ascii="Times New Roman" w:eastAsia="Calibri" w:hAnsi="Times New Roman" w:cs="Times New Roman"/>
        </w:rPr>
        <w:t xml:space="preserve"> fő vette igénybe. Az igénybevételi napló összesített adatai alapján 39,88 fő ellátását biztosítottuk. Év </w:t>
      </w:r>
      <w:r w:rsidR="00C9607E" w:rsidRPr="004674BD">
        <w:rPr>
          <w:rFonts w:ascii="Times New Roman" w:eastAsia="Calibri" w:hAnsi="Times New Roman" w:cs="Times New Roman"/>
        </w:rPr>
        <w:t>közben 14</w:t>
      </w:r>
      <w:r w:rsidRPr="004674BD">
        <w:rPr>
          <w:rFonts w:ascii="Times New Roman" w:eastAsia="Calibri" w:hAnsi="Times New Roman" w:cs="Times New Roman"/>
        </w:rPr>
        <w:t xml:space="preserve"> új igénybevétel mellett 8 fő ellátása szűnt meg (haláleset, költözés, nem tart igényt az ellátásra).</w:t>
      </w:r>
    </w:p>
    <w:p w14:paraId="1A9BA65D" w14:textId="1B131F61"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Azon igénybevevők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37% (21 fő)</w:t>
      </w:r>
    </w:p>
    <w:p w14:paraId="604A015E" w14:textId="77777777" w:rsidR="00D93C8D" w:rsidRPr="004674BD" w:rsidRDefault="00D93C8D" w:rsidP="00D93C8D">
      <w:pPr>
        <w:jc w:val="both"/>
        <w:rPr>
          <w:rFonts w:ascii="Times New Roman" w:eastAsia="Calibri" w:hAnsi="Times New Roman" w:cs="Times New Roman"/>
        </w:rPr>
      </w:pPr>
    </w:p>
    <w:p w14:paraId="12236D36" w14:textId="77777777"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Az ellátottak életkor, nem, családi állapot szerinti megosztását a 2021. évben nyilvántartottak szerint az alábbi táblázat mutatja:</w:t>
      </w:r>
    </w:p>
    <w:p w14:paraId="24D1B816" w14:textId="2F4E2E1E" w:rsidR="00E53685" w:rsidRPr="004674BD" w:rsidRDefault="003E44BF" w:rsidP="002E7D40">
      <w:pPr>
        <w:jc w:val="right"/>
        <w:rPr>
          <w:rFonts w:ascii="Times New Roman" w:hAnsi="Times New Roman" w:cs="Times New Roman"/>
        </w:rPr>
      </w:pPr>
      <w:r w:rsidRPr="004674BD">
        <w:rPr>
          <w:rFonts w:ascii="Times New Roman" w:hAnsi="Times New Roman" w:cs="Times New Roman"/>
        </w:rPr>
        <w:t>10</w:t>
      </w:r>
      <w:r w:rsidR="002E7D40" w:rsidRPr="004674BD">
        <w:rPr>
          <w:rFonts w:ascii="Times New Roman" w:hAnsi="Times New Roman" w:cs="Times New Roman"/>
        </w:rPr>
        <w:t>. számú táblázat</w:t>
      </w:r>
    </w:p>
    <w:p w14:paraId="1C8FDED0" w14:textId="77777777" w:rsidR="008F6368" w:rsidRPr="004674BD" w:rsidRDefault="008F6368" w:rsidP="002E7D40">
      <w:pPr>
        <w:jc w:val="right"/>
        <w:rPr>
          <w:rFonts w:ascii="Times New Roman" w:hAnsi="Times New Roman" w:cs="Times New Roman"/>
        </w:rPr>
      </w:pP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91347A" w:rsidRPr="004674BD" w14:paraId="69BD3C8C" w14:textId="77777777" w:rsidTr="00D270C8">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73666E8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lastRenderedPageBreak/>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3BABDF1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Ellátottak életkor, nem, családi állapot szerinti megoszlása</w:t>
            </w:r>
          </w:p>
          <w:p w14:paraId="4B99E39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2021.</w:t>
            </w:r>
          </w:p>
        </w:tc>
      </w:tr>
      <w:tr w:rsidR="0091347A" w:rsidRPr="004674BD" w14:paraId="0BC47749" w14:textId="77777777" w:rsidTr="00D270C8">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BC8AA2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7C33F46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7033FEA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15BCB0B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02D4664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296466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 (nő-ffi)</w:t>
            </w:r>
          </w:p>
        </w:tc>
      </w:tr>
      <w:tr w:rsidR="0091347A" w:rsidRPr="004674BD" w14:paraId="24652A8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20F3F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tcPr>
          <w:p w14:paraId="0A3C8A1A"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4F8AB77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17AD87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772E853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4EB8D8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r>
      <w:tr w:rsidR="0091347A" w:rsidRPr="004674BD" w14:paraId="7366429A"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581E0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tcPr>
          <w:p w14:paraId="13AD55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7BC7E4B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30" w:type="dxa"/>
            <w:tcBorders>
              <w:top w:val="single" w:sz="4" w:space="0" w:color="000000"/>
              <w:left w:val="single" w:sz="4" w:space="0" w:color="000000"/>
              <w:bottom w:val="single" w:sz="4" w:space="0" w:color="000000"/>
              <w:right w:val="nil"/>
            </w:tcBorders>
          </w:tcPr>
          <w:p w14:paraId="3E9DD6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50" w:type="dxa"/>
            <w:tcBorders>
              <w:top w:val="single" w:sz="4" w:space="0" w:color="000000"/>
              <w:left w:val="single" w:sz="4" w:space="0" w:color="000000"/>
              <w:bottom w:val="single" w:sz="4" w:space="0" w:color="000000"/>
              <w:right w:val="nil"/>
            </w:tcBorders>
            <w:hideMark/>
          </w:tcPr>
          <w:p w14:paraId="484981E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70A5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307ECF7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515F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tcPr>
          <w:p w14:paraId="25E82A7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56B2F22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2A00757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6EA84CD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999E8A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5020256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EAEE8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tcPr>
          <w:p w14:paraId="4ECDEED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4D50654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tcPr>
          <w:p w14:paraId="20493C7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34A170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065E57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w:t>
            </w:r>
          </w:p>
        </w:tc>
      </w:tr>
      <w:tr w:rsidR="0091347A" w:rsidRPr="004674BD" w14:paraId="288237B6"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C4886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tcPr>
          <w:p w14:paraId="0557675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11</w:t>
            </w:r>
          </w:p>
        </w:tc>
        <w:tc>
          <w:tcPr>
            <w:tcW w:w="843" w:type="dxa"/>
            <w:tcBorders>
              <w:top w:val="single" w:sz="4" w:space="0" w:color="000000"/>
              <w:left w:val="single" w:sz="4" w:space="0" w:color="000000"/>
              <w:bottom w:val="single" w:sz="4" w:space="0" w:color="000000"/>
              <w:right w:val="nil"/>
            </w:tcBorders>
          </w:tcPr>
          <w:p w14:paraId="0525430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30" w:type="dxa"/>
            <w:tcBorders>
              <w:top w:val="single" w:sz="4" w:space="0" w:color="000000"/>
              <w:left w:val="single" w:sz="4" w:space="0" w:color="000000"/>
              <w:bottom w:val="single" w:sz="4" w:space="0" w:color="000000"/>
              <w:right w:val="nil"/>
            </w:tcBorders>
          </w:tcPr>
          <w:p w14:paraId="018896F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701469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A2069A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w:t>
            </w:r>
          </w:p>
        </w:tc>
      </w:tr>
      <w:tr w:rsidR="0091347A" w:rsidRPr="004674BD" w14:paraId="409D9B50"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26A0074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tcPr>
          <w:p w14:paraId="6442FCB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78E4CEF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7CE5C5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15C5A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9DAF95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39B6C4E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95C11D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tcPr>
          <w:p w14:paraId="5C24833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7FCBFF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1530" w:type="dxa"/>
            <w:tcBorders>
              <w:top w:val="single" w:sz="4" w:space="0" w:color="000000"/>
              <w:left w:val="single" w:sz="4" w:space="0" w:color="000000"/>
              <w:bottom w:val="single" w:sz="4" w:space="0" w:color="000000"/>
              <w:right w:val="nil"/>
            </w:tcBorders>
          </w:tcPr>
          <w:p w14:paraId="501D3A8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50" w:type="dxa"/>
            <w:tcBorders>
              <w:top w:val="single" w:sz="4" w:space="0" w:color="000000"/>
              <w:left w:val="single" w:sz="4" w:space="0" w:color="000000"/>
              <w:bottom w:val="single" w:sz="4" w:space="0" w:color="000000"/>
              <w:right w:val="nil"/>
            </w:tcBorders>
            <w:hideMark/>
          </w:tcPr>
          <w:p w14:paraId="0C5A8E5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0913051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w:t>
            </w:r>
          </w:p>
        </w:tc>
      </w:tr>
      <w:tr w:rsidR="0091347A" w:rsidRPr="004674BD" w14:paraId="4CD64917"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3ADB12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tcPr>
          <w:p w14:paraId="29731FE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843" w:type="dxa"/>
            <w:tcBorders>
              <w:top w:val="single" w:sz="4" w:space="0" w:color="000000"/>
              <w:left w:val="single" w:sz="4" w:space="0" w:color="000000"/>
              <w:bottom w:val="single" w:sz="4" w:space="0" w:color="000000"/>
              <w:right w:val="nil"/>
            </w:tcBorders>
          </w:tcPr>
          <w:p w14:paraId="409CCEB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5AB339D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28BED48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BEB4C2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7EB88834"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53BEE30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5D185E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w:t>
            </w:r>
          </w:p>
        </w:tc>
        <w:tc>
          <w:tcPr>
            <w:tcW w:w="843" w:type="dxa"/>
            <w:tcBorders>
              <w:top w:val="single" w:sz="4" w:space="0" w:color="000000"/>
              <w:left w:val="single" w:sz="4" w:space="0" w:color="000000"/>
              <w:bottom w:val="single" w:sz="4" w:space="0" w:color="000000"/>
              <w:right w:val="nil"/>
            </w:tcBorders>
          </w:tcPr>
          <w:p w14:paraId="0ADD291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17</w:t>
            </w:r>
          </w:p>
        </w:tc>
        <w:tc>
          <w:tcPr>
            <w:tcW w:w="1530" w:type="dxa"/>
            <w:tcBorders>
              <w:top w:val="single" w:sz="4" w:space="0" w:color="000000"/>
              <w:left w:val="single" w:sz="4" w:space="0" w:color="000000"/>
              <w:bottom w:val="single" w:sz="4" w:space="0" w:color="000000"/>
              <w:right w:val="nil"/>
            </w:tcBorders>
          </w:tcPr>
          <w:p w14:paraId="617EF1D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Cs/>
                <w:lang w:eastAsia="hu-HU"/>
              </w:rPr>
              <w:t>19</w:t>
            </w:r>
          </w:p>
        </w:tc>
        <w:tc>
          <w:tcPr>
            <w:tcW w:w="1550" w:type="dxa"/>
            <w:tcBorders>
              <w:top w:val="single" w:sz="4" w:space="0" w:color="000000"/>
              <w:left w:val="single" w:sz="4" w:space="0" w:color="000000"/>
              <w:bottom w:val="single" w:sz="4" w:space="0" w:color="000000"/>
              <w:right w:val="nil"/>
            </w:tcBorders>
          </w:tcPr>
          <w:p w14:paraId="5E107056"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7B28C0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57</w:t>
            </w:r>
          </w:p>
          <w:p w14:paraId="57B2BAE3"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p>
        </w:tc>
      </w:tr>
      <w:tr w:rsidR="00D47300" w:rsidRPr="004674BD" w14:paraId="1FADF300"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084E28C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százalékos arány</w:t>
            </w:r>
          </w:p>
        </w:tc>
        <w:tc>
          <w:tcPr>
            <w:tcW w:w="630" w:type="dxa"/>
            <w:tcBorders>
              <w:top w:val="single" w:sz="4" w:space="0" w:color="000000"/>
              <w:left w:val="single" w:sz="4" w:space="0" w:color="000000"/>
              <w:bottom w:val="single" w:sz="4" w:space="0" w:color="000000"/>
              <w:right w:val="nil"/>
            </w:tcBorders>
          </w:tcPr>
          <w:p w14:paraId="397E435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w:t>
            </w:r>
          </w:p>
        </w:tc>
        <w:tc>
          <w:tcPr>
            <w:tcW w:w="843" w:type="dxa"/>
            <w:tcBorders>
              <w:top w:val="single" w:sz="4" w:space="0" w:color="000000"/>
              <w:left w:val="single" w:sz="4" w:space="0" w:color="000000"/>
              <w:bottom w:val="single" w:sz="4" w:space="0" w:color="000000"/>
              <w:right w:val="nil"/>
            </w:tcBorders>
          </w:tcPr>
          <w:p w14:paraId="3BE92DA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30%</w:t>
            </w:r>
          </w:p>
        </w:tc>
        <w:tc>
          <w:tcPr>
            <w:tcW w:w="1530" w:type="dxa"/>
            <w:tcBorders>
              <w:top w:val="single" w:sz="4" w:space="0" w:color="000000"/>
              <w:left w:val="single" w:sz="4" w:space="0" w:color="000000"/>
              <w:bottom w:val="single" w:sz="4" w:space="0" w:color="000000"/>
              <w:right w:val="nil"/>
            </w:tcBorders>
          </w:tcPr>
          <w:p w14:paraId="7B8A28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Cs/>
                <w:lang w:eastAsia="hu-HU"/>
              </w:rPr>
            </w:pPr>
            <w:r w:rsidRPr="004674BD">
              <w:rPr>
                <w:rFonts w:ascii="Times New Roman" w:eastAsia="Times New Roman" w:hAnsi="Times New Roman" w:cs="Times New Roman"/>
                <w:bCs/>
                <w:lang w:eastAsia="hu-HU"/>
              </w:rPr>
              <w:t>33%</w:t>
            </w:r>
          </w:p>
        </w:tc>
        <w:tc>
          <w:tcPr>
            <w:tcW w:w="1550" w:type="dxa"/>
            <w:tcBorders>
              <w:top w:val="single" w:sz="4" w:space="0" w:color="000000"/>
              <w:left w:val="single" w:sz="4" w:space="0" w:color="000000"/>
              <w:bottom w:val="single" w:sz="4" w:space="0" w:color="000000"/>
              <w:right w:val="nil"/>
            </w:tcBorders>
          </w:tcPr>
          <w:p w14:paraId="7E52E492"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0</w:t>
            </w:r>
          </w:p>
        </w:tc>
        <w:tc>
          <w:tcPr>
            <w:tcW w:w="1550" w:type="dxa"/>
            <w:tcBorders>
              <w:top w:val="single" w:sz="4" w:space="0" w:color="000000"/>
              <w:left w:val="single" w:sz="4" w:space="0" w:color="000000"/>
              <w:bottom w:val="single" w:sz="4" w:space="0" w:color="000000"/>
              <w:right w:val="single" w:sz="4" w:space="0" w:color="000000"/>
            </w:tcBorders>
          </w:tcPr>
          <w:p w14:paraId="4D17A8A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100%</w:t>
            </w:r>
          </w:p>
        </w:tc>
      </w:tr>
    </w:tbl>
    <w:p w14:paraId="6F5002CA" w14:textId="77777777" w:rsidR="00D47300" w:rsidRPr="004674BD" w:rsidRDefault="00D47300" w:rsidP="00D47300">
      <w:pPr>
        <w:rPr>
          <w:rFonts w:ascii="Times New Roman" w:eastAsia="Calibri" w:hAnsi="Times New Roman" w:cs="Times New Roman"/>
        </w:rPr>
      </w:pPr>
    </w:p>
    <w:p w14:paraId="6B87FDA2"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B1A329A" w14:textId="77777777" w:rsidR="00D47300" w:rsidRPr="004674BD" w:rsidRDefault="00D47300" w:rsidP="00D47300">
      <w:pPr>
        <w:jc w:val="both"/>
        <w:rPr>
          <w:rFonts w:ascii="Times New Roman" w:eastAsia="Calibri" w:hAnsi="Times New Roman" w:cs="Times New Roman"/>
        </w:rPr>
      </w:pPr>
    </w:p>
    <w:p w14:paraId="7AE02A23" w14:textId="4A6113F1" w:rsidR="00D625BC" w:rsidRPr="004674BD" w:rsidRDefault="00D625BC" w:rsidP="008F6368">
      <w:pPr>
        <w:jc w:val="both"/>
        <w:rPr>
          <w:rFonts w:ascii="Times New Roman" w:hAnsi="Times New Roman" w:cs="Times New Roman"/>
        </w:rPr>
      </w:pPr>
    </w:p>
    <w:p w14:paraId="0946E18A" w14:textId="7F472E91" w:rsidR="00C9607E" w:rsidRPr="004674BD" w:rsidRDefault="00C9607E" w:rsidP="008F6368">
      <w:pPr>
        <w:jc w:val="both"/>
        <w:rPr>
          <w:rFonts w:ascii="Times New Roman" w:hAnsi="Times New Roman" w:cs="Times New Roman"/>
        </w:rPr>
      </w:pPr>
    </w:p>
    <w:p w14:paraId="68D25CCC" w14:textId="693EDC24" w:rsidR="00C9607E" w:rsidRPr="004674BD" w:rsidRDefault="00C9607E" w:rsidP="008F6368">
      <w:pPr>
        <w:jc w:val="both"/>
        <w:rPr>
          <w:rFonts w:ascii="Times New Roman" w:hAnsi="Times New Roman" w:cs="Times New Roman"/>
        </w:rPr>
      </w:pPr>
    </w:p>
    <w:p w14:paraId="2B904FB5" w14:textId="77777777" w:rsidR="00C9607E" w:rsidRPr="004674BD" w:rsidRDefault="00C9607E" w:rsidP="008F6368">
      <w:pPr>
        <w:jc w:val="both"/>
        <w:rPr>
          <w:rFonts w:ascii="Times New Roman" w:hAnsi="Times New Roman" w:cs="Times New Roman"/>
        </w:rPr>
      </w:pPr>
    </w:p>
    <w:p w14:paraId="500B7073" w14:textId="77777777" w:rsidR="00020F68" w:rsidRPr="004674BD" w:rsidRDefault="00020F68" w:rsidP="00020F68">
      <w:pPr>
        <w:jc w:val="both"/>
        <w:rPr>
          <w:rFonts w:ascii="Times New Roman" w:hAnsi="Times New Roman" w:cs="Times New Roman"/>
          <w:b/>
          <w:i/>
          <w:highlight w:val="green"/>
        </w:rPr>
      </w:pPr>
    </w:p>
    <w:p w14:paraId="61E5C11E" w14:textId="77777777" w:rsidR="00E53685" w:rsidRPr="004674BD" w:rsidRDefault="00E53685" w:rsidP="00E53685">
      <w:pPr>
        <w:jc w:val="both"/>
        <w:rPr>
          <w:rFonts w:ascii="Times New Roman" w:hAnsi="Times New Roman" w:cs="Times New Roman"/>
          <w:b/>
          <w:i/>
        </w:rPr>
      </w:pPr>
      <w:bookmarkStart w:id="60" w:name="_Hlk480537171"/>
      <w:r w:rsidRPr="004674BD">
        <w:rPr>
          <w:rFonts w:ascii="Times New Roman" w:hAnsi="Times New Roman" w:cs="Times New Roman"/>
          <w:b/>
          <w:i/>
        </w:rPr>
        <w:t>Az ellátás igénybevételének módja</w:t>
      </w:r>
    </w:p>
    <w:p w14:paraId="462E97D4" w14:textId="77777777" w:rsidR="00E53685" w:rsidRPr="004674BD" w:rsidRDefault="00E53685" w:rsidP="00E53685">
      <w:pPr>
        <w:jc w:val="both"/>
        <w:rPr>
          <w:rFonts w:ascii="Times New Roman" w:hAnsi="Times New Roman" w:cs="Times New Roman"/>
        </w:rPr>
      </w:pPr>
    </w:p>
    <w:p w14:paraId="04838A7E"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szolgáltatás igénybevétele önkéntes, az ellátást igénylő</w:t>
      </w:r>
      <w:r w:rsidR="00A31BAA" w:rsidRPr="004674BD">
        <w:rPr>
          <w:rFonts w:ascii="Times New Roman" w:hAnsi="Times New Roman" w:cs="Times New Roman"/>
        </w:rPr>
        <w:t xml:space="preserve"> </w:t>
      </w:r>
      <w:r w:rsidRPr="004674BD">
        <w:rPr>
          <w:rFonts w:ascii="Times New Roman" w:hAnsi="Times New Roman" w:cs="Times New Roman"/>
        </w:rPr>
        <w:t>vagy törvényes képviselőjének szóbeli vagy írásbeli kérelmére, indítványára történik.</w:t>
      </w:r>
      <w:r w:rsidR="0061385B" w:rsidRPr="004674BD">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4674BD" w:rsidRDefault="001627E2" w:rsidP="001627E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4674BD" w:rsidRDefault="001627E2" w:rsidP="001627E2">
      <w:pPr>
        <w:pStyle w:val="Szvegtrzs"/>
        <w:jc w:val="both"/>
        <w:rPr>
          <w:rFonts w:ascii="Times New Roman" w:hAnsi="Times New Roman" w:cs="Times New Roman"/>
        </w:rPr>
      </w:pPr>
    </w:p>
    <w:p w14:paraId="33A041E5" w14:textId="214BA9C1" w:rsidR="00E53685" w:rsidRPr="004674BD" w:rsidRDefault="00A31BAA" w:rsidP="00E53685">
      <w:pPr>
        <w:jc w:val="both"/>
        <w:rPr>
          <w:rFonts w:ascii="Times New Roman" w:hAnsi="Times New Roman" w:cs="Times New Roman"/>
        </w:rPr>
      </w:pPr>
      <w:r w:rsidRPr="004674BD">
        <w:rPr>
          <w:rFonts w:ascii="Times New Roman" w:hAnsi="Times New Roman" w:cs="Times New Roman"/>
        </w:rPr>
        <w:t>Az ellátás iránti igényt</w:t>
      </w:r>
      <w:r w:rsidR="00E53685" w:rsidRPr="004674BD">
        <w:rPr>
          <w:rFonts w:ascii="Times New Roman" w:hAnsi="Times New Roman" w:cs="Times New Roman"/>
        </w:rPr>
        <w:t xml:space="preserve">, </w:t>
      </w:r>
      <w:r w:rsidR="00172D4E"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munkatársnál </w:t>
      </w:r>
      <w:r w:rsidR="00E53685" w:rsidRPr="004674BD">
        <w:rPr>
          <w:rFonts w:ascii="Times New Roman" w:hAnsi="Times New Roman" w:cs="Times New Roman"/>
        </w:rPr>
        <w:t xml:space="preserve">kell kérelmezni, egyidejűleg a 9/1999. (XI.24.) SZCSM rendelet 1. számú melléklete szerinti nyomtatvány I. - II. részét </w:t>
      </w:r>
      <w:r w:rsidR="001627E2" w:rsidRPr="004674BD">
        <w:rPr>
          <w:rFonts w:ascii="Times New Roman" w:hAnsi="Times New Roman" w:cs="Times New Roman"/>
        </w:rPr>
        <w:t>(</w:t>
      </w:r>
      <w:r w:rsidR="00F15F9A" w:rsidRPr="003119AF">
        <w:rPr>
          <w:rFonts w:ascii="Times New Roman" w:eastAsia="Calibri" w:hAnsi="Times New Roman" w:cs="Times New Roman"/>
        </w:rPr>
        <w:t>egészségi állapotra vonatkozó igazolás,</w:t>
      </w:r>
      <w:r w:rsidR="00F15F9A" w:rsidRPr="003119AF">
        <w:rPr>
          <w:rFonts w:ascii="Times New Roman" w:hAnsi="Times New Roman" w:cs="Times New Roman"/>
        </w:rPr>
        <w:t xml:space="preserve"> </w:t>
      </w:r>
      <w:r w:rsidR="001627E2" w:rsidRPr="004674BD">
        <w:rPr>
          <w:rFonts w:ascii="Times New Roman" w:hAnsi="Times New Roman" w:cs="Times New Roman"/>
        </w:rPr>
        <w:t xml:space="preserve">jövedelemnyilatkozat) </w:t>
      </w:r>
      <w:r w:rsidR="00E53685" w:rsidRPr="004674BD">
        <w:rPr>
          <w:rFonts w:ascii="Times New Roman" w:hAnsi="Times New Roman" w:cs="Times New Roman"/>
        </w:rPr>
        <w:t>is ki kell tölteni.</w:t>
      </w:r>
    </w:p>
    <w:p w14:paraId="260CAB6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4F189DFB" w14:textId="77777777" w:rsidR="001627E2" w:rsidRPr="004674BD" w:rsidRDefault="001627E2" w:rsidP="00E53685">
      <w:pPr>
        <w:jc w:val="both"/>
        <w:rPr>
          <w:rFonts w:ascii="Times New Roman" w:hAnsi="Times New Roman" w:cs="Times New Roman"/>
        </w:rPr>
      </w:pPr>
    </w:p>
    <w:p w14:paraId="7E7180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63D766C" w14:textId="77777777" w:rsidR="0078516C" w:rsidRPr="004674BD" w:rsidRDefault="0078516C" w:rsidP="00E53685">
      <w:pPr>
        <w:jc w:val="both"/>
        <w:rPr>
          <w:rFonts w:ascii="Times New Roman" w:hAnsi="Times New Roman" w:cs="Times New Roman"/>
        </w:rPr>
      </w:pPr>
    </w:p>
    <w:p w14:paraId="455729CE" w14:textId="77777777" w:rsidR="00E53685"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nappali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3BEBA5E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 tartalmáról és feltételeiről;</w:t>
      </w:r>
    </w:p>
    <w:p w14:paraId="5A48F94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intézmény által vezetett, az ellátottat érintő nyilvántartásokról;</w:t>
      </w:r>
    </w:p>
    <w:p w14:paraId="3C9092AE"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1157EE49"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ellátásra vonatkozó jogviszony megszűnésének eseteiről;</w:t>
      </w:r>
    </w:p>
    <w:p w14:paraId="755D2E86"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és a nappali ellátásra vonatkozó házirendről;</w:t>
      </w:r>
    </w:p>
    <w:p w14:paraId="12CEB9E0"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FBD8F22" w14:textId="43A8F7BB"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ellátotti képviselőről</w:t>
      </w:r>
      <w:r w:rsidR="00C9607E" w:rsidRPr="004674BD">
        <w:rPr>
          <w:rFonts w:ascii="Times New Roman" w:hAnsi="Times New Roman" w:cs="Times New Roman"/>
          <w:color w:val="auto"/>
          <w:szCs w:val="22"/>
        </w:rPr>
        <w:t>;</w:t>
      </w:r>
    </w:p>
    <w:p w14:paraId="575A1868" w14:textId="2FBDD426" w:rsidR="00A31C48" w:rsidRPr="004674BD" w:rsidRDefault="00C9607E">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31C48"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A31C48" w:rsidRPr="004674BD">
        <w:rPr>
          <w:rFonts w:ascii="Times New Roman" w:hAnsi="Times New Roman" w:cs="Times New Roman"/>
          <w:color w:val="auto"/>
          <w:szCs w:val="22"/>
        </w:rPr>
        <w:t>.</w:t>
      </w:r>
    </w:p>
    <w:p w14:paraId="4628CD23" w14:textId="77777777" w:rsidR="0078516C" w:rsidRPr="004674BD"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4674BD"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4674BD" w:rsidRDefault="00E53685" w:rsidP="001627E2">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38BA6C78"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62E01541"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99C3A66"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4674BD" w:rsidRDefault="00E53685" w:rsidP="00E53685">
      <w:pPr>
        <w:jc w:val="both"/>
        <w:rPr>
          <w:rFonts w:ascii="Times New Roman" w:hAnsi="Times New Roman" w:cs="Times New Roman"/>
        </w:rPr>
      </w:pPr>
    </w:p>
    <w:p w14:paraId="0CDD451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a szolgáltatásra való igényt annak érkezése napján </w:t>
      </w:r>
      <w:r w:rsidRPr="004674BD">
        <w:rPr>
          <w:rFonts w:ascii="Times New Roman" w:hAnsi="Times New Roman" w:cs="Times New Roman"/>
          <w:b/>
        </w:rPr>
        <w:t>nyilvántartásba</w:t>
      </w:r>
      <w:r w:rsidRPr="004674BD">
        <w:rPr>
          <w:rFonts w:ascii="Times New Roman" w:hAnsi="Times New Roman" w:cs="Times New Roman"/>
        </w:rPr>
        <w:t xml:space="preserve"> veszi. A nyilvántartás az </w:t>
      </w:r>
      <w:proofErr w:type="spellStart"/>
      <w:r w:rsidRPr="004674BD">
        <w:rPr>
          <w:rFonts w:ascii="Times New Roman" w:hAnsi="Times New Roman" w:cs="Times New Roman"/>
        </w:rPr>
        <w:t>Szt</w:t>
      </w:r>
      <w:proofErr w:type="spellEnd"/>
      <w:r w:rsidRPr="004674BD">
        <w:rPr>
          <w:rFonts w:ascii="Times New Roman" w:hAnsi="Times New Roman" w:cs="Times New Roman"/>
        </w:rPr>
        <w:t xml:space="preserve"> 20.§ (2) bekezdésében foglalt adatokat tartalmazza, vagyis</w:t>
      </w:r>
    </w:p>
    <w:p w14:paraId="1FB11B24"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társadalombiztosítási adatait</w:t>
      </w:r>
    </w:p>
    <w:p w14:paraId="686AF0FE" w14:textId="77777777" w:rsidR="002E3048" w:rsidRPr="004674BD" w:rsidRDefault="001627E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telefonszámát, </w:t>
      </w:r>
      <w:r w:rsidR="00E53685" w:rsidRPr="004674BD">
        <w:rPr>
          <w:rFonts w:ascii="Times New Roman" w:hAnsi="Times New Roman" w:cs="Times New Roman"/>
        </w:rPr>
        <w:t>lakó- és tartózkodási helyét, értesítési címét,</w:t>
      </w:r>
    </w:p>
    <w:p w14:paraId="69AC33F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0E524F98"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06C42AED"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2EAF7C1F"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w:t>
      </w:r>
      <w:r w:rsidR="001627E2" w:rsidRPr="004674BD">
        <w:rPr>
          <w:rFonts w:ascii="Times New Roman" w:hAnsi="Times New Roman" w:cs="Times New Roman"/>
        </w:rPr>
        <w:t>ározat megküldésének időpontját,</w:t>
      </w:r>
    </w:p>
    <w:p w14:paraId="43639893"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soron kívüli ellátásra vonatkozó igényt,</w:t>
      </w:r>
    </w:p>
    <w:p w14:paraId="5EE11A5D" w14:textId="77777777" w:rsidR="00E53685" w:rsidRPr="004674BD" w:rsidRDefault="00E53685">
      <w:pPr>
        <w:pStyle w:val="NormlWeb"/>
        <w:numPr>
          <w:ilvl w:val="0"/>
          <w:numId w:val="11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4674BD"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4674BD" w:rsidRDefault="00E53685" w:rsidP="00E53685">
      <w:pPr>
        <w:jc w:val="both"/>
        <w:rPr>
          <w:rFonts w:ascii="Times New Roman" w:hAnsi="Times New Roman" w:cs="Times New Roman"/>
        </w:rPr>
      </w:pPr>
    </w:p>
    <w:p w14:paraId="216E7AD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 megkezdésekor a nyilvántartásban rögzített adatok kiegészülnek az </w:t>
      </w:r>
      <w:proofErr w:type="spellStart"/>
      <w:r w:rsidRPr="004674BD">
        <w:rPr>
          <w:rFonts w:ascii="Times New Roman" w:hAnsi="Times New Roman" w:cs="Times New Roman"/>
        </w:rPr>
        <w:t>Szt</w:t>
      </w:r>
      <w:proofErr w:type="spellEnd"/>
      <w:r w:rsidRPr="004674BD">
        <w:rPr>
          <w:rFonts w:ascii="Times New Roman" w:hAnsi="Times New Roman" w:cs="Times New Roman"/>
        </w:rPr>
        <w:t xml:space="preserve"> 20.§ (4) bekezdésében foglalt következő adatokkal:</w:t>
      </w:r>
    </w:p>
    <w:p w14:paraId="266BC727"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FC3E15D"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68A9571E"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4674BD" w:rsidRDefault="00E53685" w:rsidP="00E53685">
      <w:pPr>
        <w:ind w:left="360"/>
        <w:jc w:val="both"/>
        <w:rPr>
          <w:rFonts w:ascii="Times New Roman" w:hAnsi="Times New Roman" w:cs="Times New Roman"/>
        </w:rPr>
      </w:pPr>
    </w:p>
    <w:p w14:paraId="1D8B3C2C"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417F4BF2" w14:textId="77777777" w:rsidR="001627E2"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4B9162C9" w14:textId="77777777" w:rsidR="00E53685" w:rsidRPr="004674BD" w:rsidRDefault="00E53685" w:rsidP="00E53685">
      <w:pPr>
        <w:jc w:val="both"/>
        <w:rPr>
          <w:rFonts w:ascii="Times New Roman" w:hAnsi="Times New Roman" w:cs="Times New Roman"/>
        </w:rPr>
      </w:pPr>
    </w:p>
    <w:p w14:paraId="23878F57" w14:textId="77777777" w:rsidR="002E3048" w:rsidRPr="004674BD" w:rsidRDefault="001627E2" w:rsidP="001627E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2292B9AD"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4674BD" w:rsidRDefault="00E53685" w:rsidP="00E53685">
      <w:pPr>
        <w:jc w:val="both"/>
        <w:rPr>
          <w:rFonts w:ascii="Times New Roman" w:hAnsi="Times New Roman" w:cs="Times New Roman"/>
        </w:rPr>
      </w:pPr>
    </w:p>
    <w:p w14:paraId="32E0405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g) pontja alapján a megállapodás tartalmazza</w:t>
      </w:r>
    </w:p>
    <w:p w14:paraId="60122E0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kezdetének időpontját,</w:t>
      </w:r>
    </w:p>
    <w:p w14:paraId="347D11F2"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időtartamát (a határozott vagy határozatlan időtartam megjelölését),</w:t>
      </w:r>
    </w:p>
    <w:p w14:paraId="3D26425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FCCAE44"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A4667A7" w14:textId="77777777" w:rsidR="00E53685" w:rsidRPr="004674BD" w:rsidRDefault="00E53685" w:rsidP="00E53685">
      <w:pPr>
        <w:jc w:val="both"/>
        <w:rPr>
          <w:rFonts w:ascii="Times New Roman" w:hAnsi="Times New Roman" w:cs="Times New Roman"/>
        </w:rPr>
      </w:pPr>
    </w:p>
    <w:p w14:paraId="2A0362B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EEFA3CE" w14:textId="77777777" w:rsidR="00996462" w:rsidRPr="004674BD" w:rsidRDefault="00996462" w:rsidP="00996462">
      <w:pPr>
        <w:jc w:val="both"/>
        <w:rPr>
          <w:rFonts w:ascii="Times New Roman" w:hAnsi="Times New Roman" w:cs="Times New Roman"/>
        </w:rPr>
      </w:pPr>
    </w:p>
    <w:p w14:paraId="2A6C0A0D" w14:textId="0316D833" w:rsidR="00996462" w:rsidRPr="004674BD" w:rsidRDefault="00996462" w:rsidP="00996462">
      <w:pPr>
        <w:jc w:val="both"/>
        <w:rPr>
          <w:rFonts w:ascii="Times New Roman" w:hAnsi="Times New Roman" w:cs="Times New Roman"/>
        </w:rPr>
      </w:pPr>
      <w:r w:rsidRPr="004674BD">
        <w:rPr>
          <w:rFonts w:ascii="Times New Roman" w:hAnsi="Times New Roman" w:cs="Times New Roman"/>
        </w:rPr>
        <w:t xml:space="preserve">A </w:t>
      </w:r>
      <w:r w:rsidR="009E45D1" w:rsidRPr="004674BD">
        <w:rPr>
          <w:rFonts w:ascii="Times New Roman" w:hAnsi="Times New Roman" w:cs="Times New Roman"/>
        </w:rPr>
        <w:t>nappali ellátás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F383C"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Távollét esetén a </w:t>
      </w:r>
      <w:r w:rsidR="009C082B"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0DCA6400" w14:textId="77777777" w:rsidR="00E16632" w:rsidRPr="004674BD" w:rsidRDefault="00E16632" w:rsidP="00E53685">
      <w:pPr>
        <w:jc w:val="both"/>
        <w:rPr>
          <w:rFonts w:ascii="Times New Roman" w:hAnsi="Times New Roman" w:cs="Times New Roman"/>
        </w:rPr>
      </w:pPr>
    </w:p>
    <w:bookmarkEnd w:id="60"/>
    <w:p w14:paraId="286B0E39"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 xml:space="preserve"> Személyi térítési díj</w:t>
      </w:r>
    </w:p>
    <w:p w14:paraId="2E0D595B" w14:textId="77777777" w:rsidR="00E53685" w:rsidRPr="004674BD" w:rsidRDefault="00E53685" w:rsidP="00E53685">
      <w:pPr>
        <w:jc w:val="both"/>
        <w:rPr>
          <w:rFonts w:ascii="Times New Roman" w:hAnsi="Times New Roman" w:cs="Times New Roman"/>
        </w:rPr>
      </w:pPr>
    </w:p>
    <w:p w14:paraId="63604C35" w14:textId="1D9967E4" w:rsidR="00F15F9A" w:rsidRPr="003119AF" w:rsidRDefault="00F15F9A" w:rsidP="00E850D0">
      <w:pPr>
        <w:jc w:val="both"/>
        <w:rPr>
          <w:rFonts w:ascii="Times New Roman" w:hAnsi="Times New Roman" w:cs="Times New Roman"/>
        </w:rPr>
      </w:pPr>
      <w:r w:rsidRPr="003119AF">
        <w:rPr>
          <w:rFonts w:ascii="Times New Roman" w:hAnsi="Times New Roman" w:cs="Times New Roman"/>
        </w:rPr>
        <w:t>Térítés mentes szolgáltatás.</w:t>
      </w:r>
    </w:p>
    <w:p w14:paraId="7F5A2044" w14:textId="77777777" w:rsidR="009E45D1" w:rsidRPr="004674BD" w:rsidRDefault="009E45D1" w:rsidP="00E53685">
      <w:pPr>
        <w:jc w:val="both"/>
        <w:rPr>
          <w:rFonts w:ascii="Times New Roman" w:hAnsi="Times New Roman" w:cs="Times New Roman"/>
          <w:bCs/>
        </w:rPr>
      </w:pPr>
    </w:p>
    <w:p w14:paraId="3F94C046" w14:textId="77777777" w:rsidR="009E45D1" w:rsidRPr="004674BD" w:rsidRDefault="009E45D1" w:rsidP="009E45D1">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gondoskodik az 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10. számú melléklete szerinti látogatási és eseménynapló naprakész vezetéséről, és annak havi összesítéséről (1/2000.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79. §).</w:t>
      </w:r>
    </w:p>
    <w:p w14:paraId="48A102BD" w14:textId="77777777" w:rsidR="0078516C" w:rsidRPr="004674BD" w:rsidRDefault="0078516C" w:rsidP="009E45D1">
      <w:pPr>
        <w:jc w:val="both"/>
        <w:rPr>
          <w:rFonts w:ascii="Times New Roman" w:hAnsi="Times New Roman" w:cs="Times New Roman"/>
        </w:rPr>
      </w:pPr>
    </w:p>
    <w:p w14:paraId="789B6D01" w14:textId="77777777" w:rsidR="00E53685" w:rsidRPr="004674BD" w:rsidRDefault="009E45D1" w:rsidP="00E53685">
      <w:pPr>
        <w:jc w:val="both"/>
        <w:rPr>
          <w:rFonts w:ascii="Times New Roman" w:hAnsi="Times New Roman" w:cs="Times New Roman"/>
          <w:b/>
          <w:iCs/>
        </w:rPr>
      </w:pPr>
      <w:r w:rsidRPr="004674BD">
        <w:rPr>
          <w:rFonts w:ascii="Times New Roman" w:hAnsi="Times New Roman" w:cs="Times New Roman"/>
          <w:b/>
          <w:iCs/>
        </w:rPr>
        <w:t>A</w:t>
      </w:r>
      <w:r w:rsidR="00E53685" w:rsidRPr="004674BD">
        <w:rPr>
          <w:rFonts w:ascii="Times New Roman" w:hAnsi="Times New Roman" w:cs="Times New Roman"/>
          <w:b/>
          <w:iCs/>
        </w:rPr>
        <w:t xml:space="preserve"> szolgáltatásról szóló tájékoztatás helyi módja</w:t>
      </w:r>
    </w:p>
    <w:p w14:paraId="7DB1C063" w14:textId="77777777" w:rsidR="00E53685" w:rsidRPr="004674BD" w:rsidRDefault="00E53685" w:rsidP="00E53685">
      <w:pPr>
        <w:jc w:val="both"/>
        <w:rPr>
          <w:rFonts w:ascii="Times New Roman" w:hAnsi="Times New Roman" w:cs="Times New Roman"/>
          <w:b/>
        </w:rPr>
      </w:pPr>
    </w:p>
    <w:p w14:paraId="272E8E14" w14:textId="525C86D4"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w:t>
      </w:r>
      <w:r w:rsidR="008F6368" w:rsidRPr="004674BD">
        <w:rPr>
          <w:rFonts w:ascii="Times New Roman" w:hAnsi="Times New Roman" w:cs="Times New Roman"/>
        </w:rPr>
        <w:t xml:space="preserve">, Marcali </w:t>
      </w:r>
      <w:proofErr w:type="spellStart"/>
      <w:r w:rsidR="008F6368" w:rsidRPr="004674BD">
        <w:rPr>
          <w:rFonts w:ascii="Times New Roman" w:hAnsi="Times New Roman" w:cs="Times New Roman"/>
        </w:rPr>
        <w:t>MobilApp</w:t>
      </w:r>
      <w:proofErr w:type="spellEnd"/>
      <w:r w:rsidRPr="004674BD">
        <w:rPr>
          <w:rFonts w:ascii="Times New Roman" w:hAnsi="Times New Roman" w:cs="Times New Roman"/>
        </w:rPr>
        <w:t xml:space="preserve">),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400D4F56" w14:textId="77777777" w:rsidR="00E53685" w:rsidRPr="004674BD" w:rsidRDefault="00E53685" w:rsidP="00E53685">
      <w:pPr>
        <w:jc w:val="both"/>
        <w:rPr>
          <w:rFonts w:ascii="Times New Roman" w:hAnsi="Times New Roman" w:cs="Times New Roman"/>
          <w:b/>
          <w:iCs/>
        </w:rPr>
      </w:pPr>
    </w:p>
    <w:p w14:paraId="59A96750" w14:textId="77777777" w:rsidR="002E3048" w:rsidRPr="004674BD" w:rsidRDefault="00E53685" w:rsidP="0013083F">
      <w:pPr>
        <w:pStyle w:val="Cmsor3"/>
        <w:rPr>
          <w:rFonts w:ascii="Times New Roman" w:hAnsi="Times New Roman" w:cs="Times New Roman"/>
          <w:color w:val="auto"/>
          <w:sz w:val="22"/>
        </w:rPr>
      </w:pPr>
      <w:bookmarkStart w:id="61" w:name="_Toc480876855"/>
      <w:bookmarkStart w:id="62" w:name="_Toc10183865"/>
      <w:r w:rsidRPr="004674BD">
        <w:rPr>
          <w:rFonts w:ascii="Times New Roman" w:hAnsi="Times New Roman" w:cs="Times New Roman"/>
          <w:color w:val="auto"/>
          <w:sz w:val="22"/>
        </w:rPr>
        <w:t>1.2. SZEMÉLYES GONDOSKODÁST NYÚJTÓ SZAKOSÍTOTT ELLÁTÁS</w:t>
      </w:r>
      <w:bookmarkEnd w:id="61"/>
      <w:bookmarkEnd w:id="62"/>
    </w:p>
    <w:p w14:paraId="52ED566E" w14:textId="77777777" w:rsidR="00E53685" w:rsidRPr="004674BD" w:rsidRDefault="00E53685" w:rsidP="0013083F">
      <w:pPr>
        <w:pStyle w:val="Cmsor4"/>
        <w:rPr>
          <w:rFonts w:ascii="Times New Roman" w:hAnsi="Times New Roman" w:cs="Times New Roman"/>
          <w:color w:val="auto"/>
          <w:sz w:val="22"/>
        </w:rPr>
      </w:pPr>
      <w:bookmarkStart w:id="63" w:name="_Toc480876856"/>
      <w:bookmarkStart w:id="64" w:name="_Toc10183866"/>
      <w:r w:rsidRPr="004674BD">
        <w:rPr>
          <w:rFonts w:ascii="Times New Roman" w:hAnsi="Times New Roman" w:cs="Times New Roman"/>
          <w:color w:val="auto"/>
          <w:sz w:val="22"/>
        </w:rPr>
        <w:t>Ápolást –</w:t>
      </w:r>
      <w:r w:rsidR="00926276"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Gondozást</w:t>
      </w:r>
      <w:r w:rsidR="00A31BA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nyújtó bentlakásos ellátás</w:t>
      </w:r>
      <w:bookmarkEnd w:id="63"/>
      <w:bookmarkEnd w:id="64"/>
    </w:p>
    <w:p w14:paraId="7619A927" w14:textId="77777777" w:rsidR="00E53685" w:rsidRPr="004674BD" w:rsidRDefault="0013083F" w:rsidP="0013083F">
      <w:pPr>
        <w:pStyle w:val="Cmsor5"/>
        <w:rPr>
          <w:rFonts w:ascii="Times New Roman" w:hAnsi="Times New Roman" w:cs="Times New Roman"/>
          <w:b/>
          <w:color w:val="auto"/>
        </w:rPr>
      </w:pPr>
      <w:bookmarkStart w:id="65" w:name="_Toc10183867"/>
      <w:bookmarkStart w:id="66" w:name="_Toc480876857"/>
      <w:r w:rsidRPr="004674BD">
        <w:rPr>
          <w:rFonts w:ascii="Times New Roman" w:hAnsi="Times New Roman" w:cs="Times New Roman"/>
          <w:b/>
          <w:color w:val="auto"/>
        </w:rPr>
        <w:t xml:space="preserve">1.2.1. </w:t>
      </w:r>
      <w:r w:rsidR="00E53685" w:rsidRPr="004674BD">
        <w:rPr>
          <w:rFonts w:ascii="Times New Roman" w:hAnsi="Times New Roman" w:cs="Times New Roman"/>
          <w:b/>
          <w:color w:val="auto"/>
        </w:rPr>
        <w:t>Idősek Otthona</w:t>
      </w:r>
      <w:bookmarkEnd w:id="65"/>
      <w:r w:rsidR="00E53685" w:rsidRPr="004674BD">
        <w:rPr>
          <w:rFonts w:ascii="Times New Roman" w:hAnsi="Times New Roman" w:cs="Times New Roman"/>
          <w:b/>
          <w:color w:val="auto"/>
        </w:rPr>
        <w:t xml:space="preserve"> </w:t>
      </w:r>
      <w:bookmarkEnd w:id="66"/>
    </w:p>
    <w:p w14:paraId="517B2C49" w14:textId="77777777" w:rsidR="00E53685" w:rsidRPr="004674BD" w:rsidRDefault="00E53685" w:rsidP="0013083F">
      <w:pPr>
        <w:pStyle w:val="Cmsor4"/>
        <w:rPr>
          <w:rFonts w:ascii="Times New Roman" w:hAnsi="Times New Roman" w:cs="Times New Roman"/>
          <w:color w:val="auto"/>
          <w:sz w:val="22"/>
        </w:rPr>
      </w:pPr>
      <w:bookmarkStart w:id="67" w:name="_Toc480876858"/>
      <w:bookmarkStart w:id="68" w:name="_Toc485024945"/>
      <w:bookmarkStart w:id="69" w:name="_Toc10183868"/>
      <w:r w:rsidRPr="004674BD">
        <w:rPr>
          <w:rFonts w:ascii="Times New Roman" w:hAnsi="Times New Roman" w:cs="Times New Roman"/>
          <w:color w:val="auto"/>
          <w:sz w:val="22"/>
        </w:rPr>
        <w:t>A szolgáltatás célja</w:t>
      </w:r>
      <w:bookmarkEnd w:id="67"/>
      <w:bookmarkEnd w:id="68"/>
      <w:bookmarkEnd w:id="69"/>
    </w:p>
    <w:p w14:paraId="7D5ED4BE"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hiányzó családi gondoskodás nyújtása,</w:t>
      </w:r>
    </w:p>
    <w:p w14:paraId="3A1470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szociális helyzetének javítása,</w:t>
      </w:r>
    </w:p>
    <w:p w14:paraId="3D23A2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tétlenséggel járó káros hatások kivédése,</w:t>
      </w:r>
    </w:p>
    <w:p w14:paraId="1B14E212"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teljes körű ellátása.</w:t>
      </w:r>
    </w:p>
    <w:p w14:paraId="0B319E7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egészségi állapota rendszeres fekvőbeteg-gyógyintézeti kezelést nem igényel, feltéve, hogy ellátásuk más módon nem oldható meg.</w:t>
      </w:r>
    </w:p>
    <w:p w14:paraId="0997F69F" w14:textId="77777777" w:rsidR="00E53685" w:rsidRPr="004674BD" w:rsidRDefault="00E53685" w:rsidP="00E53685">
      <w:pPr>
        <w:pStyle w:val="Szvegtrzsbehzssal"/>
        <w:rPr>
          <w:rFonts w:ascii="Times New Roman" w:hAnsi="Times New Roman" w:cs="Times New Roman"/>
        </w:rPr>
      </w:pPr>
    </w:p>
    <w:p w14:paraId="25DCF3A0"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lastRenderedPageBreak/>
        <w:t>A megvalósítani kívánt program konkrét bemutatása, a létrejövő kapacitások, a nyújtott szolgáltatáselemek, tevékenységek leírása</w:t>
      </w:r>
    </w:p>
    <w:p w14:paraId="287B0E01" w14:textId="77777777" w:rsidR="00DC1B50" w:rsidRPr="004674BD" w:rsidRDefault="00DC1B50" w:rsidP="00E53685">
      <w:pPr>
        <w:jc w:val="both"/>
        <w:rPr>
          <w:rFonts w:ascii="Times New Roman" w:hAnsi="Times New Roman" w:cs="Times New Roman"/>
          <w:iCs/>
        </w:rPr>
      </w:pPr>
    </w:p>
    <w:p w14:paraId="13D4FDC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iCs/>
        </w:rPr>
        <w:t>Létrejövő kapacitások</w:t>
      </w:r>
    </w:p>
    <w:p w14:paraId="6D1884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Idősek </w:t>
      </w:r>
      <w:r w:rsidR="001D3364" w:rsidRPr="004674BD">
        <w:rPr>
          <w:rFonts w:ascii="Times New Roman" w:hAnsi="Times New Roman" w:cs="Times New Roman"/>
        </w:rPr>
        <w:t xml:space="preserve">Otthona, Idősek </w:t>
      </w:r>
      <w:r w:rsidRPr="004674BD">
        <w:rPr>
          <w:rFonts w:ascii="Times New Roman" w:hAnsi="Times New Roman" w:cs="Times New Roman"/>
        </w:rPr>
        <w:t>Gondozóháza</w:t>
      </w:r>
      <w:r w:rsidR="001D3364" w:rsidRPr="004674BD">
        <w:rPr>
          <w:rFonts w:ascii="Times New Roman" w:hAnsi="Times New Roman" w:cs="Times New Roman"/>
        </w:rPr>
        <w:t xml:space="preserve"> néven</w:t>
      </w:r>
      <w:r w:rsidRPr="004674BD">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2003. január 1-től, 17 férőhelyen tartós, 3 férőhelyen átmeneti ellátást tudunk biztosítani, majd 2010-től a tartós férőhelyek számát 19 főre emeltük.</w:t>
      </w:r>
      <w:bookmarkStart w:id="70" w:name="OLE_LINK3"/>
      <w:r w:rsidR="001D3364" w:rsidRPr="004674BD">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70"/>
    <w:p w14:paraId="47154735" w14:textId="5116A614" w:rsidR="005C6D09" w:rsidRPr="004674BD" w:rsidRDefault="005C6D09" w:rsidP="005C6D09">
      <w:pPr>
        <w:jc w:val="both"/>
        <w:rPr>
          <w:rFonts w:ascii="Times New Roman" w:hAnsi="Times New Roman" w:cs="Times New Roman"/>
          <w:bCs/>
        </w:rPr>
      </w:pPr>
      <w:r w:rsidRPr="004674BD">
        <w:rPr>
          <w:rFonts w:ascii="Times New Roman" w:hAnsi="Times New Roman" w:cs="Times New Roman"/>
          <w:bCs/>
        </w:rPr>
        <w:t xml:space="preserve">Az intézmény négy kétágyas és öt háromágyas szobával rendelkezik. Nővérhívó rendszer kiépített. </w:t>
      </w:r>
    </w:p>
    <w:p w14:paraId="5CEAF8B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tisztálkodásra: 22 ellátottra jut egy fürdőkád, illetve hét ellátottra zuhanyzó, négy</w:t>
      </w:r>
      <w:r w:rsidRPr="004674BD">
        <w:rPr>
          <w:rFonts w:ascii="Times New Roman" w:hAnsi="Times New Roman" w:cs="Times New Roman"/>
          <w:i/>
        </w:rPr>
        <w:t xml:space="preserve"> </w:t>
      </w:r>
      <w:r w:rsidRPr="004674BD">
        <w:rPr>
          <w:rFonts w:ascii="Times New Roman" w:hAnsi="Times New Roman" w:cs="Times New Roman"/>
        </w:rPr>
        <w:t xml:space="preserve">ellátottra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WC.</w:t>
      </w:r>
    </w:p>
    <w:p w14:paraId="3D54E9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egészségügy</w:t>
      </w:r>
      <w:r w:rsidR="0013083F" w:rsidRPr="004674BD">
        <w:rPr>
          <w:rFonts w:ascii="Times New Roman" w:hAnsi="Times New Roman" w:cs="Times New Roman"/>
        </w:rPr>
        <w:t>i gondozás céljára orvosi szoba</w:t>
      </w:r>
      <w:r w:rsidRPr="004674BD">
        <w:rPr>
          <w:rFonts w:ascii="Times New Roman" w:hAnsi="Times New Roman" w:cs="Times New Roman"/>
        </w:rPr>
        <w:t xml:space="preserve"> és betegszoba van kialakítva.</w:t>
      </w:r>
    </w:p>
    <w:p w14:paraId="7D9011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w:t>
      </w:r>
    </w:p>
    <w:p w14:paraId="1AEFAE1D" w14:textId="7C0E4166"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lakó és közösségi helyiségek kialakítása és berendezése során figyelembe vettük az idős emberek korából adódó sajátosságokat, </w:t>
      </w:r>
      <w:r w:rsidR="00C9607E" w:rsidRPr="004674BD">
        <w:rPr>
          <w:rFonts w:ascii="Times New Roman" w:hAnsi="Times New Roman" w:cs="Times New Roman"/>
        </w:rPr>
        <w:t>mozgáskorlátozottságát</w:t>
      </w:r>
      <w:r w:rsidRPr="004674BD">
        <w:rPr>
          <w:rFonts w:ascii="Times New Roman" w:hAnsi="Times New Roman" w:cs="Times New Roman"/>
        </w:rPr>
        <w:t>.</w:t>
      </w:r>
      <w:r w:rsidR="001D3364" w:rsidRPr="004674BD">
        <w:rPr>
          <w:rFonts w:ascii="Times New Roman" w:hAnsi="Times New Roman" w:cs="Times New Roman"/>
        </w:rPr>
        <w:t xml:space="preserve"> </w:t>
      </w:r>
      <w:r w:rsidRPr="004674BD">
        <w:rPr>
          <w:rFonts w:ascii="Times New Roman" w:hAnsi="Times New Roman" w:cs="Times New Roman"/>
        </w:rPr>
        <w:t>Az épület akadály-mentesítése megoldott.</w:t>
      </w:r>
    </w:p>
    <w:p w14:paraId="77F73C03" w14:textId="77777777" w:rsidR="00E53685" w:rsidRPr="004674BD" w:rsidRDefault="00E53685" w:rsidP="00E53685">
      <w:pPr>
        <w:pStyle w:val="Szvegtrzsbehzssal"/>
        <w:rPr>
          <w:rFonts w:ascii="Times New Roman" w:hAnsi="Times New Roman" w:cs="Times New Roman"/>
          <w:i/>
        </w:rPr>
      </w:pPr>
    </w:p>
    <w:p w14:paraId="62C6491B"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napi 24 órás szolgálatot szervezett formában 2x12 órás nővéri beosztással biztosítjuk.</w:t>
      </w:r>
    </w:p>
    <w:p w14:paraId="6BEF8120"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gondozó mellé segítőt rendelünk a takarítási és gondozási műveletek végzése céljából.</w:t>
      </w:r>
    </w:p>
    <w:p w14:paraId="5E398D2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5E871EDB" w14:textId="00CDA2BC" w:rsidR="00AD1DA1" w:rsidRPr="004674BD" w:rsidRDefault="00AD1DA1" w:rsidP="00AD1DA1">
      <w:pPr>
        <w:rPr>
          <w:rFonts w:ascii="Times New Roman" w:hAnsi="Times New Roman" w:cs="Times New Roman"/>
        </w:rPr>
      </w:pPr>
      <w:r w:rsidRPr="004674BD">
        <w:rPr>
          <w:rFonts w:ascii="Times New Roman" w:hAnsi="Times New Roman" w:cs="Times New Roman"/>
        </w:rPr>
        <w:t>Dolgozói létszám: 1 fő terápiás munkatárs osztott munkakörben (nappali ellátás, bentlakásos ellátás), 4</w:t>
      </w:r>
      <w:r w:rsidRPr="004674BD">
        <w:rPr>
          <w:rFonts w:ascii="Times New Roman" w:hAnsi="Times New Roman" w:cs="Times New Roman"/>
          <w:color w:val="FF0000"/>
        </w:rPr>
        <w:t xml:space="preserve"> </w:t>
      </w:r>
      <w:r w:rsidRPr="004674BD">
        <w:rPr>
          <w:rFonts w:ascii="Times New Roman" w:hAnsi="Times New Roman" w:cs="Times New Roman"/>
        </w:rPr>
        <w:t>fő gondozó, 1 fő ápoló, 1 fő terápiás munkatárs, 1 fő orvos heti 4</w:t>
      </w:r>
      <w:r w:rsidRPr="004674BD">
        <w:rPr>
          <w:rFonts w:ascii="Times New Roman" w:hAnsi="Times New Roman" w:cs="Times New Roman"/>
          <w:vertAlign w:val="superscript"/>
        </w:rPr>
        <w:t xml:space="preserve"> </w:t>
      </w:r>
      <w:r w:rsidRPr="004674BD">
        <w:rPr>
          <w:rFonts w:ascii="Times New Roman" w:hAnsi="Times New Roman" w:cs="Times New Roman"/>
        </w:rPr>
        <w:t>órában, 4 fő kisegítő, 1 fő tiszteletdíjas heti 4</w:t>
      </w:r>
      <w:r w:rsidRPr="004674BD">
        <w:rPr>
          <w:rFonts w:ascii="Times New Roman" w:hAnsi="Times New Roman" w:cs="Times New Roman"/>
          <w:vertAlign w:val="superscript"/>
        </w:rPr>
        <w:t xml:space="preserve"> </w:t>
      </w:r>
      <w:r w:rsidRPr="004674BD">
        <w:rPr>
          <w:rFonts w:ascii="Times New Roman" w:hAnsi="Times New Roman" w:cs="Times New Roman"/>
        </w:rPr>
        <w:t>órában.</w:t>
      </w:r>
    </w:p>
    <w:p w14:paraId="0971BD6B" w14:textId="77777777" w:rsidR="00E53685" w:rsidRPr="004674BD" w:rsidRDefault="00E53685" w:rsidP="00E53685">
      <w:pPr>
        <w:pStyle w:val="Szvegtrzs"/>
        <w:jc w:val="both"/>
        <w:rPr>
          <w:rFonts w:ascii="Times New Roman" w:hAnsi="Times New Roman" w:cs="Times New Roman"/>
        </w:rPr>
      </w:pPr>
    </w:p>
    <w:p w14:paraId="6B7C60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4674BD" w:rsidRDefault="00E53685" w:rsidP="00E53685">
      <w:pPr>
        <w:jc w:val="both"/>
        <w:rPr>
          <w:rFonts w:ascii="Times New Roman" w:hAnsi="Times New Roman" w:cs="Times New Roman"/>
        </w:rPr>
      </w:pPr>
    </w:p>
    <w:p w14:paraId="36AC2F8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4674BD" w:rsidRDefault="00E53685" w:rsidP="00E53685">
      <w:pPr>
        <w:pStyle w:val="Szvegtrzs"/>
        <w:jc w:val="both"/>
        <w:rPr>
          <w:rFonts w:ascii="Times New Roman" w:hAnsi="Times New Roman" w:cs="Times New Roman"/>
          <w:i/>
        </w:rPr>
      </w:pPr>
    </w:p>
    <w:p w14:paraId="0255B27C" w14:textId="77777777" w:rsidR="00E53685" w:rsidRPr="004674BD" w:rsidRDefault="00A31BAA" w:rsidP="00E53685">
      <w:pPr>
        <w:pStyle w:val="Szvegtrzs"/>
        <w:jc w:val="both"/>
        <w:rPr>
          <w:rFonts w:ascii="Times New Roman" w:hAnsi="Times New Roman" w:cs="Times New Roman"/>
        </w:rPr>
      </w:pPr>
      <w:r w:rsidRPr="004674BD">
        <w:rPr>
          <w:rFonts w:ascii="Times New Roman" w:hAnsi="Times New Roman" w:cs="Times New Roman"/>
        </w:rPr>
        <w:t>Az Idősek Otthona</w:t>
      </w:r>
      <w:r w:rsidR="00E53685" w:rsidRPr="004674BD">
        <w:rPr>
          <w:rFonts w:ascii="Times New Roman" w:hAnsi="Times New Roman" w:cs="Times New Roman"/>
        </w:rPr>
        <w:t xml:space="preserve"> belső életének rendjét, az érték- és vagyonmegőrzés szabályait a házirend szabályozza.</w:t>
      </w:r>
    </w:p>
    <w:p w14:paraId="2CACF034" w14:textId="77777777" w:rsidR="00E53685" w:rsidRPr="004674BD" w:rsidRDefault="00E53685" w:rsidP="00E53685">
      <w:pPr>
        <w:jc w:val="both"/>
        <w:rPr>
          <w:rFonts w:ascii="Times New Roman" w:hAnsi="Times New Roman" w:cs="Times New Roman"/>
        </w:rPr>
      </w:pPr>
    </w:p>
    <w:p w14:paraId="0187B45E"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4674BD" w:rsidRDefault="00062AB6" w:rsidP="00062AB6">
      <w:pPr>
        <w:jc w:val="both"/>
        <w:rPr>
          <w:rFonts w:ascii="Times New Roman" w:hAnsi="Times New Roman" w:cs="Times New Roman"/>
        </w:rPr>
      </w:pPr>
      <w:r w:rsidRPr="004674BD">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4674BD" w:rsidRDefault="00062AB6" w:rsidP="00062AB6">
      <w:pPr>
        <w:jc w:val="both"/>
        <w:rPr>
          <w:rFonts w:ascii="Times New Roman" w:hAnsi="Times New Roman" w:cs="Times New Roman"/>
        </w:rPr>
      </w:pPr>
    </w:p>
    <w:p w14:paraId="4A80C36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Idősek otthonában –</w:t>
      </w:r>
      <w:r w:rsidR="00980C99" w:rsidRPr="004674BD">
        <w:rPr>
          <w:rFonts w:ascii="Times New Roman" w:hAnsi="Times New Roman" w:cs="Times New Roman"/>
        </w:rPr>
        <w:t xml:space="preserve"> a férőhelyszám legfeljebb 15%- </w:t>
      </w:r>
      <w:proofErr w:type="spellStart"/>
      <w:r w:rsidRPr="004674BD">
        <w:rPr>
          <w:rFonts w:ascii="Times New Roman" w:hAnsi="Times New Roman" w:cs="Times New Roman"/>
        </w:rPr>
        <w:t>ig</w:t>
      </w:r>
      <w:proofErr w:type="spellEnd"/>
      <w:r w:rsidRPr="004674BD">
        <w:rPr>
          <w:rFonts w:ascii="Times New Roman" w:hAnsi="Times New Roman" w:cs="Times New Roman"/>
        </w:rPr>
        <w:t xml:space="preserve"> – </w:t>
      </w:r>
      <w:r w:rsidR="001D3364" w:rsidRPr="004674BD">
        <w:rPr>
          <w:rFonts w:ascii="Times New Roman" w:hAnsi="Times New Roman" w:cs="Times New Roman"/>
        </w:rPr>
        <w:t xml:space="preserve">az értékelő adatlap alapján III. fokozatú vagy a jogszabályban meghatározott egyéb körülményeken alapuló gondozási szükséglettel </w:t>
      </w:r>
      <w:r w:rsidRPr="004674BD">
        <w:rPr>
          <w:rFonts w:ascii="Times New Roman" w:hAnsi="Times New Roman" w:cs="Times New Roman"/>
        </w:rPr>
        <w:t>nem rendelkező személy is ellátható, ha</w:t>
      </w:r>
      <w:r w:rsidR="001D3364" w:rsidRPr="004674BD">
        <w:rPr>
          <w:rFonts w:ascii="Times New Roman" w:hAnsi="Times New Roman" w:cs="Times New Roman"/>
        </w:rPr>
        <w:t xml:space="preserve"> az ellátást igénylő, vagy a térítési díjat megfizető más személy </w:t>
      </w:r>
      <w:r w:rsidRPr="004674BD">
        <w:rPr>
          <w:rFonts w:ascii="Times New Roman" w:hAnsi="Times New Roman" w:cs="Times New Roman"/>
        </w:rPr>
        <w:t>írásban vállalja a szolgáltatási önköltséggel azonos mértékű személyi térítési díj megfizetését</w:t>
      </w:r>
      <w:r w:rsidR="001D3364" w:rsidRPr="004674BD">
        <w:rPr>
          <w:rFonts w:ascii="Times New Roman" w:hAnsi="Times New Roman" w:cs="Times New Roman"/>
        </w:rPr>
        <w:t xml:space="preserve"> (Szt</w:t>
      </w:r>
      <w:r w:rsidRPr="004674BD">
        <w:rPr>
          <w:rFonts w:ascii="Times New Roman" w:hAnsi="Times New Roman" w:cs="Times New Roman"/>
        </w:rPr>
        <w:t>.</w:t>
      </w:r>
      <w:r w:rsidR="001D3364" w:rsidRPr="004674BD">
        <w:rPr>
          <w:rFonts w:ascii="Times New Roman" w:hAnsi="Times New Roman" w:cs="Times New Roman"/>
        </w:rPr>
        <w:t xml:space="preserve"> 68/B.§)</w:t>
      </w:r>
    </w:p>
    <w:p w14:paraId="48D5E21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Szt. 68/B § alapján ez esetben nem kell gondozási szükséglet vizsgálatot végezni. A szolgáltatási önköltség fizetését vállaló személyt a fenntartó nem részesíti ingyenes ellátásban. Személyi térítési díja </w:t>
      </w:r>
      <w:r w:rsidRPr="004674BD">
        <w:rPr>
          <w:rFonts w:ascii="Times New Roman" w:hAnsi="Times New Roman" w:cs="Times New Roman"/>
        </w:rPr>
        <w:lastRenderedPageBreak/>
        <w:t>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proofErr w:type="spellStart"/>
      <w:r w:rsidRPr="004674BD">
        <w:rPr>
          <w:rFonts w:ascii="Times New Roman" w:hAnsi="Times New Roman" w:cs="Times New Roman"/>
          <w:color w:val="auto"/>
          <w:szCs w:val="22"/>
        </w:rPr>
        <w:t>kötelezettel</w:t>
      </w:r>
      <w:proofErr w:type="spellEnd"/>
      <w:r w:rsidRPr="004674BD">
        <w:rPr>
          <w:rFonts w:ascii="Times New Roman" w:hAnsi="Times New Roman" w:cs="Times New Roman"/>
          <w:color w:val="auto"/>
          <w:szCs w:val="22"/>
        </w:rPr>
        <w:t xml:space="preserve">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4674BD" w:rsidRDefault="00926276" w:rsidP="00E53685">
      <w:pPr>
        <w:jc w:val="both"/>
        <w:rPr>
          <w:rFonts w:ascii="Times New Roman" w:hAnsi="Times New Roman" w:cs="Times New Roman"/>
        </w:rPr>
      </w:pPr>
    </w:p>
    <w:p w14:paraId="52C8A8E3" w14:textId="77777777" w:rsidR="00926276" w:rsidRPr="004674BD" w:rsidRDefault="00926276" w:rsidP="00926276">
      <w:pPr>
        <w:jc w:val="both"/>
        <w:rPr>
          <w:rFonts w:ascii="Times New Roman" w:hAnsi="Times New Roman" w:cs="Times New Roman"/>
          <w:b/>
          <w:iCs/>
        </w:rPr>
      </w:pPr>
      <w:r w:rsidRPr="004674BD">
        <w:rPr>
          <w:rFonts w:ascii="Times New Roman" w:hAnsi="Times New Roman" w:cs="Times New Roman"/>
          <w:b/>
          <w:iCs/>
        </w:rPr>
        <w:t>A nyújtott szolgáltatáselemek, tevékenységek leírása</w:t>
      </w:r>
    </w:p>
    <w:p w14:paraId="7703F4E9" w14:textId="77777777" w:rsidR="00926276" w:rsidRPr="004674BD" w:rsidRDefault="00926276" w:rsidP="00926276">
      <w:pPr>
        <w:jc w:val="both"/>
        <w:rPr>
          <w:rFonts w:ascii="Times New Roman" w:hAnsi="Times New Roman" w:cs="Times New Roman"/>
        </w:rPr>
      </w:pPr>
    </w:p>
    <w:p w14:paraId="6DD796C9"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Étkeztetés megszervezése:</w:t>
      </w:r>
    </w:p>
    <w:p w14:paraId="02C09EE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egészs</w:t>
      </w:r>
      <w:r w:rsidR="0013083F" w:rsidRPr="004674BD">
        <w:rPr>
          <w:rFonts w:ascii="Times New Roman" w:hAnsi="Times New Roman" w:cs="Times New Roman"/>
        </w:rPr>
        <w:t xml:space="preserve">égi állapota indokolja, részére </w:t>
      </w:r>
      <w:r w:rsidRPr="004674BD">
        <w:rPr>
          <w:rFonts w:ascii="Times New Roman" w:hAnsi="Times New Roman" w:cs="Times New Roman"/>
        </w:rPr>
        <w:t>- orvosi javaslatra –</w:t>
      </w:r>
      <w:r w:rsidR="0013083F" w:rsidRPr="004674BD">
        <w:rPr>
          <w:rFonts w:ascii="Times New Roman" w:hAnsi="Times New Roman" w:cs="Times New Roman"/>
        </w:rPr>
        <w:t xml:space="preserve"> </w:t>
      </w:r>
      <w:r w:rsidRPr="004674BD">
        <w:rPr>
          <w:rFonts w:ascii="Times New Roman" w:hAnsi="Times New Roman" w:cs="Times New Roman"/>
        </w:rPr>
        <w:t>az orvos előírásainak megfelelő diétát a Helvécia étteremmel kötött megállapodás alapján biztosítjuk.</w:t>
      </w:r>
    </w:p>
    <w:p w14:paraId="17BA0D19" w14:textId="77777777" w:rsidR="00926276" w:rsidRPr="004674BD" w:rsidRDefault="00926276" w:rsidP="00926276">
      <w:pPr>
        <w:jc w:val="both"/>
        <w:rPr>
          <w:rFonts w:ascii="Times New Roman" w:hAnsi="Times New Roman" w:cs="Times New Roman"/>
          <w:u w:val="single"/>
        </w:rPr>
      </w:pPr>
    </w:p>
    <w:p w14:paraId="57953B1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Ruházat, textília biztosítása:</w:t>
      </w:r>
    </w:p>
    <w:p w14:paraId="1307E3D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ellátást igénybevevő a bentlakásos intézményben saját ruházatát, textíliáját használja.</w:t>
      </w:r>
    </w:p>
    <w:p w14:paraId="30BCF28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ruházat, valamint az intéz</w:t>
      </w:r>
      <w:r w:rsidR="00D36C2B" w:rsidRPr="004674BD">
        <w:rPr>
          <w:rFonts w:ascii="Times New Roman" w:hAnsi="Times New Roman" w:cs="Times New Roman"/>
        </w:rPr>
        <w:t>ményi textíliák, ágyneműk mosá</w:t>
      </w:r>
      <w:r w:rsidRPr="004674BD">
        <w:rPr>
          <w:rFonts w:ascii="Times New Roman" w:hAnsi="Times New Roman" w:cs="Times New Roman"/>
        </w:rPr>
        <w:t>sa, tisztítása a Bölcsődében, javítása a gondozók és ellátottak bevonásával az intézményen belül történik.</w:t>
      </w:r>
    </w:p>
    <w:p w14:paraId="7354660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három váltás ágyneműt,</w:t>
      </w:r>
    </w:p>
    <w:p w14:paraId="0870A183"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tisztálkodást segítő textíliát, a tisztálkodáshoz szükséges anyagokat, eszközöket biztosít.</w:t>
      </w:r>
    </w:p>
    <w:p w14:paraId="63F0D80F" w14:textId="77777777" w:rsidR="00926276" w:rsidRPr="004674BD" w:rsidRDefault="00926276" w:rsidP="00926276">
      <w:pPr>
        <w:jc w:val="both"/>
        <w:rPr>
          <w:rFonts w:ascii="Times New Roman" w:hAnsi="Times New Roman" w:cs="Times New Roman"/>
          <w:i/>
        </w:rPr>
      </w:pPr>
    </w:p>
    <w:p w14:paraId="299D9D8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Egészségügyi ellátás:</w:t>
      </w:r>
    </w:p>
    <w:p w14:paraId="1EB020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 biztosítja az ellátást igénybevevők egészségügyi ellátását.</w:t>
      </w:r>
    </w:p>
    <w:p w14:paraId="65DAAE27"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gondoskodik az igénybevevő:</w:t>
      </w:r>
    </w:p>
    <w:p w14:paraId="1157F319"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egészségmegőrzését szolgáló felvilágosításról,</w:t>
      </w:r>
    </w:p>
    <w:p w14:paraId="7615D341"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orvosi ellátásáról,</w:t>
      </w:r>
    </w:p>
    <w:p w14:paraId="3E566843"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szükség szerinti ápolásáról, az otthoni szakápolási tevékenységről szóló 20/1996. (VII. 26.) NM. rendeletben meghatározott szakápolási tevékenységek kivételével, ennek keretében különösen:</w:t>
      </w:r>
    </w:p>
    <w:p w14:paraId="13EAB1BA"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 személyi higiéné biztosításáról,</w:t>
      </w:r>
    </w:p>
    <w:p w14:paraId="2DB0E8D0" w14:textId="30649A5F" w:rsidR="00926276" w:rsidRPr="004674BD" w:rsidRDefault="003A5F93">
      <w:pPr>
        <w:numPr>
          <w:ilvl w:val="1"/>
          <w:numId w:val="62"/>
        </w:numPr>
        <w:suppressAutoHyphens/>
        <w:jc w:val="both"/>
        <w:rPr>
          <w:rFonts w:ascii="Times New Roman" w:hAnsi="Times New Roman" w:cs="Times New Roman"/>
        </w:rPr>
      </w:pPr>
      <w:r w:rsidRPr="004674BD">
        <w:rPr>
          <w:rFonts w:ascii="Times New Roman" w:hAnsi="Times New Roman" w:cs="Times New Roman"/>
        </w:rPr>
        <w:t>gyógyszerelésről</w:t>
      </w:r>
      <w:r w:rsidR="00926276" w:rsidRPr="004674BD">
        <w:rPr>
          <w:rFonts w:ascii="Times New Roman" w:hAnsi="Times New Roman" w:cs="Times New Roman"/>
        </w:rPr>
        <w:t>,</w:t>
      </w:r>
    </w:p>
    <w:p w14:paraId="76E04EE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lastRenderedPageBreak/>
        <w:t>az étkezésben, a folyadékpótlásban a hely- és helyzetváltoztatásban, valamint az inkontinenciában való segítségnyújtásról,</w:t>
      </w:r>
    </w:p>
    <w:p w14:paraId="163FB782"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szakorvosi, sürgősségi ellátáshoz való hozzájutásáról,</w:t>
      </w:r>
    </w:p>
    <w:p w14:paraId="256FA3B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kórházi kezeléshez való hozzájutásáról,</w:t>
      </w:r>
    </w:p>
    <w:p w14:paraId="46E83A69"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1/ 2000. (I. 7.) SZCSM rendeletben meghatározott gyógyszerellátásáról,</w:t>
      </w:r>
    </w:p>
    <w:p w14:paraId="561597F3"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gyógyászati segédeszközeinek biztosításáról.</w:t>
      </w:r>
    </w:p>
    <w:p w14:paraId="15731BE6" w14:textId="77777777" w:rsidR="00926276" w:rsidRPr="004674BD" w:rsidRDefault="00926276" w:rsidP="00926276">
      <w:pPr>
        <w:jc w:val="both"/>
        <w:rPr>
          <w:rFonts w:ascii="Times New Roman" w:hAnsi="Times New Roman" w:cs="Times New Roman"/>
          <w:b/>
          <w:i/>
          <w:u w:val="single"/>
        </w:rPr>
      </w:pPr>
    </w:p>
    <w:p w14:paraId="7C01F92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ellátottak egészségi állapotát érintő változásokról, illetve a velük kapcsolatos jelentősebb eseményekről</w:t>
      </w:r>
      <w:r w:rsidR="00D36C2B" w:rsidRPr="004674BD">
        <w:rPr>
          <w:rFonts w:ascii="Times New Roman" w:hAnsi="Times New Roman" w:cs="Times New Roman"/>
        </w:rPr>
        <w:t xml:space="preserve"> </w:t>
      </w:r>
      <w:r w:rsidRPr="004674BD">
        <w:rPr>
          <w:rFonts w:ascii="Times New Roman" w:hAnsi="Times New Roman" w:cs="Times New Roman"/>
        </w:rPr>
        <w:t>sorszámozott, hitelesített eseménynaplót (átadó napló) kell vezetni.</w:t>
      </w:r>
    </w:p>
    <w:p w14:paraId="72BF5821" w14:textId="77777777" w:rsidR="00926276" w:rsidRPr="004674BD" w:rsidRDefault="00926276" w:rsidP="00926276">
      <w:pPr>
        <w:jc w:val="both"/>
        <w:rPr>
          <w:rFonts w:ascii="Times New Roman" w:hAnsi="Times New Roman" w:cs="Times New Roman"/>
        </w:rPr>
      </w:pPr>
    </w:p>
    <w:p w14:paraId="31A4CE9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rendszeres orvosi felügyeletet heti 4 órában biztosít, minden szerdán 13-17 óráig. Az intézmény orvosa biztosítja az ellátást igénybevevő egészségi állapotának rendszeres ellenőrzését, az orvosi tanácsadást, az egészségügyi tárgyú jogszabályokban meghatározott szűréseket, a</w:t>
      </w:r>
      <w:r w:rsidRPr="004674BD">
        <w:rPr>
          <w:rFonts w:ascii="Times New Roman" w:hAnsi="Times New Roman" w:cs="Times New Roman"/>
          <w:b/>
          <w:i/>
          <w:u w:val="single"/>
        </w:rPr>
        <w:t xml:space="preserve"> </w:t>
      </w:r>
      <w:r w:rsidRPr="004674BD">
        <w:rPr>
          <w:rFonts w:ascii="Times New Roman" w:hAnsi="Times New Roman" w:cs="Times New Roman"/>
        </w:rPr>
        <w:t>gyógyszerrendelést, valamint, szükség esetén az egészségügyi szakellátásba történő beutalást.</w:t>
      </w:r>
    </w:p>
    <w:p w14:paraId="1A975B24" w14:textId="77777777" w:rsidR="00926276" w:rsidRPr="004674BD" w:rsidRDefault="00926276" w:rsidP="00926276">
      <w:pPr>
        <w:jc w:val="both"/>
        <w:rPr>
          <w:rFonts w:ascii="Times New Roman" w:hAnsi="Times New Roman" w:cs="Times New Roman"/>
        </w:rPr>
      </w:pPr>
    </w:p>
    <w:p w14:paraId="3B904274"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14:paraId="74E7F01C" w14:textId="77777777" w:rsidR="00926276" w:rsidRPr="004674BD" w:rsidRDefault="00926276" w:rsidP="00926276">
      <w:pPr>
        <w:jc w:val="both"/>
        <w:rPr>
          <w:rFonts w:ascii="Times New Roman" w:hAnsi="Times New Roman" w:cs="Times New Roman"/>
        </w:rPr>
      </w:pPr>
    </w:p>
    <w:p w14:paraId="00F36A2C" w14:textId="77777777" w:rsidR="00926276" w:rsidRPr="004674BD" w:rsidRDefault="00926276" w:rsidP="00926276">
      <w:pPr>
        <w:autoSpaceDE w:val="0"/>
        <w:spacing w:after="20"/>
        <w:jc w:val="both"/>
        <w:rPr>
          <w:rFonts w:ascii="Times New Roman" w:hAnsi="Times New Roman" w:cs="Times New Roman"/>
        </w:rPr>
      </w:pPr>
      <w:r w:rsidRPr="004674BD">
        <w:rPr>
          <w:rFonts w:ascii="Times New Roman" w:hAnsi="Times New Roman" w:cs="Times New Roman"/>
        </w:rPr>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alap gyógyszerkészlet körébe tartozó gyógyszereken túlmenően felmerülő egyéni gyógyszerszükséglet költségét, ideértve a gyógyszerért külön jogszabály alapján dobozonként fizetendő díj költségét is az ellátást igénybevevő viseli.</w:t>
      </w:r>
    </w:p>
    <w:p w14:paraId="56CB8EC0" w14:textId="77777777" w:rsidR="00926276" w:rsidRPr="004674BD" w:rsidRDefault="00926276" w:rsidP="00926276">
      <w:pPr>
        <w:jc w:val="both"/>
        <w:rPr>
          <w:rFonts w:ascii="Times New Roman" w:hAnsi="Times New Roman" w:cs="Times New Roman"/>
        </w:rPr>
      </w:pPr>
    </w:p>
    <w:p w14:paraId="5A3031F4" w14:textId="6CEE2681" w:rsidR="00926276" w:rsidRPr="004674BD"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ellátásban részesülő személy részére előírt gyógyszer felhasználását az 1/2000. (I. 7</w:t>
      </w:r>
      <w:r w:rsidRPr="004674BD">
        <w:rPr>
          <w:rFonts w:ascii="Times New Roman" w:hAnsi="Times New Roman" w:cs="Times New Roman"/>
          <w:iCs/>
          <w:color w:val="auto"/>
          <w:szCs w:val="22"/>
        </w:rPr>
        <w:t xml:space="preserve">.) </w:t>
      </w:r>
      <w:proofErr w:type="spellStart"/>
      <w:r w:rsidRPr="004674BD">
        <w:rPr>
          <w:rFonts w:ascii="Times New Roman" w:hAnsi="Times New Roman" w:cs="Times New Roman"/>
          <w:iCs/>
          <w:color w:val="auto"/>
          <w:szCs w:val="22"/>
        </w:rPr>
        <w:t>SzCsM</w:t>
      </w:r>
      <w:proofErr w:type="spellEnd"/>
      <w:r w:rsidRPr="004674BD">
        <w:rPr>
          <w:rFonts w:ascii="Times New Roman" w:hAnsi="Times New Roman" w:cs="Times New Roman"/>
          <w:iCs/>
          <w:color w:val="auto"/>
          <w:szCs w:val="22"/>
        </w:rPr>
        <w:t xml:space="preserve"> rendelet </w:t>
      </w:r>
      <w:r w:rsidR="00606BA0" w:rsidRPr="004674BD">
        <w:rPr>
          <w:rFonts w:ascii="Times New Roman" w:hAnsi="Times New Roman" w:cs="Times New Roman"/>
          <w:color w:val="auto"/>
          <w:szCs w:val="22"/>
          <w:shd w:val="clear" w:color="auto" w:fill="FFFFFF"/>
        </w:rPr>
        <w:t xml:space="preserve">a szociál- és nyugdíjpolitikáért felelős miniszter által meghatározott, a Szociális Ágazati Portálon közzétett </w:t>
      </w:r>
      <w:r w:rsidRPr="004674BD">
        <w:rPr>
          <w:rFonts w:ascii="Times New Roman" w:hAnsi="Times New Roman" w:cs="Times New Roman"/>
          <w:color w:val="auto"/>
          <w:szCs w:val="22"/>
        </w:rPr>
        <w:t>nyilvántartó lapon kell rögzíteni, amelyet az ellátás nyújtásának kezdetekor, majd a nyilvántartó lapon szereplő adatokban bekövetkező változások esetén kell kitölteni.</w:t>
      </w:r>
    </w:p>
    <w:p w14:paraId="05F949D7" w14:textId="77777777" w:rsidR="00926276" w:rsidRPr="004674BD" w:rsidRDefault="00926276" w:rsidP="00926276">
      <w:pPr>
        <w:jc w:val="both"/>
        <w:rPr>
          <w:rFonts w:ascii="Times New Roman" w:hAnsi="Times New Roman" w:cs="Times New Roman"/>
        </w:rPr>
      </w:pPr>
    </w:p>
    <w:p w14:paraId="47927BAC"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 viseli az ellátást igénybevevő rendszeres és eseti egyéni gyógyszerszükségletének:</w:t>
      </w:r>
    </w:p>
    <w:p w14:paraId="599F42A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teljes költségét, ha:</w:t>
      </w:r>
    </w:p>
    <w:p w14:paraId="4DCD2AAE" w14:textId="20A0B809"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 xml:space="preserve">az ellátást </w:t>
      </w:r>
      <w:proofErr w:type="spellStart"/>
      <w:r w:rsidRPr="004674BD">
        <w:rPr>
          <w:rFonts w:ascii="Times New Roman" w:hAnsi="Times New Roman" w:cs="Times New Roman"/>
        </w:rPr>
        <w:t>igénybevevőnek</w:t>
      </w:r>
      <w:proofErr w:type="spellEnd"/>
      <w:r w:rsidRPr="004674BD">
        <w:rPr>
          <w:rFonts w:ascii="Times New Roman" w:hAnsi="Times New Roman" w:cs="Times New Roman"/>
        </w:rPr>
        <w:t xml:space="preserve"> a személyi térítési díj megfizetése után fennmaradó havi jövedelme nem haladja meg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20%-át, ha a térítési díjat úgy állapították meg, hogy vagyont is ter</w:t>
      </w:r>
      <w:r w:rsidR="00D36C2B" w:rsidRPr="004674BD">
        <w:rPr>
          <w:rFonts w:ascii="Times New Roman" w:hAnsi="Times New Roman" w:cs="Times New Roman"/>
        </w:rPr>
        <w:t xml:space="preserve">hel, 30%-át (Szt.117/A. § </w:t>
      </w:r>
      <w:r w:rsidRPr="004674BD">
        <w:rPr>
          <w:rFonts w:ascii="Times New Roman" w:hAnsi="Times New Roman" w:cs="Times New Roman"/>
        </w:rPr>
        <w:t>(1) bekezdése)</w:t>
      </w:r>
    </w:p>
    <w:p w14:paraId="52EB3485"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vagy az ellátást igénybevevő részére a költőpénzt az intézmény biztosítja;</w:t>
      </w:r>
    </w:p>
    <w:p w14:paraId="244AADF5" w14:textId="77777777" w:rsidR="00926276" w:rsidRPr="004674BD" w:rsidRDefault="00926276" w:rsidP="00926276">
      <w:pPr>
        <w:ind w:left="142"/>
        <w:jc w:val="both"/>
        <w:rPr>
          <w:rFonts w:ascii="Times New Roman" w:hAnsi="Times New Roman" w:cs="Times New Roman"/>
        </w:rPr>
      </w:pPr>
    </w:p>
    <w:p w14:paraId="6000491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b) részleges költségét, ha az ellátást igénybe vevőnek a személyi térítési díj megfizetése után fennmaradó havi jövedelm</w:t>
      </w:r>
      <w:r w:rsidR="00D36C2B" w:rsidRPr="004674BD">
        <w:rPr>
          <w:rFonts w:ascii="Times New Roman" w:hAnsi="Times New Roman" w:cs="Times New Roman"/>
        </w:rPr>
        <w:t>e meghaladja Szt.117/A. §</w:t>
      </w:r>
      <w:r w:rsidRPr="004674BD">
        <w:rPr>
          <w:rFonts w:ascii="Times New Roman" w:hAnsi="Times New Roman" w:cs="Times New Roman"/>
        </w:rPr>
        <w:t xml:space="preserve"> (1) bekezdésében meghatározott százalékát, azonban ez a jövedelem nem fedezi az ellátást igénybevevő egyéni gyógyszerszükségletének költségét. </w:t>
      </w:r>
      <w:r w:rsidRPr="004674BD">
        <w:rPr>
          <w:rFonts w:ascii="Times New Roman" w:hAnsi="Times New Roman" w:cs="Times New Roman"/>
        </w:rPr>
        <w:lastRenderedPageBreak/>
        <w:t>Ebben az esetben az intézmény az ellátást igénybevevő jövedelmének a költőpénz összegét meghaladó részét az egyéni gyógyszerszükséglet mértékéig kiegészítheti.</w:t>
      </w:r>
    </w:p>
    <w:p w14:paraId="06012DA9" w14:textId="77777777" w:rsidR="00926276" w:rsidRPr="004674BD" w:rsidRDefault="00926276" w:rsidP="00926276">
      <w:pPr>
        <w:jc w:val="both"/>
        <w:rPr>
          <w:rFonts w:ascii="Times New Roman" w:hAnsi="Times New Roman" w:cs="Times New Roman"/>
          <w:b/>
          <w:i/>
          <w:u w:val="single"/>
        </w:rPr>
      </w:pPr>
    </w:p>
    <w:p w14:paraId="76415D3F"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 xml:space="preserve">az ellátást igénybevevő tartására az Szt. 114.§. (2) bekezdése </w:t>
      </w:r>
      <w:proofErr w:type="gramStart"/>
      <w:r w:rsidRPr="004674BD">
        <w:rPr>
          <w:rFonts w:ascii="Times New Roman" w:hAnsi="Times New Roman" w:cs="Times New Roman"/>
        </w:rPr>
        <w:t>c)-</w:t>
      </w:r>
      <w:proofErr w:type="gramEnd"/>
      <w:r w:rsidRPr="004674BD">
        <w:rPr>
          <w:rFonts w:ascii="Times New Roman" w:hAnsi="Times New Roman" w:cs="Times New Roman"/>
        </w:rPr>
        <w:t>e) pontja szerinti más személy köteles és képes, vagy</w:t>
      </w:r>
    </w:p>
    <w:p w14:paraId="41B0FBDE"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az ellátást igénybevevő a fentiekben részletezett részleges gyógyszerköltség reá eső részét nem fizeti meg.</w:t>
      </w:r>
    </w:p>
    <w:p w14:paraId="3DBB3BBB" w14:textId="77777777" w:rsidR="00926276" w:rsidRPr="004674BD" w:rsidRDefault="00926276" w:rsidP="00926276">
      <w:pPr>
        <w:jc w:val="both"/>
        <w:rPr>
          <w:rFonts w:ascii="Times New Roman" w:hAnsi="Times New Roman" w:cs="Times New Roman"/>
        </w:rPr>
      </w:pPr>
    </w:p>
    <w:p w14:paraId="52EF44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1/2000.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tartására az Szt. 114.§. (2) bekezdése c)</w:t>
      </w:r>
      <w:r w:rsidR="001B5ED4" w:rsidRPr="004674BD">
        <w:rPr>
          <w:rFonts w:ascii="Times New Roman" w:hAnsi="Times New Roman" w:cs="Times New Roman"/>
        </w:rPr>
        <w:t xml:space="preserve"> </w:t>
      </w:r>
      <w:r w:rsidRPr="004674BD">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4674BD" w:rsidRDefault="00926276" w:rsidP="00926276">
      <w:pPr>
        <w:jc w:val="both"/>
        <w:rPr>
          <w:rFonts w:ascii="Times New Roman" w:hAnsi="Times New Roman" w:cs="Times New Roman"/>
          <w:b/>
          <w:i/>
          <w:u w:val="single"/>
        </w:rPr>
      </w:pPr>
    </w:p>
    <w:p w14:paraId="71F48CE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napi gyógyszerelést orvosi előírás szerint a jogszabályi előírásoknak megfelelően az ápolónők végzik.</w:t>
      </w:r>
    </w:p>
    <w:p w14:paraId="7D3404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4674BD" w:rsidRDefault="00926276" w:rsidP="00926276">
      <w:pPr>
        <w:jc w:val="both"/>
        <w:rPr>
          <w:rFonts w:ascii="Times New Roman" w:hAnsi="Times New Roman" w:cs="Times New Roman"/>
        </w:rPr>
      </w:pPr>
    </w:p>
    <w:p w14:paraId="1D38163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Lelki gondozás, rehabilitáció, foglalkoztatás</w:t>
      </w:r>
    </w:p>
    <w:p w14:paraId="0BB81365"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4674BD" w:rsidRDefault="00926276" w:rsidP="00926276">
      <w:pPr>
        <w:pStyle w:val="Szvegtrzs"/>
        <w:jc w:val="both"/>
        <w:rPr>
          <w:rFonts w:ascii="Times New Roman" w:hAnsi="Times New Roman" w:cs="Times New Roman"/>
        </w:rPr>
      </w:pPr>
    </w:p>
    <w:p w14:paraId="5E4817DC"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lakóknak lehetősége van egyéni, illetve csoportos segítő beszélgetéseken való részvételre.</w:t>
      </w:r>
    </w:p>
    <w:p w14:paraId="0EC82D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Támogatjuk és segítjük a családtagokkal, hozzátartozókkal történő kapcsolattartást.</w:t>
      </w:r>
    </w:p>
    <w:p w14:paraId="308105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épületben kialakított ima</w:t>
      </w:r>
      <w:r w:rsidR="00AB24C5" w:rsidRPr="004674BD">
        <w:rPr>
          <w:rFonts w:ascii="Times New Roman" w:hAnsi="Times New Roman" w:cs="Times New Roman"/>
        </w:rPr>
        <w:t xml:space="preserve"> </w:t>
      </w:r>
      <w:r w:rsidRPr="004674BD">
        <w:rPr>
          <w:rFonts w:ascii="Times New Roman" w:hAnsi="Times New Roman" w:cs="Times New Roman"/>
        </w:rPr>
        <w:t>sarok lehetővé teszi a vallás gyakorlását.</w:t>
      </w:r>
    </w:p>
    <w:p w14:paraId="60BBF81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4674BD" w:rsidRDefault="002E3048" w:rsidP="00926276">
      <w:pPr>
        <w:jc w:val="both"/>
        <w:rPr>
          <w:rFonts w:ascii="Times New Roman" w:hAnsi="Times New Roman" w:cs="Times New Roman"/>
        </w:rPr>
      </w:pPr>
    </w:p>
    <w:p w14:paraId="32AA09DA"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4674BD">
        <w:rPr>
          <w:rFonts w:ascii="Times New Roman" w:hAnsi="Times New Roman" w:cs="Times New Roman"/>
        </w:rPr>
        <w:t xml:space="preserve"> előadások, felolvasás, videó-</w:t>
      </w:r>
      <w:r w:rsidRPr="004674BD">
        <w:rPr>
          <w:rFonts w:ascii="Times New Roman" w:hAnsi="Times New Roman" w:cs="Times New Roman"/>
        </w:rPr>
        <w:t>, Tv nézés, kártya- és társas</w:t>
      </w:r>
      <w:r w:rsidR="0013083F" w:rsidRPr="004674BD">
        <w:rPr>
          <w:rFonts w:ascii="Times New Roman" w:hAnsi="Times New Roman" w:cs="Times New Roman"/>
        </w:rPr>
        <w:t xml:space="preserve"> játék</w:t>
      </w:r>
      <w:r w:rsidRPr="004674BD">
        <w:rPr>
          <w:rFonts w:ascii="Times New Roman" w:hAnsi="Times New Roman" w:cs="Times New Roman"/>
        </w:rPr>
        <w:t xml:space="preserve"> stb.).</w:t>
      </w:r>
    </w:p>
    <w:p w14:paraId="4048B0C9" w14:textId="77777777" w:rsidR="002E3048"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Igény szerint szervezünk kirándulást, részt veszünk a városi rendezvényeken.</w:t>
      </w:r>
    </w:p>
    <w:p w14:paraId="3FB2D886" w14:textId="77777777" w:rsidR="00926276" w:rsidRPr="004674BD" w:rsidRDefault="00926276" w:rsidP="00926276">
      <w:pPr>
        <w:jc w:val="both"/>
        <w:rPr>
          <w:rFonts w:ascii="Times New Roman" w:hAnsi="Times New Roman" w:cs="Times New Roman"/>
        </w:rPr>
      </w:pPr>
    </w:p>
    <w:p w14:paraId="4B296DC9" w14:textId="77777777" w:rsidR="00926276" w:rsidRPr="004674BD" w:rsidRDefault="00926276" w:rsidP="00AB24C5">
      <w:pPr>
        <w:jc w:val="both"/>
        <w:rPr>
          <w:rFonts w:ascii="Times New Roman" w:hAnsi="Times New Roman" w:cs="Times New Roman"/>
        </w:rPr>
      </w:pPr>
      <w:r w:rsidRPr="004674BD">
        <w:rPr>
          <w:rFonts w:ascii="Times New Roman" w:hAnsi="Times New Roman" w:cs="Times New Roman"/>
        </w:rPr>
        <w:t>Kulturális tevékenységet szervezünk (rendezvények, ünnepségek, névnapok, múzeumlátogatás, kirándulás, kiállítás).</w:t>
      </w:r>
      <w:r w:rsidR="00AB24C5" w:rsidRPr="004674BD">
        <w:rPr>
          <w:rFonts w:ascii="Times New Roman" w:hAnsi="Times New Roman" w:cs="Times New Roman"/>
        </w:rPr>
        <w:t xml:space="preserve"> </w:t>
      </w:r>
      <w:r w:rsidRPr="004674BD">
        <w:rPr>
          <w:rFonts w:ascii="Times New Roman" w:hAnsi="Times New Roman" w:cs="Times New Roman"/>
        </w:rPr>
        <w:t>Az intézményi megemlékezések, ünnepek alkalmával a város oktatási intézményei teszik színesebbé a programot.</w:t>
      </w:r>
      <w:r w:rsidR="00AB24C5" w:rsidRPr="004674BD">
        <w:rPr>
          <w:rFonts w:ascii="Times New Roman" w:hAnsi="Times New Roman" w:cs="Times New Roman"/>
        </w:rPr>
        <w:t xml:space="preserve"> </w:t>
      </w:r>
      <w:r w:rsidRPr="004674BD">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4674BD" w:rsidRDefault="00926276" w:rsidP="00926276">
      <w:pPr>
        <w:jc w:val="both"/>
        <w:rPr>
          <w:rFonts w:ascii="Times New Roman" w:hAnsi="Times New Roman" w:cs="Times New Roman"/>
        </w:rPr>
      </w:pPr>
    </w:p>
    <w:p w14:paraId="48EF5BB2"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munkavégzés során tekintettel kell lenni a személyiségi jogokra, valamint a szociális munka etikai kódexében foglaltakra.</w:t>
      </w:r>
    </w:p>
    <w:p w14:paraId="33721F13" w14:textId="77777777" w:rsidR="00926276" w:rsidRPr="004674BD" w:rsidRDefault="00926276" w:rsidP="00926276">
      <w:pPr>
        <w:jc w:val="both"/>
        <w:rPr>
          <w:rFonts w:ascii="Times New Roman" w:hAnsi="Times New Roman" w:cs="Times New Roman"/>
        </w:rPr>
      </w:pPr>
    </w:p>
    <w:p w14:paraId="3C1EE40F" w14:textId="6767E953" w:rsidR="00926276" w:rsidRPr="004674BD" w:rsidRDefault="00926276" w:rsidP="00926276">
      <w:pPr>
        <w:jc w:val="both"/>
        <w:rPr>
          <w:rFonts w:ascii="Times New Roman" w:hAnsi="Times New Roman" w:cs="Times New Roman"/>
        </w:rPr>
      </w:pPr>
      <w:r w:rsidRPr="004674BD">
        <w:rPr>
          <w:rFonts w:ascii="Times New Roman" w:hAnsi="Times New Roman" w:cs="Times New Roman"/>
        </w:rPr>
        <w:lastRenderedPageBreak/>
        <w:t xml:space="preserve"> Idősek Otthona </w:t>
      </w:r>
      <w:r w:rsidR="003F11BB" w:rsidRPr="004674BD">
        <w:rPr>
          <w:rFonts w:ascii="Times New Roman" w:hAnsi="Times New Roman" w:cs="Times New Roman"/>
        </w:rPr>
        <w:t>terápiás munkatársa</w:t>
      </w:r>
      <w:r w:rsidRPr="004674BD">
        <w:rPr>
          <w:rFonts w:ascii="Times New Roman" w:hAnsi="Times New Roman" w:cs="Times New Roman"/>
        </w:rPr>
        <w:t>, ha az ellátást igénybevevő gondnokság alá helyezése szükséges, intézkedést kezdeményez a lakóhely szerint illetékes gyámhivatalnál.</w:t>
      </w:r>
    </w:p>
    <w:p w14:paraId="186F0E77" w14:textId="778AA1A0" w:rsidR="00AD1DA1" w:rsidRPr="004674BD" w:rsidRDefault="00AD1DA1" w:rsidP="00926276">
      <w:pPr>
        <w:jc w:val="both"/>
        <w:rPr>
          <w:rFonts w:ascii="Times New Roman" w:hAnsi="Times New Roman" w:cs="Times New Roman"/>
        </w:rPr>
      </w:pPr>
    </w:p>
    <w:p w14:paraId="4B6926DB"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Alapfeladatokon túl nyújtott szolgáltatások</w:t>
      </w:r>
    </w:p>
    <w:p w14:paraId="1C048876"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4674BD" w:rsidRDefault="00AB24C5" w:rsidP="00926276">
      <w:pPr>
        <w:pStyle w:val="Szvegtrzs"/>
        <w:jc w:val="both"/>
        <w:rPr>
          <w:rFonts w:ascii="Times New Roman" w:hAnsi="Times New Roman" w:cs="Times New Roman"/>
        </w:rPr>
      </w:pPr>
    </w:p>
    <w:p w14:paraId="4F18437F"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intézményben elhunytak eltemettetésének megszervezése</w:t>
      </w:r>
    </w:p>
    <w:p w14:paraId="70E24D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D57F0EE" w14:textId="77777777" w:rsidR="00926276" w:rsidRPr="004674BD" w:rsidRDefault="00926276" w:rsidP="00926276">
      <w:pPr>
        <w:jc w:val="both"/>
        <w:rPr>
          <w:rFonts w:ascii="Times New Roman" w:hAnsi="Times New Roman" w:cs="Times New Roman"/>
        </w:rPr>
      </w:pPr>
    </w:p>
    <w:p w14:paraId="01C28AA5"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érték- és vagyonmegőrzés szabályai</w:t>
      </w:r>
    </w:p>
    <w:p w14:paraId="1F4D878D" w14:textId="6A45553F"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ellátottól átvett készpénz, vagyontárgyak, letétek kezelésében az intézmény vezetője az 1/2000. (I.7.) SZCSM rendelet 60-61.§-a szerint jár el, továbbá a részletes szabályokat a házirend tartalmazza.</w:t>
      </w:r>
    </w:p>
    <w:p w14:paraId="7C55FB1F" w14:textId="77777777" w:rsidR="00926276" w:rsidRPr="004674BD" w:rsidRDefault="00926276" w:rsidP="00926276">
      <w:pPr>
        <w:jc w:val="both"/>
        <w:rPr>
          <w:rFonts w:ascii="Times New Roman" w:hAnsi="Times New Roman" w:cs="Times New Roman"/>
        </w:rPr>
      </w:pPr>
    </w:p>
    <w:p w14:paraId="098FCF5F" w14:textId="77777777" w:rsidR="00062AB6" w:rsidRPr="004674BD" w:rsidRDefault="00062AB6" w:rsidP="00062AB6">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Idősek Otthona terápiás munkatársa, a lakók kérésére az intézményi páncélszekrényben gondoskodik értékeinek megőrzéséről, mely kiterjed:</w:t>
      </w:r>
    </w:p>
    <w:p w14:paraId="6D1333C5"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4674BD">
        <w:rPr>
          <w:rFonts w:ascii="Times New Roman" w:hAnsi="Times New Roman" w:cs="Times New Roman"/>
        </w:rPr>
        <w:t xml:space="preserve">Marcali </w:t>
      </w:r>
      <w:r w:rsidRPr="004674BD">
        <w:rPr>
          <w:rFonts w:ascii="Times New Roman" w:hAnsi="Times New Roman" w:cs="Times New Roman"/>
        </w:rPr>
        <w:t xml:space="preserve">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Központnál kialakított széfben helyezi el,</w:t>
      </w:r>
    </w:p>
    <w:p w14:paraId="14B5F89E"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takarékkönyv megőrzésére /S</w:t>
      </w:r>
      <w:r w:rsidR="008F6368" w:rsidRPr="004674BD">
        <w:rPr>
          <w:rFonts w:ascii="Times New Roman" w:hAnsi="Times New Roman" w:cs="Times New Roman"/>
        </w:rPr>
        <w:t>ZESZK</w:t>
      </w:r>
      <w:r w:rsidRPr="004674BD">
        <w:rPr>
          <w:rFonts w:ascii="Times New Roman" w:hAnsi="Times New Roman" w:cs="Times New Roman"/>
        </w:rPr>
        <w:t xml:space="preserve"> széfjében/,</w:t>
      </w:r>
    </w:p>
    <w:p w14:paraId="240F762E" w14:textId="77777777" w:rsidR="00062AB6" w:rsidRPr="004674BD" w:rsidRDefault="00062AB6" w:rsidP="00062AB6">
      <w:pPr>
        <w:jc w:val="both"/>
        <w:rPr>
          <w:rFonts w:ascii="Times New Roman" w:hAnsi="Times New Roman" w:cs="Times New Roman"/>
        </w:rPr>
      </w:pPr>
      <w:r w:rsidRPr="004674BD">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4F1F2EB0" w:rsidR="00062AB6" w:rsidRPr="004674BD" w:rsidRDefault="00062AB6" w:rsidP="00062AB6">
      <w:pPr>
        <w:jc w:val="both"/>
        <w:rPr>
          <w:rFonts w:ascii="Times New Roman" w:hAnsi="Times New Roman" w:cs="Times New Roman"/>
        </w:rPr>
      </w:pPr>
      <w:r w:rsidRPr="004674BD">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7A4F0833" w14:textId="44FA8CCE" w:rsidR="00AD1DA1" w:rsidRPr="004674BD" w:rsidRDefault="00AD1DA1" w:rsidP="00062AB6">
      <w:pPr>
        <w:jc w:val="both"/>
        <w:rPr>
          <w:rFonts w:ascii="Times New Roman" w:hAnsi="Times New Roman" w:cs="Times New Roman"/>
        </w:rPr>
      </w:pPr>
    </w:p>
    <w:p w14:paraId="430147BC" w14:textId="77777777" w:rsidR="00AD1DA1" w:rsidRPr="004674BD" w:rsidRDefault="00AD1DA1" w:rsidP="00AD1DA1">
      <w:pPr>
        <w:pStyle w:val="Szvegtrzsbehzssal"/>
        <w:rPr>
          <w:rFonts w:ascii="Times New Roman" w:hAnsi="Times New Roman" w:cs="Times New Roman"/>
          <w:b/>
        </w:rPr>
      </w:pPr>
      <w:r w:rsidRPr="004674BD">
        <w:rPr>
          <w:rFonts w:ascii="Times New Roman" w:hAnsi="Times New Roman" w:cs="Times New Roman"/>
          <w:b/>
        </w:rPr>
        <w:t>A fenntartó által biztosított szolgáltatási elemek</w:t>
      </w:r>
    </w:p>
    <w:p w14:paraId="2329D509" w14:textId="77777777" w:rsidR="00AD1DA1" w:rsidRPr="004674BD" w:rsidRDefault="00AD1DA1" w:rsidP="00AD1DA1">
      <w:pPr>
        <w:pStyle w:val="Szvegtrzsbehzssal"/>
        <w:rPr>
          <w:rFonts w:ascii="Times New Roman" w:hAnsi="Times New Roman" w:cs="Times New Roman"/>
          <w:b/>
        </w:rPr>
      </w:pPr>
    </w:p>
    <w:p w14:paraId="16DE76AA" w14:textId="77777777" w:rsidR="00AD1DA1" w:rsidRPr="004674BD" w:rsidRDefault="00AD1DA1" w:rsidP="00AD1DA1">
      <w:pPr>
        <w:jc w:val="both"/>
        <w:rPr>
          <w:rFonts w:ascii="Times New Roman" w:hAnsi="Times New Roman" w:cs="Times New Roman"/>
        </w:rPr>
      </w:pPr>
      <w:r w:rsidRPr="004674BD">
        <w:rPr>
          <w:rFonts w:ascii="Times New Roman" w:eastAsia="Times New Roman" w:hAnsi="Times New Roman" w:cs="Times New Roman"/>
          <w:b/>
          <w:lang w:eastAsia="hu-HU"/>
        </w:rPr>
        <w:t xml:space="preserve">Tanácsadás: </w:t>
      </w:r>
      <w:r w:rsidRPr="004674BD">
        <w:rPr>
          <w:rFonts w:ascii="Times New Roman" w:hAnsi="Times New Roman" w:cs="Times New Roman"/>
        </w:rPr>
        <w:t xml:space="preserve">amennyiben az igénybe vevő valamilyen témában bizonytalan, nincs elég ismerete, vagy csak pontosítani szeretné ismereteit, tanácsért fordulhat a gondozóhoz/ápolóhoz, terápiás munkatárshoz. A tanácsadás az igénybe vevő </w:t>
      </w:r>
      <w:r w:rsidRPr="004674BD">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Pr="004674BD">
        <w:rPr>
          <w:rFonts w:ascii="Times New Roman" w:hAnsi="Times New Roman" w:cs="Times New Roman"/>
        </w:rPr>
        <w:t xml:space="preserve"> A tanácsadás lehet egyéni vagy csoportos. Történhet az igénybevételt megelőzően, és az igénybevétel során is. Leggyakoribb formája a szóbeli tanácsadás.</w:t>
      </w:r>
    </w:p>
    <w:p w14:paraId="6F7B1AAB" w14:textId="77777777" w:rsidR="00AD1DA1" w:rsidRPr="004674BD" w:rsidRDefault="00AD1DA1" w:rsidP="00AD1DA1">
      <w:pPr>
        <w:jc w:val="both"/>
        <w:rPr>
          <w:rFonts w:ascii="Times New Roman" w:eastAsia="Times New Roman" w:hAnsi="Times New Roman" w:cs="Times New Roman"/>
          <w:lang w:eastAsia="hu-HU"/>
        </w:rPr>
      </w:pPr>
    </w:p>
    <w:p w14:paraId="60BAF3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lastRenderedPageBreak/>
        <w:t> </w:t>
      </w:r>
      <w:r w:rsidRPr="004674BD">
        <w:rPr>
          <w:rFonts w:ascii="Times New Roman" w:eastAsia="Times New Roman" w:hAnsi="Times New Roman" w:cs="Times New Roman"/>
          <w:b/>
          <w:lang w:eastAsia="hu-HU"/>
        </w:rPr>
        <w:t>Gondozás:</w:t>
      </w:r>
      <w:r w:rsidRPr="004674BD">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2448D1D8" w14:textId="77777777" w:rsidR="003A5F93" w:rsidRPr="004674BD" w:rsidRDefault="003A5F93" w:rsidP="00AD1DA1">
      <w:pPr>
        <w:jc w:val="both"/>
        <w:rPr>
          <w:rFonts w:ascii="Times New Roman" w:eastAsia="Times New Roman" w:hAnsi="Times New Roman" w:cs="Times New Roman"/>
          <w:b/>
          <w:i/>
          <w:lang w:eastAsia="hu-HU"/>
        </w:rPr>
      </w:pPr>
    </w:p>
    <w:p w14:paraId="7F28E075" w14:textId="1E830AFA"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Mentális- pszichés gondozás</w:t>
      </w:r>
      <w:r w:rsidRPr="004674BD">
        <w:rPr>
          <w:rFonts w:ascii="Times New Roman" w:eastAsia="Times New Roman" w:hAnsi="Times New Roman" w:cs="Times New Roman"/>
          <w:lang w:eastAsia="hu-HU"/>
        </w:rPr>
        <w:t xml:space="preserve">: A mentális gondozás akkor kezdődik, amikor a </w:t>
      </w:r>
      <w:r w:rsidRPr="004674BD">
        <w:rPr>
          <w:rFonts w:ascii="Times New Roman" w:hAnsi="Times New Roman" w:cs="Times New Roman"/>
        </w:rPr>
        <w:t xml:space="preserve">terápiás munkatárs </w:t>
      </w:r>
      <w:r w:rsidRPr="004674BD">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E37DD8A"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203AEC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foglalkoztatás célja, hogy az ellátásban eltöltött idő tartalmas és szórakoztató legyen, a végzett feladat pozitív életérzéseket váltson ki az ellátottakból. A foglalkoztatás foglalkoztatási terv alapján történik, melynek alapelvei: </w:t>
      </w:r>
    </w:p>
    <w:p w14:paraId="0F9D0206"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célszerűség,</w:t>
      </w:r>
    </w:p>
    <w:p w14:paraId="156354B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önkéntesség,</w:t>
      </w:r>
    </w:p>
    <w:p w14:paraId="1EB563E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folyamatosság és rendszeresség,</w:t>
      </w:r>
    </w:p>
    <w:p w14:paraId="2FC60E40"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változatosság,</w:t>
      </w:r>
    </w:p>
    <w:p w14:paraId="5C1D80B8"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értékelés és elismerés.</w:t>
      </w:r>
    </w:p>
    <w:p w14:paraId="72DFFA04" w14:textId="77777777" w:rsidR="00AD1DA1" w:rsidRPr="004674BD" w:rsidRDefault="00AD1DA1" w:rsidP="00AD1DA1">
      <w:pPr>
        <w:suppressAutoHyphens/>
        <w:ind w:left="502"/>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1587703B" w14:textId="77777777" w:rsidR="00AD1DA1" w:rsidRPr="004674BD" w:rsidRDefault="00AD1DA1" w:rsidP="00AD1DA1">
      <w:pPr>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 xml:space="preserve">Egészségügyi ellátás: </w:t>
      </w:r>
      <w:r w:rsidRPr="004674BD">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07E935D1"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4674BD">
        <w:rPr>
          <w:rFonts w:ascii="Times New Roman" w:eastAsia="Times New Roman" w:hAnsi="Times New Roman" w:cs="Times New Roman"/>
          <w:lang w:eastAsia="hu-HU"/>
        </w:rPr>
        <w:br/>
        <w:t> </w:t>
      </w:r>
    </w:p>
    <w:p w14:paraId="18C2571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Étkeztetés:</w:t>
      </w:r>
      <w:r w:rsidRPr="004674BD">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7294B23F"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az ellátást igénybevevő egészségi állapota indokolja, részére- orvosi javaslatra –az orvos előírásainak megfelelő diétát a Helvécia étteremmel kötött megállapodás alapján biztosítjuk.</w:t>
      </w:r>
    </w:p>
    <w:p w14:paraId="4D871C5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5357F0D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Felügyelet:</w:t>
      </w:r>
      <w:r w:rsidRPr="004674BD">
        <w:rPr>
          <w:rFonts w:ascii="Times New Roman" w:eastAsia="Times New Roman" w:hAnsi="Times New Roman" w:cs="Times New Roman"/>
          <w:lang w:eastAsia="hu-HU"/>
        </w:rPr>
        <w:t xml:space="preserve"> Az igénybe vevők számára lelki és fizikai biztonságát szolgáló, személyes vagy technikai eszközzel, eszközökkel biztosított kontroll.</w:t>
      </w:r>
    </w:p>
    <w:p w14:paraId="6FBED51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07010E80" w14:textId="77777777" w:rsidR="00AD1DA1" w:rsidRPr="004674BD" w:rsidRDefault="00AD1DA1" w:rsidP="00AD1DA1">
      <w:pPr>
        <w:jc w:val="both"/>
        <w:rPr>
          <w:rFonts w:ascii="Times New Roman" w:eastAsia="Times New Roman" w:hAnsi="Times New Roman" w:cs="Times New Roman"/>
          <w:lang w:eastAsia="hu-HU"/>
        </w:rPr>
      </w:pPr>
    </w:p>
    <w:p w14:paraId="4E95FA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Háztartást pótló segítségnyújtás:</w:t>
      </w:r>
      <w:r w:rsidRPr="004674BD">
        <w:rPr>
          <w:rFonts w:ascii="Times New Roman" w:eastAsia="Times New Roman" w:hAnsi="Times New Roman" w:cs="Times New Roman"/>
          <w:lang w:eastAsia="hu-HU"/>
        </w:rPr>
        <w:t xml:space="preserve"> Az igénybe vevő segítése mindennapi életvitelében, személyes környezete rendben tartásában, valamint a személyes szükségleteinek kielégítésére szolgáló lehetőségek és eszközök biztosítása.</w:t>
      </w:r>
    </w:p>
    <w:p w14:paraId="6AC43E9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Személyi higiéné feltételeinek biztosítása, a tisztálkodáshoz a szükséges mértékű gondozói segítség megadása (fürdetés, hajmosás, hajszárítás). </w:t>
      </w:r>
    </w:p>
    <w:p w14:paraId="05A18A0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Ruházat tisztántartásában segítségnyújtás (mosás, vasalás) ruhajavítás. </w:t>
      </w:r>
    </w:p>
    <w:p w14:paraId="21384B4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7AC2FB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Szállítás:</w:t>
      </w:r>
      <w:r w:rsidRPr="004674BD">
        <w:rPr>
          <w:rFonts w:ascii="Times New Roman" w:eastAsia="Times New Roman" w:hAnsi="Times New Roman" w:cs="Times New Roman"/>
          <w:lang w:eastAsia="hu-HU"/>
        </w:rPr>
        <w:t xml:space="preserve"> Az igénybe vevő eljuttatása a közszolgáltatások, szolgáltatások, közösségi programok igénybevételéhez, ha szükségleteiből adódóan mindezek más módon nem oldhatók meg.</w:t>
      </w:r>
    </w:p>
    <w:p w14:paraId="73AE77C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073635B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45B82D5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Lakhatás:</w:t>
      </w:r>
      <w:r w:rsidRPr="004674BD">
        <w:rPr>
          <w:rFonts w:ascii="Times New Roman" w:eastAsia="Times New Roman" w:hAnsi="Times New Roman" w:cs="Times New Roman"/>
          <w:lang w:eastAsia="hu-HU"/>
        </w:rPr>
        <w:t xml:space="preserve"> Az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p>
    <w:p w14:paraId="45B107E0"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bentlakók számára biztosított a lakhatás, a házirendben szabályozott saját eszközök, kisebb bútorok használata. Otthonos, kényelmes környezet kialakítása. A gondozottak korának, egészségi állapotának megfelelő bútorzat biztosítása. A berendezési tárgyak, és a bútorzat tekintetében törekedni kell a meleg színek használatára. Képekkel kell megjelölni a különösen fontos helyiségeket (WC – külön a női, külön </w:t>
      </w:r>
      <w:r w:rsidRPr="004674BD">
        <w:rPr>
          <w:rFonts w:ascii="Times New Roman" w:eastAsia="Times New Roman" w:hAnsi="Times New Roman" w:cs="Times New Roman"/>
          <w:lang w:eastAsia="hu-HU"/>
        </w:rPr>
        <w:lastRenderedPageBreak/>
        <w:t>a férfi – társalgó, ebédlő), hogy az olvasási, illetve tájékozódási képességek elvesztésével is –ameddig lehetséges- segítsük a tájékozódást. Az állandóság megőrzése miatt kerülni kell a gyakori átrendezéseket.</w:t>
      </w:r>
    </w:p>
    <w:p w14:paraId="3387F3F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1A7318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Közösségi fejlesztés:</w:t>
      </w:r>
      <w:r w:rsidRPr="004674BD">
        <w:rPr>
          <w:rFonts w:ascii="Times New Roman" w:eastAsia="Times New Roman" w:hAnsi="Times New Roman" w:cs="Times New Roman"/>
          <w:lang w:eastAsia="hu-HU"/>
        </w:rPr>
        <w:t xml:space="preserve"> Egy településrész vagy település lakosságát érintő informáló, kapcsolatszervező tevékenység, amely különböző célcsoportokra vonatkozó speciális igényeket tár fel, közösségi együttműködéseket valósít meg.</w:t>
      </w:r>
    </w:p>
    <w:p w14:paraId="06241057" w14:textId="77777777" w:rsidR="00AD1DA1" w:rsidRPr="004674BD" w:rsidRDefault="00AD1DA1" w:rsidP="00AD1DA1">
      <w:pPr>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p w14:paraId="30939C9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intézmény folyamatosan tájékoztatja a lakosságot az elérhető és igénybe vehető szolgáltatásairól. </w:t>
      </w:r>
    </w:p>
    <w:p w14:paraId="5AF8937A" w14:textId="77777777" w:rsidR="00AD1DA1" w:rsidRPr="004674BD" w:rsidRDefault="00AD1DA1" w:rsidP="00062AB6">
      <w:pPr>
        <w:jc w:val="both"/>
        <w:rPr>
          <w:rFonts w:ascii="Times New Roman" w:hAnsi="Times New Roman" w:cs="Times New Roman"/>
        </w:rPr>
      </w:pPr>
    </w:p>
    <w:p w14:paraId="1F70F0B0" w14:textId="77777777" w:rsidR="00926276" w:rsidRPr="004674BD" w:rsidRDefault="00926276" w:rsidP="00E53685">
      <w:pPr>
        <w:jc w:val="both"/>
        <w:rPr>
          <w:rFonts w:ascii="Times New Roman" w:hAnsi="Times New Roman" w:cs="Times New Roman"/>
        </w:rPr>
      </w:pPr>
    </w:p>
    <w:p w14:paraId="4ACE50AD" w14:textId="77777777"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67F9E2AC" w14:textId="77777777" w:rsidR="00E53685" w:rsidRPr="004674BD" w:rsidRDefault="00E53685" w:rsidP="00E53685">
      <w:pPr>
        <w:pStyle w:val="Szvegtrzsbehzssal"/>
        <w:rPr>
          <w:rFonts w:ascii="Times New Roman" w:hAnsi="Times New Roman" w:cs="Times New Roman"/>
        </w:rPr>
      </w:pPr>
    </w:p>
    <w:p w14:paraId="7879DAEA"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75D03B91"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étkeztetés: vásárolt élelmezés formájában biztosított a Helvécia étteremből, házi orvosi javaslatra diétás étrendet is biztosítanak</w:t>
      </w:r>
    </w:p>
    <w:p w14:paraId="508A0D8E" w14:textId="2F666E0D"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textília tisztítása: intézményi keretek között, a Bölcsőde mosó-szárító helyiségében</w:t>
      </w:r>
      <w:r w:rsidR="002D3236" w:rsidRPr="004674BD">
        <w:rPr>
          <w:rFonts w:ascii="Times New Roman" w:hAnsi="Times New Roman" w:cs="Times New Roman"/>
        </w:rPr>
        <w:t>,</w:t>
      </w:r>
      <w:r w:rsidR="0064609A" w:rsidRPr="004674BD">
        <w:rPr>
          <w:rFonts w:ascii="Times New Roman" w:hAnsi="Times New Roman" w:cs="Times New Roman"/>
        </w:rPr>
        <w:t xml:space="preserve"> illetve a Dunántúli Mosodák Textiltisztító és Szolgáltató Kft.- vel kötött szerződés alapján </w:t>
      </w:r>
    </w:p>
    <w:p w14:paraId="5B36DF5E" w14:textId="0BDDB615" w:rsidR="00E53685" w:rsidRPr="004674BD" w:rsidRDefault="001F6732">
      <w:pPr>
        <w:pStyle w:val="Szvegtrzsbehzssal"/>
        <w:numPr>
          <w:ilvl w:val="0"/>
          <w:numId w:val="72"/>
        </w:numPr>
        <w:suppressAutoHyphens/>
        <w:rPr>
          <w:rFonts w:ascii="Times New Roman" w:hAnsi="Times New Roman" w:cs="Times New Roman"/>
        </w:rPr>
      </w:pPr>
      <w:proofErr w:type="spellStart"/>
      <w:r w:rsidRPr="001F6732">
        <w:rPr>
          <w:rFonts w:ascii="Times New Roman" w:eastAsia="Calibri" w:hAnsi="Times New Roman" w:cs="Times New Roman"/>
        </w:rPr>
        <w:t>Szaplonczay</w:t>
      </w:r>
      <w:proofErr w:type="spellEnd"/>
      <w:r w:rsidRPr="001F6732">
        <w:rPr>
          <w:rFonts w:ascii="Times New Roman" w:eastAsia="Calibri" w:hAnsi="Times New Roman" w:cs="Times New Roman"/>
        </w:rPr>
        <w:t xml:space="preserve"> Manó </w:t>
      </w:r>
      <w:r w:rsidRPr="003119AF">
        <w:rPr>
          <w:rFonts w:ascii="Times New Roman" w:eastAsia="Calibri" w:hAnsi="Times New Roman" w:cs="Times New Roman"/>
        </w:rPr>
        <w:t>Marcali Kórház</w:t>
      </w:r>
      <w:r w:rsidRPr="001F6732">
        <w:rPr>
          <w:rFonts w:ascii="Times New Roman" w:eastAsia="Calibri" w:hAnsi="Times New Roman" w:cs="Times New Roman"/>
        </w:rPr>
        <w:t>:</w:t>
      </w:r>
      <w:r w:rsidR="00E53685" w:rsidRPr="004674BD">
        <w:rPr>
          <w:rFonts w:ascii="Times New Roman" w:hAnsi="Times New Roman" w:cs="Times New Roman"/>
        </w:rPr>
        <w:t xml:space="preserve"> járó-beteg szakellátás (pl.: urológia, ideggyóg</w:t>
      </w:r>
      <w:r w:rsidR="0013083F" w:rsidRPr="004674BD">
        <w:rPr>
          <w:rFonts w:ascii="Times New Roman" w:hAnsi="Times New Roman" w:cs="Times New Roman"/>
        </w:rPr>
        <w:t>yászat, pszichiátria, szemészet</w:t>
      </w:r>
      <w:r w:rsidR="00E53685" w:rsidRPr="004674BD">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Egyház: közreműködésével lehetőség van a szabad vallásgyakorlásra az intézmény keretein belül is (gyónás, istentisztelet)</w:t>
      </w:r>
    </w:p>
    <w:p w14:paraId="79A2D23D"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Civil szervezetek, pedagógiai intézmények: színesítik az ellátottak életét, rendezvényeinken rendszeresen részt vesznek (</w:t>
      </w:r>
      <w:proofErr w:type="spellStart"/>
      <w:r w:rsidRPr="004674BD">
        <w:rPr>
          <w:rFonts w:ascii="Times New Roman" w:hAnsi="Times New Roman" w:cs="Times New Roman"/>
        </w:rPr>
        <w:t>pl</w:t>
      </w:r>
      <w:proofErr w:type="spellEnd"/>
      <w:r w:rsidRPr="004674BD">
        <w:rPr>
          <w:rFonts w:ascii="Times New Roman" w:hAnsi="Times New Roman" w:cs="Times New Roman"/>
        </w:rPr>
        <w:t xml:space="preserve">: </w:t>
      </w:r>
      <w:proofErr w:type="spellStart"/>
      <w:r w:rsidRPr="004674BD">
        <w:rPr>
          <w:rFonts w:ascii="Times New Roman" w:hAnsi="Times New Roman" w:cs="Times New Roman"/>
        </w:rPr>
        <w:t>Karitasz</w:t>
      </w:r>
      <w:proofErr w:type="spellEnd"/>
      <w:r w:rsidRPr="004674BD">
        <w:rPr>
          <w:rFonts w:ascii="Times New Roman" w:hAnsi="Times New Roman" w:cs="Times New Roman"/>
        </w:rPr>
        <w:t>, óvoda, iskola, zeneiskola)</w:t>
      </w:r>
    </w:p>
    <w:p w14:paraId="7668551C" w14:textId="77777777" w:rsidR="00515F8E" w:rsidRPr="004674BD" w:rsidRDefault="00515F8E" w:rsidP="00E53685">
      <w:pPr>
        <w:jc w:val="both"/>
        <w:rPr>
          <w:rFonts w:ascii="Times New Roman" w:hAnsi="Times New Roman" w:cs="Times New Roman"/>
        </w:rPr>
      </w:pPr>
    </w:p>
    <w:p w14:paraId="1B960331" w14:textId="05F14DA9"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 xml:space="preserve">Ellátandó célcsoport </w:t>
      </w:r>
      <w:r w:rsidR="00C30122" w:rsidRPr="004674BD">
        <w:rPr>
          <w:rFonts w:ascii="Times New Roman" w:hAnsi="Times New Roman" w:cs="Times New Roman"/>
          <w:b/>
          <w:iCs/>
        </w:rPr>
        <w:t>megnevezése</w:t>
      </w:r>
    </w:p>
    <w:p w14:paraId="153D05CB" w14:textId="77777777" w:rsidR="00AD1DA1" w:rsidRPr="004674BD" w:rsidRDefault="00AD1DA1" w:rsidP="00E53685">
      <w:pPr>
        <w:pStyle w:val="Szvegtrzsbehzssal"/>
        <w:rPr>
          <w:rFonts w:ascii="Times New Roman" w:hAnsi="Times New Roman" w:cs="Times New Roman"/>
          <w:b/>
          <w:iCs/>
          <w:strike/>
        </w:rPr>
      </w:pPr>
    </w:p>
    <w:p w14:paraId="560FCBA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Idősek Otthonában az Szt. 68/A. §. (3) bekezdésben meghatározott III. fokozatú vagy a külön jogszabályban meghatározott egyéb körülményeken alapuló gondozási szükséglettel rendelkező, de rendszeres fekvőbeteg-gyógyintézeti kezelést nem igénylő, a rá irányadó öregségi nyugdíjkorhatárt betöltött személy látható el.</w:t>
      </w:r>
    </w:p>
    <w:p w14:paraId="370593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Idősek Otthonában a 18. életévét betöltött, betegsége vagy fogyatékossága miatt önmagáról gondoskodni nem képes az értékelő adatlap alapján III. </w:t>
      </w:r>
      <w:proofErr w:type="gramStart"/>
      <w:r w:rsidRPr="004674BD">
        <w:rPr>
          <w:rFonts w:ascii="Times New Roman" w:eastAsia="Times New Roman" w:hAnsi="Times New Roman" w:cs="Times New Roman"/>
          <w:lang w:eastAsia="hu-HU"/>
        </w:rPr>
        <w:t>fokozatú</w:t>
      </w:r>
      <w:proofErr w:type="gramEnd"/>
      <w:r w:rsidRPr="004674BD">
        <w:rPr>
          <w:rFonts w:ascii="Times New Roman" w:eastAsia="Times New Roman" w:hAnsi="Times New Roman" w:cs="Times New Roman"/>
          <w:lang w:eastAsia="hu-HU"/>
        </w:rPr>
        <w:t xml:space="preserve"> illetve a külön jogszabályban meghatározott egyéb körülményeken alapuló gondozási szükséglettel rendelkező személy is ellátható (Sztv.68/A. §. (3) bekezdés), ha az ellátása más típusú, ápolást-gondozást nyújtó intézményben nem biztosítható.</w:t>
      </w:r>
    </w:p>
    <w:p w14:paraId="6C05CA2A" w14:textId="77777777" w:rsidR="00AD1DA1" w:rsidRPr="004674BD" w:rsidRDefault="00AD1DA1" w:rsidP="00AD1DA1">
      <w:pPr>
        <w:jc w:val="both"/>
        <w:rPr>
          <w:rFonts w:ascii="Times New Roman" w:eastAsia="Times New Roman" w:hAnsi="Times New Roman" w:cs="Times New Roman"/>
          <w:lang w:eastAsia="hu-HU"/>
        </w:rPr>
      </w:pPr>
    </w:p>
    <w:p w14:paraId="3529A166"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az Szt. 68/A. §. (3) bekezdésében meghatározott gondozási szükséglet hiányában is felvehető.</w:t>
      </w:r>
    </w:p>
    <w:p w14:paraId="19218E83" w14:textId="77777777" w:rsidR="00AD1DA1" w:rsidRPr="004674BD" w:rsidRDefault="00AD1DA1" w:rsidP="00AD1DA1">
      <w:pPr>
        <w:jc w:val="both"/>
        <w:rPr>
          <w:rFonts w:ascii="Times New Roman" w:eastAsia="Times New Roman" w:hAnsi="Times New Roman" w:cs="Times New Roman"/>
          <w:lang w:eastAsia="hu-HU"/>
        </w:rPr>
      </w:pPr>
    </w:p>
    <w:p w14:paraId="376503DE" w14:textId="09560C88"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 a férőhelyszám legfeljebb 15%-</w:t>
      </w:r>
      <w:proofErr w:type="spellStart"/>
      <w:r w:rsidR="002D3236" w:rsidRPr="004674BD">
        <w:rPr>
          <w:rFonts w:ascii="Times New Roman" w:eastAsia="Times New Roman" w:hAnsi="Times New Roman" w:cs="Times New Roman"/>
          <w:lang w:eastAsia="hu-HU"/>
        </w:rPr>
        <w:t>á</w:t>
      </w:r>
      <w:r w:rsidRPr="004674BD">
        <w:rPr>
          <w:rFonts w:ascii="Times New Roman" w:eastAsia="Times New Roman" w:hAnsi="Times New Roman" w:cs="Times New Roman"/>
          <w:lang w:eastAsia="hu-HU"/>
        </w:rPr>
        <w:t>ig</w:t>
      </w:r>
      <w:proofErr w:type="spellEnd"/>
      <w:r w:rsidRPr="004674BD">
        <w:rPr>
          <w:rFonts w:ascii="Times New Roman" w:eastAsia="Times New Roman" w:hAnsi="Times New Roman" w:cs="Times New Roman"/>
          <w:lang w:eastAsia="hu-HU"/>
        </w:rPr>
        <w:t xml:space="preserve"> – az értékelő adatlap alapján III. fokozatú vagy a jogszabályban meghatározott egyéb körülmények szerinti gondozási szükséglettel nem rendelkező személy is ellátható, ha írásban vállalja a szolgáltatási önköltséggel azonos mértékű személyi térítési díj megfizetését.</w:t>
      </w:r>
    </w:p>
    <w:p w14:paraId="3952320B" w14:textId="77777777" w:rsidR="00AD1DA1" w:rsidRPr="004674BD" w:rsidRDefault="00AD1DA1" w:rsidP="00AD1DA1">
      <w:pPr>
        <w:ind w:right="20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6505378E" w14:textId="77777777" w:rsidR="00E53685" w:rsidRPr="004674BD" w:rsidRDefault="00E53685" w:rsidP="00E53685">
      <w:pPr>
        <w:pStyle w:val="Szvegtrzsbehzssal"/>
        <w:rPr>
          <w:rFonts w:ascii="Times New Roman" w:hAnsi="Times New Roman" w:cs="Times New Roman"/>
        </w:rPr>
      </w:pPr>
    </w:p>
    <w:p w14:paraId="2DB0599C"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lastRenderedPageBreak/>
        <w:t>Az ellátottak életkor, nem, családi- és egészségi állapot szerinti megosztását 2021. évi nyilvántartás alapján az alábbi táblázat mutatja.</w:t>
      </w:r>
    </w:p>
    <w:p w14:paraId="616A8EC3" w14:textId="77777777" w:rsidR="00D47300" w:rsidRPr="004674BD" w:rsidRDefault="00D47300" w:rsidP="00D47300">
      <w:pPr>
        <w:jc w:val="both"/>
        <w:rPr>
          <w:rFonts w:ascii="Times New Roman" w:eastAsia="Calibri" w:hAnsi="Times New Roman" w:cs="Times New Roman"/>
        </w:rPr>
      </w:pPr>
    </w:p>
    <w:p w14:paraId="4FF3A78E" w14:textId="77777777" w:rsidR="00D47300" w:rsidRPr="004674BD" w:rsidRDefault="00D47300" w:rsidP="00D47300">
      <w:pPr>
        <w:jc w:val="right"/>
        <w:rPr>
          <w:rFonts w:ascii="Times New Roman" w:eastAsia="Calibri" w:hAnsi="Times New Roman" w:cs="Times New Roman"/>
        </w:rPr>
      </w:pPr>
      <w:r w:rsidRPr="004674BD">
        <w:rPr>
          <w:rFonts w:ascii="Times New Roman" w:eastAsia="Calibri" w:hAnsi="Times New Roman" w:cs="Times New Roman"/>
        </w:rPr>
        <w:t>11. számú táblázat</w:t>
      </w:r>
    </w:p>
    <w:p w14:paraId="516FCED2" w14:textId="77777777" w:rsidR="00D47300" w:rsidRPr="004674BD" w:rsidRDefault="00D47300" w:rsidP="00D47300">
      <w:pPr>
        <w:jc w:val="right"/>
        <w:rPr>
          <w:rFonts w:ascii="Times New Roman" w:eastAsia="Calibri" w:hAnsi="Times New Roman" w:cs="Times New Roman"/>
          <w:color w:val="FF0000"/>
        </w:rPr>
      </w:pPr>
    </w:p>
    <w:tbl>
      <w:tblPr>
        <w:tblStyle w:val="Rcsostblzat"/>
        <w:tblW w:w="9209" w:type="dxa"/>
        <w:tblLayout w:type="fixed"/>
        <w:tblLook w:val="0000" w:firstRow="0" w:lastRow="0" w:firstColumn="0" w:lastColumn="0" w:noHBand="0" w:noVBand="0"/>
      </w:tblPr>
      <w:tblGrid>
        <w:gridCol w:w="1129"/>
        <w:gridCol w:w="851"/>
        <w:gridCol w:w="997"/>
        <w:gridCol w:w="1366"/>
        <w:gridCol w:w="1611"/>
        <w:gridCol w:w="1701"/>
        <w:gridCol w:w="1554"/>
      </w:tblGrid>
      <w:tr w:rsidR="0091347A" w:rsidRPr="004674BD" w14:paraId="4A580681" w14:textId="77777777" w:rsidTr="00D270C8">
        <w:tc>
          <w:tcPr>
            <w:tcW w:w="1129" w:type="dxa"/>
          </w:tcPr>
          <w:p w14:paraId="495E3F21" w14:textId="77777777" w:rsidR="00D47300" w:rsidRPr="004674BD" w:rsidRDefault="00D47300" w:rsidP="00D270C8">
            <w:pPr>
              <w:snapToGrid w:val="0"/>
              <w:jc w:val="center"/>
              <w:rPr>
                <w:b/>
              </w:rPr>
            </w:pPr>
            <w:r w:rsidRPr="004674BD">
              <w:rPr>
                <w:b/>
              </w:rPr>
              <w:t>Életkor</w:t>
            </w:r>
          </w:p>
        </w:tc>
        <w:tc>
          <w:tcPr>
            <w:tcW w:w="851" w:type="dxa"/>
          </w:tcPr>
          <w:p w14:paraId="3FA8C3F5" w14:textId="77777777" w:rsidR="00D47300" w:rsidRPr="004674BD" w:rsidRDefault="00D47300" w:rsidP="00D270C8">
            <w:pPr>
              <w:snapToGrid w:val="0"/>
              <w:jc w:val="center"/>
              <w:rPr>
                <w:b/>
              </w:rPr>
            </w:pPr>
            <w:r w:rsidRPr="004674BD">
              <w:rPr>
                <w:b/>
              </w:rPr>
              <w:t>Nő</w:t>
            </w:r>
          </w:p>
        </w:tc>
        <w:tc>
          <w:tcPr>
            <w:tcW w:w="997" w:type="dxa"/>
          </w:tcPr>
          <w:p w14:paraId="48726838" w14:textId="77777777" w:rsidR="00D47300" w:rsidRPr="004674BD" w:rsidRDefault="00D47300" w:rsidP="00D270C8">
            <w:pPr>
              <w:snapToGrid w:val="0"/>
              <w:jc w:val="center"/>
              <w:rPr>
                <w:b/>
              </w:rPr>
            </w:pPr>
            <w:r w:rsidRPr="004674BD">
              <w:rPr>
                <w:b/>
              </w:rPr>
              <w:t>Férfi</w:t>
            </w:r>
          </w:p>
        </w:tc>
        <w:tc>
          <w:tcPr>
            <w:tcW w:w="1366" w:type="dxa"/>
          </w:tcPr>
          <w:p w14:paraId="6814FA7E" w14:textId="77777777" w:rsidR="00D47300" w:rsidRPr="004674BD" w:rsidRDefault="00D47300" w:rsidP="00D270C8">
            <w:pPr>
              <w:snapToGrid w:val="0"/>
              <w:jc w:val="center"/>
              <w:rPr>
                <w:b/>
              </w:rPr>
            </w:pPr>
            <w:r w:rsidRPr="004674BD">
              <w:rPr>
                <w:b/>
              </w:rPr>
              <w:t>Bekerüléskor egyedül élő</w:t>
            </w:r>
          </w:p>
        </w:tc>
        <w:tc>
          <w:tcPr>
            <w:tcW w:w="1611" w:type="dxa"/>
          </w:tcPr>
          <w:p w14:paraId="07DA9EED" w14:textId="77777777" w:rsidR="00D47300" w:rsidRPr="004674BD" w:rsidRDefault="00D47300" w:rsidP="00D270C8">
            <w:pPr>
              <w:snapToGrid w:val="0"/>
              <w:jc w:val="center"/>
              <w:rPr>
                <w:b/>
              </w:rPr>
            </w:pPr>
            <w:r w:rsidRPr="004674BD">
              <w:rPr>
                <w:b/>
              </w:rPr>
              <w:t>Kórházi ellátásból került át</w:t>
            </w:r>
          </w:p>
        </w:tc>
        <w:tc>
          <w:tcPr>
            <w:tcW w:w="1701" w:type="dxa"/>
          </w:tcPr>
          <w:p w14:paraId="690F93D5" w14:textId="77777777" w:rsidR="00D47300" w:rsidRPr="004674BD" w:rsidRDefault="00D47300" w:rsidP="00D270C8">
            <w:pPr>
              <w:snapToGrid w:val="0"/>
              <w:jc w:val="center"/>
              <w:rPr>
                <w:b/>
              </w:rPr>
            </w:pPr>
            <w:r w:rsidRPr="004674BD">
              <w:rPr>
                <w:b/>
              </w:rPr>
              <w:t>Segédeszközzel közlekedő/fekvőbeteg</w:t>
            </w:r>
          </w:p>
        </w:tc>
        <w:tc>
          <w:tcPr>
            <w:tcW w:w="1554" w:type="dxa"/>
          </w:tcPr>
          <w:p w14:paraId="15A732E4" w14:textId="77777777" w:rsidR="00D47300" w:rsidRPr="004674BD" w:rsidRDefault="00D47300" w:rsidP="00D270C8">
            <w:pPr>
              <w:snapToGrid w:val="0"/>
              <w:jc w:val="center"/>
              <w:rPr>
                <w:b/>
              </w:rPr>
            </w:pPr>
            <w:r w:rsidRPr="004674BD">
              <w:rPr>
                <w:b/>
              </w:rPr>
              <w:t>súlyos demens ellátott</w:t>
            </w:r>
          </w:p>
        </w:tc>
      </w:tr>
      <w:tr w:rsidR="0091347A" w:rsidRPr="004674BD" w14:paraId="02D250B9" w14:textId="77777777" w:rsidTr="00D270C8">
        <w:tc>
          <w:tcPr>
            <w:tcW w:w="1129" w:type="dxa"/>
          </w:tcPr>
          <w:p w14:paraId="2DFE6D1D" w14:textId="77777777" w:rsidR="00D47300" w:rsidRPr="004674BD" w:rsidRDefault="00D47300" w:rsidP="00D270C8">
            <w:pPr>
              <w:snapToGrid w:val="0"/>
              <w:spacing w:beforeAutospacing="1" w:afterAutospacing="1"/>
              <w:jc w:val="center"/>
            </w:pPr>
            <w:r w:rsidRPr="004674BD">
              <w:t>18-39</w:t>
            </w:r>
          </w:p>
        </w:tc>
        <w:tc>
          <w:tcPr>
            <w:tcW w:w="851" w:type="dxa"/>
          </w:tcPr>
          <w:p w14:paraId="14ACBABE" w14:textId="77777777" w:rsidR="00D47300" w:rsidRPr="004674BD" w:rsidRDefault="00D47300" w:rsidP="00D270C8">
            <w:pPr>
              <w:snapToGrid w:val="0"/>
              <w:jc w:val="center"/>
            </w:pPr>
            <w:r w:rsidRPr="004674BD">
              <w:t>0</w:t>
            </w:r>
          </w:p>
        </w:tc>
        <w:tc>
          <w:tcPr>
            <w:tcW w:w="997" w:type="dxa"/>
          </w:tcPr>
          <w:p w14:paraId="4184D042" w14:textId="77777777" w:rsidR="00D47300" w:rsidRPr="004674BD" w:rsidRDefault="00D47300" w:rsidP="00D270C8">
            <w:pPr>
              <w:snapToGrid w:val="0"/>
              <w:jc w:val="center"/>
            </w:pPr>
            <w:r w:rsidRPr="004674BD">
              <w:t>0</w:t>
            </w:r>
          </w:p>
        </w:tc>
        <w:tc>
          <w:tcPr>
            <w:tcW w:w="1366" w:type="dxa"/>
          </w:tcPr>
          <w:p w14:paraId="1F364786" w14:textId="77777777" w:rsidR="00D47300" w:rsidRPr="004674BD" w:rsidRDefault="00D47300" w:rsidP="00D270C8">
            <w:pPr>
              <w:snapToGrid w:val="0"/>
              <w:jc w:val="center"/>
            </w:pPr>
            <w:r w:rsidRPr="004674BD">
              <w:t>0</w:t>
            </w:r>
          </w:p>
        </w:tc>
        <w:tc>
          <w:tcPr>
            <w:tcW w:w="1611" w:type="dxa"/>
          </w:tcPr>
          <w:p w14:paraId="0062A777" w14:textId="77777777" w:rsidR="00D47300" w:rsidRPr="004674BD" w:rsidRDefault="00D47300" w:rsidP="00D270C8">
            <w:pPr>
              <w:snapToGrid w:val="0"/>
              <w:jc w:val="center"/>
            </w:pPr>
            <w:r w:rsidRPr="004674BD">
              <w:t>0</w:t>
            </w:r>
          </w:p>
        </w:tc>
        <w:tc>
          <w:tcPr>
            <w:tcW w:w="1701" w:type="dxa"/>
          </w:tcPr>
          <w:p w14:paraId="63BF3427" w14:textId="77777777" w:rsidR="00D47300" w:rsidRPr="004674BD" w:rsidRDefault="00D47300" w:rsidP="00D270C8">
            <w:pPr>
              <w:snapToGrid w:val="0"/>
              <w:jc w:val="center"/>
            </w:pPr>
            <w:r w:rsidRPr="004674BD">
              <w:t>0</w:t>
            </w:r>
          </w:p>
        </w:tc>
        <w:tc>
          <w:tcPr>
            <w:tcW w:w="1554" w:type="dxa"/>
          </w:tcPr>
          <w:p w14:paraId="3940B7A7" w14:textId="77777777" w:rsidR="00D47300" w:rsidRPr="004674BD" w:rsidRDefault="00D47300" w:rsidP="00D270C8">
            <w:pPr>
              <w:snapToGrid w:val="0"/>
              <w:jc w:val="center"/>
            </w:pPr>
            <w:r w:rsidRPr="004674BD">
              <w:t>0</w:t>
            </w:r>
          </w:p>
        </w:tc>
      </w:tr>
      <w:tr w:rsidR="0091347A" w:rsidRPr="004674BD" w14:paraId="5E1EFA92" w14:textId="77777777" w:rsidTr="00D270C8">
        <w:tc>
          <w:tcPr>
            <w:tcW w:w="1129" w:type="dxa"/>
          </w:tcPr>
          <w:p w14:paraId="596F6E85" w14:textId="77777777" w:rsidR="00D47300" w:rsidRPr="004674BD" w:rsidRDefault="00D47300" w:rsidP="00D270C8">
            <w:pPr>
              <w:snapToGrid w:val="0"/>
              <w:spacing w:beforeAutospacing="1" w:afterAutospacing="1"/>
              <w:jc w:val="center"/>
            </w:pPr>
            <w:r w:rsidRPr="004674BD">
              <w:t>40-59</w:t>
            </w:r>
          </w:p>
        </w:tc>
        <w:tc>
          <w:tcPr>
            <w:tcW w:w="851" w:type="dxa"/>
          </w:tcPr>
          <w:p w14:paraId="22EFCFB1" w14:textId="77777777" w:rsidR="00D47300" w:rsidRPr="004674BD" w:rsidRDefault="00D47300" w:rsidP="00D270C8">
            <w:pPr>
              <w:snapToGrid w:val="0"/>
              <w:jc w:val="center"/>
            </w:pPr>
            <w:r w:rsidRPr="004674BD">
              <w:t>0</w:t>
            </w:r>
          </w:p>
        </w:tc>
        <w:tc>
          <w:tcPr>
            <w:tcW w:w="997" w:type="dxa"/>
          </w:tcPr>
          <w:p w14:paraId="64FF8EF1" w14:textId="77777777" w:rsidR="00D47300" w:rsidRPr="004674BD" w:rsidRDefault="00D47300" w:rsidP="00D270C8">
            <w:pPr>
              <w:snapToGrid w:val="0"/>
              <w:jc w:val="center"/>
            </w:pPr>
            <w:r w:rsidRPr="004674BD">
              <w:t>0</w:t>
            </w:r>
          </w:p>
        </w:tc>
        <w:tc>
          <w:tcPr>
            <w:tcW w:w="1366" w:type="dxa"/>
          </w:tcPr>
          <w:p w14:paraId="3B1BA4FE" w14:textId="77777777" w:rsidR="00D47300" w:rsidRPr="004674BD" w:rsidRDefault="00D47300" w:rsidP="00D270C8">
            <w:pPr>
              <w:snapToGrid w:val="0"/>
              <w:jc w:val="center"/>
            </w:pPr>
            <w:r w:rsidRPr="004674BD">
              <w:t>0</w:t>
            </w:r>
          </w:p>
        </w:tc>
        <w:tc>
          <w:tcPr>
            <w:tcW w:w="1611" w:type="dxa"/>
          </w:tcPr>
          <w:p w14:paraId="2E957E44" w14:textId="77777777" w:rsidR="00D47300" w:rsidRPr="004674BD" w:rsidRDefault="00D47300" w:rsidP="00D270C8">
            <w:pPr>
              <w:snapToGrid w:val="0"/>
              <w:jc w:val="center"/>
            </w:pPr>
            <w:r w:rsidRPr="004674BD">
              <w:t>0</w:t>
            </w:r>
          </w:p>
        </w:tc>
        <w:tc>
          <w:tcPr>
            <w:tcW w:w="1701" w:type="dxa"/>
          </w:tcPr>
          <w:p w14:paraId="3819AFF3" w14:textId="77777777" w:rsidR="00D47300" w:rsidRPr="004674BD" w:rsidRDefault="00D47300" w:rsidP="00D270C8">
            <w:pPr>
              <w:snapToGrid w:val="0"/>
              <w:jc w:val="center"/>
            </w:pPr>
            <w:r w:rsidRPr="004674BD">
              <w:t>0</w:t>
            </w:r>
          </w:p>
        </w:tc>
        <w:tc>
          <w:tcPr>
            <w:tcW w:w="1554" w:type="dxa"/>
          </w:tcPr>
          <w:p w14:paraId="4C7FCE6D" w14:textId="77777777" w:rsidR="00D47300" w:rsidRPr="004674BD" w:rsidRDefault="00D47300" w:rsidP="00D270C8">
            <w:pPr>
              <w:snapToGrid w:val="0"/>
              <w:jc w:val="center"/>
            </w:pPr>
            <w:r w:rsidRPr="004674BD">
              <w:t>0</w:t>
            </w:r>
          </w:p>
        </w:tc>
      </w:tr>
      <w:tr w:rsidR="0091347A" w:rsidRPr="004674BD" w14:paraId="7A165E8B" w14:textId="77777777" w:rsidTr="00D270C8">
        <w:tc>
          <w:tcPr>
            <w:tcW w:w="1129" w:type="dxa"/>
          </w:tcPr>
          <w:p w14:paraId="657F9E1C" w14:textId="77777777" w:rsidR="00D47300" w:rsidRPr="004674BD" w:rsidRDefault="00D47300" w:rsidP="00D270C8">
            <w:pPr>
              <w:snapToGrid w:val="0"/>
              <w:spacing w:beforeAutospacing="1" w:afterAutospacing="1"/>
              <w:jc w:val="center"/>
            </w:pPr>
            <w:r w:rsidRPr="004674BD">
              <w:t>60-64</w:t>
            </w:r>
          </w:p>
        </w:tc>
        <w:tc>
          <w:tcPr>
            <w:tcW w:w="851" w:type="dxa"/>
          </w:tcPr>
          <w:p w14:paraId="6BE187AA" w14:textId="77777777" w:rsidR="00D47300" w:rsidRPr="004674BD" w:rsidRDefault="00D47300" w:rsidP="00D270C8">
            <w:pPr>
              <w:snapToGrid w:val="0"/>
              <w:jc w:val="center"/>
            </w:pPr>
            <w:r w:rsidRPr="004674BD">
              <w:t>1</w:t>
            </w:r>
          </w:p>
        </w:tc>
        <w:tc>
          <w:tcPr>
            <w:tcW w:w="997" w:type="dxa"/>
          </w:tcPr>
          <w:p w14:paraId="461E6963" w14:textId="77777777" w:rsidR="00D47300" w:rsidRPr="004674BD" w:rsidRDefault="00D47300" w:rsidP="00D270C8">
            <w:pPr>
              <w:snapToGrid w:val="0"/>
              <w:jc w:val="center"/>
            </w:pPr>
            <w:r w:rsidRPr="004674BD">
              <w:t>0</w:t>
            </w:r>
          </w:p>
        </w:tc>
        <w:tc>
          <w:tcPr>
            <w:tcW w:w="1366" w:type="dxa"/>
          </w:tcPr>
          <w:p w14:paraId="17BDD2B5" w14:textId="77777777" w:rsidR="00D47300" w:rsidRPr="004674BD" w:rsidRDefault="00D47300" w:rsidP="00D270C8">
            <w:pPr>
              <w:snapToGrid w:val="0"/>
              <w:jc w:val="center"/>
            </w:pPr>
            <w:r w:rsidRPr="004674BD">
              <w:t>1</w:t>
            </w:r>
          </w:p>
        </w:tc>
        <w:tc>
          <w:tcPr>
            <w:tcW w:w="1611" w:type="dxa"/>
          </w:tcPr>
          <w:p w14:paraId="68493820" w14:textId="77777777" w:rsidR="00D47300" w:rsidRPr="004674BD" w:rsidRDefault="00D47300" w:rsidP="00D270C8">
            <w:pPr>
              <w:snapToGrid w:val="0"/>
              <w:jc w:val="center"/>
            </w:pPr>
            <w:r w:rsidRPr="004674BD">
              <w:t>0</w:t>
            </w:r>
          </w:p>
        </w:tc>
        <w:tc>
          <w:tcPr>
            <w:tcW w:w="1701" w:type="dxa"/>
          </w:tcPr>
          <w:p w14:paraId="5BFB23AD" w14:textId="77777777" w:rsidR="00D47300" w:rsidRPr="004674BD" w:rsidRDefault="00D47300" w:rsidP="00D270C8">
            <w:pPr>
              <w:snapToGrid w:val="0"/>
              <w:jc w:val="center"/>
            </w:pPr>
            <w:r w:rsidRPr="004674BD">
              <w:t>0</w:t>
            </w:r>
          </w:p>
        </w:tc>
        <w:tc>
          <w:tcPr>
            <w:tcW w:w="1554" w:type="dxa"/>
          </w:tcPr>
          <w:p w14:paraId="4C948DF2" w14:textId="77777777" w:rsidR="00D47300" w:rsidRPr="004674BD" w:rsidRDefault="00D47300" w:rsidP="00D270C8">
            <w:pPr>
              <w:snapToGrid w:val="0"/>
              <w:jc w:val="center"/>
            </w:pPr>
            <w:r w:rsidRPr="004674BD">
              <w:t>0</w:t>
            </w:r>
          </w:p>
        </w:tc>
      </w:tr>
      <w:tr w:rsidR="0091347A" w:rsidRPr="004674BD" w14:paraId="008BB5D4" w14:textId="77777777" w:rsidTr="00D270C8">
        <w:tc>
          <w:tcPr>
            <w:tcW w:w="1129" w:type="dxa"/>
          </w:tcPr>
          <w:p w14:paraId="4735EE56" w14:textId="77777777" w:rsidR="00D47300" w:rsidRPr="004674BD" w:rsidRDefault="00D47300" w:rsidP="00D270C8">
            <w:pPr>
              <w:snapToGrid w:val="0"/>
              <w:spacing w:beforeAutospacing="1" w:afterAutospacing="1"/>
              <w:jc w:val="center"/>
            </w:pPr>
            <w:r w:rsidRPr="004674BD">
              <w:t>65-69</w:t>
            </w:r>
          </w:p>
        </w:tc>
        <w:tc>
          <w:tcPr>
            <w:tcW w:w="851" w:type="dxa"/>
          </w:tcPr>
          <w:p w14:paraId="7B052C2F" w14:textId="77777777" w:rsidR="00D47300" w:rsidRPr="004674BD" w:rsidRDefault="00D47300" w:rsidP="00D270C8">
            <w:pPr>
              <w:snapToGrid w:val="0"/>
              <w:jc w:val="center"/>
            </w:pPr>
            <w:r w:rsidRPr="004674BD">
              <w:t>1</w:t>
            </w:r>
          </w:p>
        </w:tc>
        <w:tc>
          <w:tcPr>
            <w:tcW w:w="997" w:type="dxa"/>
          </w:tcPr>
          <w:p w14:paraId="107D0A34" w14:textId="77777777" w:rsidR="00D47300" w:rsidRPr="004674BD" w:rsidRDefault="00D47300" w:rsidP="00D270C8">
            <w:pPr>
              <w:snapToGrid w:val="0"/>
              <w:jc w:val="center"/>
            </w:pPr>
            <w:r w:rsidRPr="004674BD">
              <w:t>1</w:t>
            </w:r>
          </w:p>
        </w:tc>
        <w:tc>
          <w:tcPr>
            <w:tcW w:w="1366" w:type="dxa"/>
          </w:tcPr>
          <w:p w14:paraId="27FD1B93" w14:textId="77777777" w:rsidR="00D47300" w:rsidRPr="004674BD" w:rsidRDefault="00D47300" w:rsidP="00D270C8">
            <w:pPr>
              <w:snapToGrid w:val="0"/>
              <w:jc w:val="center"/>
            </w:pPr>
            <w:r w:rsidRPr="004674BD">
              <w:t>2</w:t>
            </w:r>
          </w:p>
        </w:tc>
        <w:tc>
          <w:tcPr>
            <w:tcW w:w="1611" w:type="dxa"/>
          </w:tcPr>
          <w:p w14:paraId="34179019" w14:textId="77777777" w:rsidR="00D47300" w:rsidRPr="004674BD" w:rsidRDefault="00D47300" w:rsidP="00D270C8">
            <w:pPr>
              <w:snapToGrid w:val="0"/>
              <w:jc w:val="center"/>
            </w:pPr>
            <w:r w:rsidRPr="004674BD">
              <w:t>0</w:t>
            </w:r>
          </w:p>
        </w:tc>
        <w:tc>
          <w:tcPr>
            <w:tcW w:w="1701" w:type="dxa"/>
          </w:tcPr>
          <w:p w14:paraId="06FFE3AE" w14:textId="77777777" w:rsidR="00D47300" w:rsidRPr="004674BD" w:rsidRDefault="00D47300" w:rsidP="00D270C8">
            <w:pPr>
              <w:snapToGrid w:val="0"/>
              <w:jc w:val="center"/>
            </w:pPr>
            <w:r w:rsidRPr="004674BD">
              <w:t>1</w:t>
            </w:r>
          </w:p>
        </w:tc>
        <w:tc>
          <w:tcPr>
            <w:tcW w:w="1554" w:type="dxa"/>
          </w:tcPr>
          <w:p w14:paraId="21CE4076" w14:textId="77777777" w:rsidR="00D47300" w:rsidRPr="004674BD" w:rsidRDefault="00D47300" w:rsidP="00D270C8">
            <w:pPr>
              <w:snapToGrid w:val="0"/>
              <w:jc w:val="center"/>
            </w:pPr>
            <w:r w:rsidRPr="004674BD">
              <w:t>0</w:t>
            </w:r>
          </w:p>
        </w:tc>
      </w:tr>
      <w:tr w:rsidR="0091347A" w:rsidRPr="004674BD" w14:paraId="18BEC772" w14:textId="77777777" w:rsidTr="00D270C8">
        <w:tc>
          <w:tcPr>
            <w:tcW w:w="1129" w:type="dxa"/>
          </w:tcPr>
          <w:p w14:paraId="0ACB3A05" w14:textId="77777777" w:rsidR="00D47300" w:rsidRPr="004674BD" w:rsidRDefault="00D47300" w:rsidP="00D270C8">
            <w:pPr>
              <w:snapToGrid w:val="0"/>
              <w:spacing w:beforeAutospacing="1" w:afterAutospacing="1"/>
              <w:jc w:val="center"/>
            </w:pPr>
            <w:r w:rsidRPr="004674BD">
              <w:t>70-74</w:t>
            </w:r>
          </w:p>
        </w:tc>
        <w:tc>
          <w:tcPr>
            <w:tcW w:w="851" w:type="dxa"/>
          </w:tcPr>
          <w:p w14:paraId="317D878B" w14:textId="77777777" w:rsidR="00D47300" w:rsidRPr="004674BD" w:rsidRDefault="00D47300" w:rsidP="00D270C8">
            <w:pPr>
              <w:snapToGrid w:val="0"/>
              <w:jc w:val="center"/>
            </w:pPr>
            <w:r w:rsidRPr="004674BD">
              <w:t>2</w:t>
            </w:r>
          </w:p>
        </w:tc>
        <w:tc>
          <w:tcPr>
            <w:tcW w:w="997" w:type="dxa"/>
          </w:tcPr>
          <w:p w14:paraId="37C5A78A" w14:textId="77777777" w:rsidR="00D47300" w:rsidRPr="004674BD" w:rsidRDefault="00D47300" w:rsidP="00D270C8">
            <w:pPr>
              <w:snapToGrid w:val="0"/>
              <w:jc w:val="center"/>
            </w:pPr>
            <w:r w:rsidRPr="004674BD">
              <w:t>1</w:t>
            </w:r>
          </w:p>
        </w:tc>
        <w:tc>
          <w:tcPr>
            <w:tcW w:w="1366" w:type="dxa"/>
          </w:tcPr>
          <w:p w14:paraId="34B938A1" w14:textId="77777777" w:rsidR="00D47300" w:rsidRPr="004674BD" w:rsidRDefault="00D47300" w:rsidP="00D270C8">
            <w:pPr>
              <w:snapToGrid w:val="0"/>
              <w:jc w:val="center"/>
            </w:pPr>
            <w:r w:rsidRPr="004674BD">
              <w:t>0</w:t>
            </w:r>
          </w:p>
        </w:tc>
        <w:tc>
          <w:tcPr>
            <w:tcW w:w="1611" w:type="dxa"/>
          </w:tcPr>
          <w:p w14:paraId="40BE5267" w14:textId="77777777" w:rsidR="00D47300" w:rsidRPr="004674BD" w:rsidRDefault="00D47300" w:rsidP="00D270C8">
            <w:pPr>
              <w:snapToGrid w:val="0"/>
              <w:jc w:val="center"/>
            </w:pPr>
            <w:r w:rsidRPr="004674BD">
              <w:t>2</w:t>
            </w:r>
          </w:p>
        </w:tc>
        <w:tc>
          <w:tcPr>
            <w:tcW w:w="1701" w:type="dxa"/>
          </w:tcPr>
          <w:p w14:paraId="606C120E" w14:textId="77777777" w:rsidR="00D47300" w:rsidRPr="004674BD" w:rsidRDefault="00D47300" w:rsidP="00D270C8">
            <w:pPr>
              <w:snapToGrid w:val="0"/>
              <w:jc w:val="center"/>
            </w:pPr>
            <w:r w:rsidRPr="004674BD">
              <w:t>3</w:t>
            </w:r>
          </w:p>
        </w:tc>
        <w:tc>
          <w:tcPr>
            <w:tcW w:w="1554" w:type="dxa"/>
          </w:tcPr>
          <w:p w14:paraId="2CFD9EB8" w14:textId="77777777" w:rsidR="00D47300" w:rsidRPr="004674BD" w:rsidRDefault="00D47300" w:rsidP="00D270C8">
            <w:pPr>
              <w:snapToGrid w:val="0"/>
              <w:jc w:val="center"/>
            </w:pPr>
            <w:r w:rsidRPr="004674BD">
              <w:t>1</w:t>
            </w:r>
          </w:p>
        </w:tc>
      </w:tr>
      <w:tr w:rsidR="0091347A" w:rsidRPr="004674BD" w14:paraId="293946F6" w14:textId="77777777" w:rsidTr="00D270C8">
        <w:tc>
          <w:tcPr>
            <w:tcW w:w="1129" w:type="dxa"/>
          </w:tcPr>
          <w:p w14:paraId="69F628A5" w14:textId="77777777" w:rsidR="00D47300" w:rsidRPr="004674BD" w:rsidRDefault="00D47300" w:rsidP="00D270C8">
            <w:pPr>
              <w:snapToGrid w:val="0"/>
              <w:spacing w:beforeAutospacing="1" w:afterAutospacing="1"/>
              <w:jc w:val="center"/>
            </w:pPr>
            <w:r w:rsidRPr="004674BD">
              <w:t>75-79</w:t>
            </w:r>
          </w:p>
        </w:tc>
        <w:tc>
          <w:tcPr>
            <w:tcW w:w="851" w:type="dxa"/>
          </w:tcPr>
          <w:p w14:paraId="23821FAE" w14:textId="77777777" w:rsidR="00D47300" w:rsidRPr="004674BD" w:rsidRDefault="00D47300" w:rsidP="00D270C8">
            <w:pPr>
              <w:snapToGrid w:val="0"/>
              <w:jc w:val="center"/>
            </w:pPr>
            <w:r w:rsidRPr="004674BD">
              <w:t>2</w:t>
            </w:r>
          </w:p>
        </w:tc>
        <w:tc>
          <w:tcPr>
            <w:tcW w:w="997" w:type="dxa"/>
          </w:tcPr>
          <w:p w14:paraId="5206129A" w14:textId="77777777" w:rsidR="00D47300" w:rsidRPr="004674BD" w:rsidRDefault="00D47300" w:rsidP="00D270C8">
            <w:pPr>
              <w:snapToGrid w:val="0"/>
              <w:jc w:val="center"/>
            </w:pPr>
            <w:r w:rsidRPr="004674BD">
              <w:t>1</w:t>
            </w:r>
          </w:p>
        </w:tc>
        <w:tc>
          <w:tcPr>
            <w:tcW w:w="1366" w:type="dxa"/>
          </w:tcPr>
          <w:p w14:paraId="4E048738" w14:textId="77777777" w:rsidR="00D47300" w:rsidRPr="004674BD" w:rsidRDefault="00D47300" w:rsidP="00D270C8">
            <w:pPr>
              <w:snapToGrid w:val="0"/>
              <w:jc w:val="center"/>
            </w:pPr>
            <w:r w:rsidRPr="004674BD">
              <w:t>3</w:t>
            </w:r>
          </w:p>
        </w:tc>
        <w:tc>
          <w:tcPr>
            <w:tcW w:w="1611" w:type="dxa"/>
          </w:tcPr>
          <w:p w14:paraId="1EC4510D" w14:textId="77777777" w:rsidR="00D47300" w:rsidRPr="004674BD" w:rsidRDefault="00D47300" w:rsidP="00D270C8">
            <w:pPr>
              <w:snapToGrid w:val="0"/>
              <w:jc w:val="center"/>
            </w:pPr>
            <w:r w:rsidRPr="004674BD">
              <w:t>1</w:t>
            </w:r>
          </w:p>
        </w:tc>
        <w:tc>
          <w:tcPr>
            <w:tcW w:w="1701" w:type="dxa"/>
          </w:tcPr>
          <w:p w14:paraId="6C66342A" w14:textId="77777777" w:rsidR="00D47300" w:rsidRPr="004674BD" w:rsidRDefault="00D47300" w:rsidP="00D270C8">
            <w:pPr>
              <w:snapToGrid w:val="0"/>
              <w:jc w:val="center"/>
            </w:pPr>
            <w:r w:rsidRPr="004674BD">
              <w:t>1</w:t>
            </w:r>
          </w:p>
        </w:tc>
        <w:tc>
          <w:tcPr>
            <w:tcW w:w="1554" w:type="dxa"/>
          </w:tcPr>
          <w:p w14:paraId="27EC244C" w14:textId="77777777" w:rsidR="00D47300" w:rsidRPr="004674BD" w:rsidRDefault="00D47300" w:rsidP="00D270C8">
            <w:pPr>
              <w:snapToGrid w:val="0"/>
              <w:jc w:val="center"/>
            </w:pPr>
            <w:r w:rsidRPr="004674BD">
              <w:t>0</w:t>
            </w:r>
          </w:p>
        </w:tc>
      </w:tr>
      <w:tr w:rsidR="0091347A" w:rsidRPr="004674BD" w14:paraId="22FD5A0E" w14:textId="77777777" w:rsidTr="00D270C8">
        <w:tc>
          <w:tcPr>
            <w:tcW w:w="1129" w:type="dxa"/>
          </w:tcPr>
          <w:p w14:paraId="15640C8F" w14:textId="77777777" w:rsidR="00D47300" w:rsidRPr="004674BD" w:rsidRDefault="00D47300" w:rsidP="00D270C8">
            <w:pPr>
              <w:snapToGrid w:val="0"/>
              <w:spacing w:beforeAutospacing="1" w:afterAutospacing="1"/>
              <w:jc w:val="center"/>
            </w:pPr>
            <w:r w:rsidRPr="004674BD">
              <w:t>80-89</w:t>
            </w:r>
          </w:p>
        </w:tc>
        <w:tc>
          <w:tcPr>
            <w:tcW w:w="851" w:type="dxa"/>
          </w:tcPr>
          <w:p w14:paraId="3A427E7A" w14:textId="77777777" w:rsidR="00D47300" w:rsidRPr="004674BD" w:rsidRDefault="00D47300" w:rsidP="00D270C8">
            <w:pPr>
              <w:snapToGrid w:val="0"/>
              <w:jc w:val="center"/>
            </w:pPr>
            <w:r w:rsidRPr="004674BD">
              <w:t>11</w:t>
            </w:r>
          </w:p>
        </w:tc>
        <w:tc>
          <w:tcPr>
            <w:tcW w:w="997" w:type="dxa"/>
          </w:tcPr>
          <w:p w14:paraId="23FACE76" w14:textId="77777777" w:rsidR="00D47300" w:rsidRPr="004674BD" w:rsidRDefault="00D47300" w:rsidP="00D270C8">
            <w:pPr>
              <w:snapToGrid w:val="0"/>
              <w:jc w:val="center"/>
            </w:pPr>
            <w:r w:rsidRPr="004674BD">
              <w:t>2</w:t>
            </w:r>
          </w:p>
        </w:tc>
        <w:tc>
          <w:tcPr>
            <w:tcW w:w="1366" w:type="dxa"/>
          </w:tcPr>
          <w:p w14:paraId="67CF4AEC" w14:textId="77777777" w:rsidR="00D47300" w:rsidRPr="004674BD" w:rsidRDefault="00D47300" w:rsidP="00D270C8">
            <w:pPr>
              <w:snapToGrid w:val="0"/>
              <w:jc w:val="center"/>
            </w:pPr>
            <w:r w:rsidRPr="004674BD">
              <w:t>8</w:t>
            </w:r>
          </w:p>
        </w:tc>
        <w:tc>
          <w:tcPr>
            <w:tcW w:w="1611" w:type="dxa"/>
          </w:tcPr>
          <w:p w14:paraId="167A3992" w14:textId="77777777" w:rsidR="00D47300" w:rsidRPr="004674BD" w:rsidRDefault="00D47300" w:rsidP="00D270C8">
            <w:pPr>
              <w:snapToGrid w:val="0"/>
              <w:jc w:val="center"/>
            </w:pPr>
            <w:r w:rsidRPr="004674BD">
              <w:t>0</w:t>
            </w:r>
          </w:p>
        </w:tc>
        <w:tc>
          <w:tcPr>
            <w:tcW w:w="1701" w:type="dxa"/>
          </w:tcPr>
          <w:p w14:paraId="69FF56DA" w14:textId="77777777" w:rsidR="00D47300" w:rsidRPr="004674BD" w:rsidRDefault="00D47300" w:rsidP="00D270C8">
            <w:pPr>
              <w:snapToGrid w:val="0"/>
              <w:jc w:val="center"/>
            </w:pPr>
            <w:r w:rsidRPr="004674BD">
              <w:t>9</w:t>
            </w:r>
          </w:p>
        </w:tc>
        <w:tc>
          <w:tcPr>
            <w:tcW w:w="1554" w:type="dxa"/>
          </w:tcPr>
          <w:p w14:paraId="03B3C79C" w14:textId="77777777" w:rsidR="00D47300" w:rsidRPr="004674BD" w:rsidRDefault="00D47300" w:rsidP="00D270C8">
            <w:pPr>
              <w:snapToGrid w:val="0"/>
              <w:jc w:val="center"/>
            </w:pPr>
            <w:r w:rsidRPr="004674BD">
              <w:t>1</w:t>
            </w:r>
          </w:p>
        </w:tc>
      </w:tr>
      <w:tr w:rsidR="0091347A" w:rsidRPr="004674BD" w14:paraId="359AE40D" w14:textId="77777777" w:rsidTr="00D270C8">
        <w:tc>
          <w:tcPr>
            <w:tcW w:w="1129" w:type="dxa"/>
          </w:tcPr>
          <w:p w14:paraId="6C748F45" w14:textId="77777777" w:rsidR="00D47300" w:rsidRPr="004674BD" w:rsidRDefault="00D47300" w:rsidP="00D270C8">
            <w:pPr>
              <w:snapToGrid w:val="0"/>
              <w:spacing w:beforeAutospacing="1" w:afterAutospacing="1"/>
              <w:jc w:val="center"/>
            </w:pPr>
            <w:r w:rsidRPr="004674BD">
              <w:t>90-x</w:t>
            </w:r>
          </w:p>
        </w:tc>
        <w:tc>
          <w:tcPr>
            <w:tcW w:w="851" w:type="dxa"/>
          </w:tcPr>
          <w:p w14:paraId="4EA92F25" w14:textId="77777777" w:rsidR="00D47300" w:rsidRPr="004674BD" w:rsidRDefault="00D47300" w:rsidP="00D270C8">
            <w:pPr>
              <w:snapToGrid w:val="0"/>
              <w:jc w:val="center"/>
            </w:pPr>
            <w:r w:rsidRPr="004674BD">
              <w:t>4</w:t>
            </w:r>
          </w:p>
        </w:tc>
        <w:tc>
          <w:tcPr>
            <w:tcW w:w="997" w:type="dxa"/>
          </w:tcPr>
          <w:p w14:paraId="4B8279A1" w14:textId="77777777" w:rsidR="00D47300" w:rsidRPr="004674BD" w:rsidRDefault="00D47300" w:rsidP="00D270C8">
            <w:pPr>
              <w:snapToGrid w:val="0"/>
              <w:jc w:val="center"/>
            </w:pPr>
            <w:r w:rsidRPr="004674BD">
              <w:t>3</w:t>
            </w:r>
          </w:p>
        </w:tc>
        <w:tc>
          <w:tcPr>
            <w:tcW w:w="1366" w:type="dxa"/>
          </w:tcPr>
          <w:p w14:paraId="6780F180" w14:textId="77777777" w:rsidR="00D47300" w:rsidRPr="004674BD" w:rsidRDefault="00D47300" w:rsidP="00D270C8">
            <w:pPr>
              <w:snapToGrid w:val="0"/>
              <w:jc w:val="center"/>
            </w:pPr>
            <w:r w:rsidRPr="004674BD">
              <w:t>5</w:t>
            </w:r>
          </w:p>
        </w:tc>
        <w:tc>
          <w:tcPr>
            <w:tcW w:w="1611" w:type="dxa"/>
          </w:tcPr>
          <w:p w14:paraId="58BD9770" w14:textId="77777777" w:rsidR="00D47300" w:rsidRPr="004674BD" w:rsidRDefault="00D47300" w:rsidP="00D270C8">
            <w:pPr>
              <w:snapToGrid w:val="0"/>
              <w:jc w:val="center"/>
            </w:pPr>
            <w:r w:rsidRPr="004674BD">
              <w:t>1</w:t>
            </w:r>
          </w:p>
        </w:tc>
        <w:tc>
          <w:tcPr>
            <w:tcW w:w="1701" w:type="dxa"/>
          </w:tcPr>
          <w:p w14:paraId="7C6778A7" w14:textId="77777777" w:rsidR="00D47300" w:rsidRPr="004674BD" w:rsidRDefault="00D47300" w:rsidP="00D270C8">
            <w:pPr>
              <w:snapToGrid w:val="0"/>
              <w:jc w:val="center"/>
            </w:pPr>
            <w:r w:rsidRPr="004674BD">
              <w:t>7</w:t>
            </w:r>
          </w:p>
        </w:tc>
        <w:tc>
          <w:tcPr>
            <w:tcW w:w="1554" w:type="dxa"/>
          </w:tcPr>
          <w:p w14:paraId="288C9E1F" w14:textId="77777777" w:rsidR="00D47300" w:rsidRPr="004674BD" w:rsidRDefault="00D47300" w:rsidP="00D270C8">
            <w:pPr>
              <w:snapToGrid w:val="0"/>
              <w:jc w:val="center"/>
            </w:pPr>
            <w:r w:rsidRPr="004674BD">
              <w:t>0</w:t>
            </w:r>
          </w:p>
        </w:tc>
      </w:tr>
      <w:tr w:rsidR="0091347A" w:rsidRPr="004674BD" w14:paraId="4CB8389B" w14:textId="77777777" w:rsidTr="00D270C8">
        <w:tc>
          <w:tcPr>
            <w:tcW w:w="1129" w:type="dxa"/>
          </w:tcPr>
          <w:p w14:paraId="122BA9EE" w14:textId="77777777" w:rsidR="00D47300" w:rsidRPr="004674BD" w:rsidRDefault="00D47300" w:rsidP="00D270C8">
            <w:pPr>
              <w:snapToGrid w:val="0"/>
              <w:jc w:val="center"/>
              <w:rPr>
                <w:b/>
              </w:rPr>
            </w:pPr>
            <w:r w:rsidRPr="004674BD">
              <w:rPr>
                <w:b/>
              </w:rPr>
              <w:t>Összesen</w:t>
            </w:r>
          </w:p>
        </w:tc>
        <w:tc>
          <w:tcPr>
            <w:tcW w:w="851" w:type="dxa"/>
          </w:tcPr>
          <w:p w14:paraId="3022D5D2" w14:textId="77777777" w:rsidR="00D47300" w:rsidRPr="004674BD" w:rsidRDefault="00D47300" w:rsidP="00D270C8">
            <w:pPr>
              <w:snapToGrid w:val="0"/>
              <w:jc w:val="center"/>
              <w:rPr>
                <w:b/>
              </w:rPr>
            </w:pPr>
            <w:r w:rsidRPr="004674BD">
              <w:rPr>
                <w:b/>
              </w:rPr>
              <w:t>21</w:t>
            </w:r>
          </w:p>
        </w:tc>
        <w:tc>
          <w:tcPr>
            <w:tcW w:w="997" w:type="dxa"/>
          </w:tcPr>
          <w:p w14:paraId="4371A245" w14:textId="77777777" w:rsidR="00D47300" w:rsidRPr="004674BD" w:rsidRDefault="00D47300" w:rsidP="00D270C8">
            <w:pPr>
              <w:snapToGrid w:val="0"/>
              <w:jc w:val="center"/>
              <w:rPr>
                <w:b/>
              </w:rPr>
            </w:pPr>
            <w:r w:rsidRPr="004674BD">
              <w:rPr>
                <w:b/>
              </w:rPr>
              <w:t>8</w:t>
            </w:r>
          </w:p>
        </w:tc>
        <w:tc>
          <w:tcPr>
            <w:tcW w:w="1366" w:type="dxa"/>
          </w:tcPr>
          <w:p w14:paraId="796B07C1" w14:textId="77777777" w:rsidR="00D47300" w:rsidRPr="004674BD" w:rsidRDefault="00D47300" w:rsidP="00D270C8">
            <w:pPr>
              <w:snapToGrid w:val="0"/>
              <w:jc w:val="center"/>
              <w:rPr>
                <w:b/>
              </w:rPr>
            </w:pPr>
            <w:r w:rsidRPr="004674BD">
              <w:rPr>
                <w:b/>
              </w:rPr>
              <w:t>19</w:t>
            </w:r>
          </w:p>
        </w:tc>
        <w:tc>
          <w:tcPr>
            <w:tcW w:w="1611" w:type="dxa"/>
          </w:tcPr>
          <w:p w14:paraId="1A157D63" w14:textId="77777777" w:rsidR="00D47300" w:rsidRPr="004674BD" w:rsidRDefault="00D47300" w:rsidP="00D270C8">
            <w:pPr>
              <w:snapToGrid w:val="0"/>
              <w:jc w:val="center"/>
              <w:rPr>
                <w:b/>
              </w:rPr>
            </w:pPr>
            <w:r w:rsidRPr="004674BD">
              <w:rPr>
                <w:b/>
              </w:rPr>
              <w:t>4</w:t>
            </w:r>
          </w:p>
        </w:tc>
        <w:tc>
          <w:tcPr>
            <w:tcW w:w="1701" w:type="dxa"/>
          </w:tcPr>
          <w:p w14:paraId="4578059F" w14:textId="77777777" w:rsidR="00D47300" w:rsidRPr="004674BD" w:rsidRDefault="00D47300" w:rsidP="00D270C8">
            <w:pPr>
              <w:snapToGrid w:val="0"/>
              <w:jc w:val="center"/>
              <w:rPr>
                <w:b/>
              </w:rPr>
            </w:pPr>
            <w:r w:rsidRPr="004674BD">
              <w:rPr>
                <w:b/>
              </w:rPr>
              <w:t>21</w:t>
            </w:r>
          </w:p>
        </w:tc>
        <w:tc>
          <w:tcPr>
            <w:tcW w:w="1554" w:type="dxa"/>
          </w:tcPr>
          <w:p w14:paraId="287C899E" w14:textId="77777777" w:rsidR="00D47300" w:rsidRPr="004674BD" w:rsidRDefault="00D47300" w:rsidP="00D270C8">
            <w:pPr>
              <w:snapToGrid w:val="0"/>
              <w:jc w:val="center"/>
              <w:rPr>
                <w:b/>
              </w:rPr>
            </w:pPr>
            <w:r w:rsidRPr="004674BD">
              <w:rPr>
                <w:b/>
              </w:rPr>
              <w:t>2</w:t>
            </w:r>
          </w:p>
        </w:tc>
      </w:tr>
      <w:tr w:rsidR="00D47300" w:rsidRPr="004674BD" w14:paraId="236ADFA1" w14:textId="77777777" w:rsidTr="00D270C8">
        <w:tc>
          <w:tcPr>
            <w:tcW w:w="1129" w:type="dxa"/>
          </w:tcPr>
          <w:p w14:paraId="526073B7" w14:textId="77777777" w:rsidR="00D47300" w:rsidRPr="004674BD" w:rsidRDefault="00D47300" w:rsidP="00D270C8">
            <w:pPr>
              <w:snapToGrid w:val="0"/>
              <w:jc w:val="center"/>
              <w:rPr>
                <w:b/>
              </w:rPr>
            </w:pPr>
            <w:r w:rsidRPr="004674BD">
              <w:rPr>
                <w:b/>
              </w:rPr>
              <w:t>százalékos arány</w:t>
            </w:r>
          </w:p>
        </w:tc>
        <w:tc>
          <w:tcPr>
            <w:tcW w:w="851" w:type="dxa"/>
          </w:tcPr>
          <w:p w14:paraId="5944126A" w14:textId="77777777" w:rsidR="00D47300" w:rsidRPr="004674BD" w:rsidRDefault="00D47300" w:rsidP="00D270C8">
            <w:pPr>
              <w:snapToGrid w:val="0"/>
              <w:jc w:val="center"/>
              <w:rPr>
                <w:b/>
              </w:rPr>
            </w:pPr>
            <w:r w:rsidRPr="004674BD">
              <w:rPr>
                <w:b/>
              </w:rPr>
              <w:t>72%</w:t>
            </w:r>
          </w:p>
        </w:tc>
        <w:tc>
          <w:tcPr>
            <w:tcW w:w="997" w:type="dxa"/>
          </w:tcPr>
          <w:p w14:paraId="23834BAB" w14:textId="77777777" w:rsidR="00D47300" w:rsidRPr="004674BD" w:rsidRDefault="00D47300" w:rsidP="00D270C8">
            <w:pPr>
              <w:snapToGrid w:val="0"/>
              <w:jc w:val="center"/>
              <w:rPr>
                <w:b/>
              </w:rPr>
            </w:pPr>
            <w:r w:rsidRPr="004674BD">
              <w:rPr>
                <w:b/>
              </w:rPr>
              <w:t>28%</w:t>
            </w:r>
          </w:p>
        </w:tc>
        <w:tc>
          <w:tcPr>
            <w:tcW w:w="1366" w:type="dxa"/>
          </w:tcPr>
          <w:p w14:paraId="7EFAACD1" w14:textId="77777777" w:rsidR="00D47300" w:rsidRPr="004674BD" w:rsidRDefault="00D47300" w:rsidP="00D270C8">
            <w:pPr>
              <w:snapToGrid w:val="0"/>
              <w:jc w:val="center"/>
              <w:rPr>
                <w:b/>
              </w:rPr>
            </w:pPr>
            <w:r w:rsidRPr="004674BD">
              <w:rPr>
                <w:b/>
              </w:rPr>
              <w:t>66%</w:t>
            </w:r>
          </w:p>
        </w:tc>
        <w:tc>
          <w:tcPr>
            <w:tcW w:w="1611" w:type="dxa"/>
          </w:tcPr>
          <w:p w14:paraId="71C4DBFD" w14:textId="77777777" w:rsidR="00D47300" w:rsidRPr="004674BD" w:rsidRDefault="00D47300" w:rsidP="00D270C8">
            <w:pPr>
              <w:snapToGrid w:val="0"/>
              <w:jc w:val="center"/>
              <w:rPr>
                <w:b/>
              </w:rPr>
            </w:pPr>
            <w:r w:rsidRPr="004674BD">
              <w:rPr>
                <w:b/>
              </w:rPr>
              <w:t>14%</w:t>
            </w:r>
          </w:p>
        </w:tc>
        <w:tc>
          <w:tcPr>
            <w:tcW w:w="1701" w:type="dxa"/>
          </w:tcPr>
          <w:p w14:paraId="283861BD" w14:textId="77777777" w:rsidR="00D47300" w:rsidRPr="004674BD" w:rsidRDefault="00D47300" w:rsidP="00D270C8">
            <w:pPr>
              <w:snapToGrid w:val="0"/>
              <w:jc w:val="center"/>
              <w:rPr>
                <w:b/>
              </w:rPr>
            </w:pPr>
            <w:r w:rsidRPr="004674BD">
              <w:rPr>
                <w:b/>
              </w:rPr>
              <w:t>72%</w:t>
            </w:r>
          </w:p>
        </w:tc>
        <w:tc>
          <w:tcPr>
            <w:tcW w:w="1554" w:type="dxa"/>
          </w:tcPr>
          <w:p w14:paraId="160A47A2" w14:textId="77777777" w:rsidR="00D47300" w:rsidRPr="004674BD" w:rsidRDefault="00D47300" w:rsidP="00D270C8">
            <w:pPr>
              <w:snapToGrid w:val="0"/>
              <w:jc w:val="center"/>
              <w:rPr>
                <w:b/>
              </w:rPr>
            </w:pPr>
            <w:r w:rsidRPr="004674BD">
              <w:rPr>
                <w:b/>
              </w:rPr>
              <w:t>7%</w:t>
            </w:r>
          </w:p>
        </w:tc>
      </w:tr>
    </w:tbl>
    <w:p w14:paraId="5611EBCB" w14:textId="77777777" w:rsidR="00D47300" w:rsidRPr="004674BD" w:rsidRDefault="00D47300" w:rsidP="00D47300">
      <w:pPr>
        <w:jc w:val="center"/>
        <w:rPr>
          <w:rFonts w:ascii="Times New Roman" w:eastAsia="Calibri" w:hAnsi="Times New Roman" w:cs="Times New Roman"/>
        </w:rPr>
      </w:pPr>
    </w:p>
    <w:p w14:paraId="088FAF7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D5445E5" w14:textId="350A4B2B" w:rsidR="003E44BF" w:rsidRDefault="003E44BF" w:rsidP="00062AB6">
      <w:pPr>
        <w:pStyle w:val="Szvegtrzsbehzssal"/>
        <w:jc w:val="center"/>
        <w:rPr>
          <w:rFonts w:ascii="Times New Roman" w:hAnsi="Times New Roman" w:cs="Times New Roman"/>
        </w:rPr>
      </w:pPr>
    </w:p>
    <w:p w14:paraId="1DDB7985" w14:textId="77777777" w:rsidR="00A90794" w:rsidRDefault="00A90794" w:rsidP="00062AB6">
      <w:pPr>
        <w:pStyle w:val="Szvegtrzsbehzssal"/>
        <w:jc w:val="center"/>
        <w:rPr>
          <w:rFonts w:ascii="Times New Roman" w:hAnsi="Times New Roman" w:cs="Times New Roman"/>
        </w:rPr>
      </w:pPr>
    </w:p>
    <w:p w14:paraId="114D3BFF" w14:textId="77777777" w:rsidR="00A90794" w:rsidRDefault="00A90794" w:rsidP="00062AB6">
      <w:pPr>
        <w:pStyle w:val="Szvegtrzsbehzssal"/>
        <w:jc w:val="center"/>
        <w:rPr>
          <w:rFonts w:ascii="Times New Roman" w:hAnsi="Times New Roman" w:cs="Times New Roman"/>
        </w:rPr>
      </w:pPr>
    </w:p>
    <w:p w14:paraId="29D4E6D7" w14:textId="77777777" w:rsidR="00A90794" w:rsidRDefault="00A90794" w:rsidP="00062AB6">
      <w:pPr>
        <w:pStyle w:val="Szvegtrzsbehzssal"/>
        <w:jc w:val="center"/>
        <w:rPr>
          <w:rFonts w:ascii="Times New Roman" w:hAnsi="Times New Roman" w:cs="Times New Roman"/>
        </w:rPr>
      </w:pPr>
    </w:p>
    <w:p w14:paraId="472D2534" w14:textId="77777777" w:rsidR="00A90794" w:rsidRPr="004674BD" w:rsidRDefault="00A90794" w:rsidP="00062AB6">
      <w:pPr>
        <w:pStyle w:val="Szvegtrzsbehzssal"/>
        <w:jc w:val="center"/>
        <w:rPr>
          <w:rFonts w:ascii="Times New Roman" w:hAnsi="Times New Roman" w:cs="Times New Roman"/>
        </w:rPr>
      </w:pPr>
    </w:p>
    <w:p w14:paraId="66F281EB" w14:textId="2FD617E3" w:rsidR="003E44BF" w:rsidRPr="004674BD" w:rsidRDefault="003E44BF" w:rsidP="003E44BF">
      <w:pPr>
        <w:pStyle w:val="Szvegtrzsbehzssal"/>
        <w:jc w:val="right"/>
        <w:rPr>
          <w:rFonts w:ascii="Times New Roman" w:hAnsi="Times New Roman" w:cs="Times New Roman"/>
        </w:rPr>
      </w:pPr>
      <w:r w:rsidRPr="004674BD">
        <w:rPr>
          <w:rFonts w:ascii="Times New Roman" w:hAnsi="Times New Roman" w:cs="Times New Roman"/>
        </w:rPr>
        <w:t>9. számú ábra</w:t>
      </w:r>
    </w:p>
    <w:p w14:paraId="54EEC750" w14:textId="6D6A0225" w:rsidR="00AF2DBF" w:rsidRPr="004674BD" w:rsidRDefault="00AF2DBF" w:rsidP="00AF2DBF">
      <w:pPr>
        <w:pStyle w:val="Szvegtrzsbehzssal"/>
        <w:jc w:val="center"/>
        <w:rPr>
          <w:rFonts w:ascii="Times New Roman" w:hAnsi="Times New Roman" w:cs="Times New Roman"/>
        </w:rPr>
      </w:pPr>
    </w:p>
    <w:p w14:paraId="212744AD"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noProof/>
          <w:lang w:eastAsia="hu-HU"/>
        </w:rPr>
        <w:drawing>
          <wp:inline distT="0" distB="0" distL="0" distR="0" wp14:anchorId="0C776073" wp14:editId="5ABBE103">
            <wp:extent cx="3829050" cy="1828800"/>
            <wp:effectExtent l="0" t="0" r="0" b="0"/>
            <wp:docPr id="74" name="Diagram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826A80" w14:textId="77777777" w:rsidR="00D47300" w:rsidRPr="004674BD" w:rsidRDefault="00D47300" w:rsidP="00D47300">
      <w:pPr>
        <w:jc w:val="center"/>
        <w:rPr>
          <w:rFonts w:ascii="Times New Roman" w:eastAsia="Calibri" w:hAnsi="Times New Roman" w:cs="Times New Roman"/>
        </w:rPr>
      </w:pPr>
    </w:p>
    <w:p w14:paraId="783C9F8A" w14:textId="77777777" w:rsidR="00D47300" w:rsidRPr="004674BD" w:rsidRDefault="00D47300" w:rsidP="00D47300">
      <w:pPr>
        <w:jc w:val="center"/>
        <w:rPr>
          <w:rFonts w:ascii="Times New Roman" w:eastAsia="Calibri" w:hAnsi="Times New Roman" w:cs="Times New Roman"/>
          <w:sz w:val="18"/>
          <w:szCs w:val="18"/>
        </w:rPr>
      </w:pPr>
    </w:p>
    <w:p w14:paraId="48C178D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145350E" w14:textId="77777777" w:rsidR="00D47300" w:rsidRPr="004674BD" w:rsidRDefault="00D47300" w:rsidP="00D47300">
      <w:pPr>
        <w:jc w:val="both"/>
        <w:rPr>
          <w:rFonts w:ascii="Times New Roman" w:eastAsia="Calibri" w:hAnsi="Times New Roman" w:cs="Times New Roman"/>
        </w:rPr>
      </w:pPr>
    </w:p>
    <w:p w14:paraId="2A3DE6BC" w14:textId="7BEDEF47" w:rsidR="008E2804" w:rsidRPr="004674BD" w:rsidRDefault="008F6368" w:rsidP="00BE23F6">
      <w:pPr>
        <w:pStyle w:val="Szvegtrzsbehzssal"/>
        <w:rPr>
          <w:rFonts w:ascii="Times New Roman" w:hAnsi="Times New Roman" w:cs="Times New Roman"/>
          <w:strike/>
        </w:rPr>
      </w:pPr>
      <w:r w:rsidRPr="004674BD">
        <w:rPr>
          <w:rFonts w:ascii="Times New Roman" w:hAnsi="Times New Roman" w:cs="Times New Roman"/>
        </w:rPr>
        <w:t xml:space="preserve">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w:t>
      </w:r>
    </w:p>
    <w:p w14:paraId="48129C1A" w14:textId="61A81E55"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80-89 </w:t>
      </w:r>
      <w:proofErr w:type="gramStart"/>
      <w:r w:rsidRPr="004674BD">
        <w:rPr>
          <w:rFonts w:ascii="Times New Roman" w:eastAsia="Calibri" w:hAnsi="Times New Roman" w:cs="Times New Roman"/>
        </w:rPr>
        <w:t>évesek  69</w:t>
      </w:r>
      <w:proofErr w:type="gramEnd"/>
      <w:r w:rsidRPr="004674BD">
        <w:rPr>
          <w:rFonts w:ascii="Times New Roman" w:eastAsia="Calibri" w:hAnsi="Times New Roman" w:cs="Times New Roman"/>
        </w:rPr>
        <w:t xml:space="preserve"> %-a, a 90 év felettiek 100 %-a segédeszközzel közlekedő (legtöbb esetben </w:t>
      </w:r>
      <w:proofErr w:type="spellStart"/>
      <w:r w:rsidRPr="004674BD">
        <w:rPr>
          <w:rFonts w:ascii="Times New Roman" w:eastAsia="Calibri" w:hAnsi="Times New Roman" w:cs="Times New Roman"/>
        </w:rPr>
        <w:t>rollátor</w:t>
      </w:r>
      <w:proofErr w:type="spellEnd"/>
      <w:r w:rsidRPr="004674BD">
        <w:rPr>
          <w:rFonts w:ascii="Times New Roman" w:eastAsia="Calibri" w:hAnsi="Times New Roman" w:cs="Times New Roman"/>
        </w:rPr>
        <w:t xml:space="preserve">, járókeret), illetve fekvőbeteg ellátást igénylő. Ebből kifolyólag a közlekedésnél nagy helyre van szükség, valamint a helyzetváltoztatásnál történő segítség mind az ellátottnak, mind a gondozónak jelentős fizikai megterhelést jelent. </w:t>
      </w:r>
    </w:p>
    <w:p w14:paraId="08B5E095" w14:textId="720178B7" w:rsidR="00462C18" w:rsidRPr="004674BD" w:rsidRDefault="00462C18" w:rsidP="00F319D4">
      <w:pPr>
        <w:pStyle w:val="Szvegtrzsbehzssal"/>
        <w:rPr>
          <w:rFonts w:ascii="Times New Roman" w:hAnsi="Times New Roman" w:cs="Times New Roman"/>
        </w:rPr>
      </w:pPr>
    </w:p>
    <w:p w14:paraId="3D81037C" w14:textId="196F8165" w:rsidR="003E44BF" w:rsidRPr="004674BD" w:rsidRDefault="003E44BF" w:rsidP="00F319D4">
      <w:pPr>
        <w:pStyle w:val="Szvegtrzsbehzssal"/>
        <w:rPr>
          <w:rFonts w:ascii="Times New Roman" w:hAnsi="Times New Roman" w:cs="Times New Roman"/>
        </w:rPr>
      </w:pPr>
    </w:p>
    <w:p w14:paraId="65C3AEE5" w14:textId="1F1971AB" w:rsidR="003E44BF" w:rsidRPr="004674BD" w:rsidRDefault="003E44BF" w:rsidP="00F319D4">
      <w:pPr>
        <w:pStyle w:val="Szvegtrzsbehzssal"/>
        <w:rPr>
          <w:rFonts w:ascii="Times New Roman" w:hAnsi="Times New Roman" w:cs="Times New Roman"/>
        </w:rPr>
      </w:pPr>
    </w:p>
    <w:p w14:paraId="0DD4F9E3" w14:textId="3E8321C7" w:rsidR="003E44BF" w:rsidRPr="004674BD" w:rsidRDefault="003E44BF" w:rsidP="00F319D4">
      <w:pPr>
        <w:pStyle w:val="Szvegtrzsbehzssal"/>
        <w:rPr>
          <w:rFonts w:ascii="Times New Roman" w:hAnsi="Times New Roman" w:cs="Times New Roman"/>
        </w:rPr>
      </w:pPr>
    </w:p>
    <w:p w14:paraId="47B39E7E" w14:textId="77777777" w:rsidR="003E44BF" w:rsidRPr="004674BD" w:rsidRDefault="003E44BF" w:rsidP="00F319D4">
      <w:pPr>
        <w:pStyle w:val="Szvegtrzsbehzssal"/>
        <w:rPr>
          <w:rFonts w:ascii="Times New Roman" w:hAnsi="Times New Roman" w:cs="Times New Roman"/>
        </w:rPr>
      </w:pPr>
    </w:p>
    <w:p w14:paraId="44757C36" w14:textId="43839C79" w:rsidR="00E16632" w:rsidRPr="004674BD" w:rsidRDefault="003E44BF" w:rsidP="000771C2">
      <w:pPr>
        <w:pStyle w:val="Szvegtrzsbehzssal"/>
        <w:jc w:val="right"/>
        <w:rPr>
          <w:rFonts w:ascii="Times New Roman" w:hAnsi="Times New Roman" w:cs="Times New Roman"/>
        </w:rPr>
      </w:pPr>
      <w:r w:rsidRPr="004674BD">
        <w:rPr>
          <w:rFonts w:ascii="Times New Roman" w:hAnsi="Times New Roman" w:cs="Times New Roman"/>
        </w:rPr>
        <w:t>10</w:t>
      </w:r>
      <w:r w:rsidR="000771C2" w:rsidRPr="004674BD">
        <w:rPr>
          <w:rFonts w:ascii="Times New Roman" w:hAnsi="Times New Roman" w:cs="Times New Roman"/>
        </w:rPr>
        <w:t>. számú ábra</w:t>
      </w:r>
    </w:p>
    <w:p w14:paraId="44905378" w14:textId="6FDEFC94" w:rsidR="008E2804" w:rsidRPr="004674BD" w:rsidRDefault="008E2804" w:rsidP="000771C2">
      <w:pPr>
        <w:pStyle w:val="Szvegtrzsbehzssal"/>
        <w:jc w:val="right"/>
        <w:rPr>
          <w:rFonts w:ascii="Times New Roman" w:hAnsi="Times New Roman" w:cs="Times New Roman"/>
        </w:rPr>
      </w:pPr>
    </w:p>
    <w:p w14:paraId="588CBFBC" w14:textId="2AA486CF" w:rsidR="008E2804" w:rsidRPr="004674BD" w:rsidRDefault="008E2804" w:rsidP="000771C2">
      <w:pPr>
        <w:pStyle w:val="Szvegtrzsbehzssal"/>
        <w:jc w:val="right"/>
        <w:rPr>
          <w:rFonts w:ascii="Times New Roman" w:hAnsi="Times New Roman" w:cs="Times New Roman"/>
        </w:rPr>
      </w:pPr>
    </w:p>
    <w:p w14:paraId="7AB91904" w14:textId="77777777" w:rsidR="00D47300" w:rsidRPr="004674BD" w:rsidRDefault="00D47300" w:rsidP="00866004">
      <w:pPr>
        <w:jc w:val="center"/>
        <w:rPr>
          <w:rFonts w:ascii="Times New Roman" w:eastAsia="Calibri" w:hAnsi="Times New Roman" w:cs="Times New Roman"/>
        </w:rPr>
      </w:pPr>
      <w:r w:rsidRPr="004674BD">
        <w:rPr>
          <w:rFonts w:ascii="Times New Roman" w:eastAsia="Calibri" w:hAnsi="Times New Roman" w:cs="Times New Roman"/>
          <w:noProof/>
          <w:lang w:eastAsia="hu-HU"/>
        </w:rPr>
        <w:drawing>
          <wp:inline distT="0" distB="0" distL="0" distR="0" wp14:anchorId="0255DB3E" wp14:editId="32C886B5">
            <wp:extent cx="4533900" cy="2057400"/>
            <wp:effectExtent l="0" t="0" r="0" b="0"/>
            <wp:docPr id="75" name="Diagram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A01BA32" w14:textId="77777777" w:rsidR="00D47300" w:rsidRPr="004674BD" w:rsidRDefault="00D47300" w:rsidP="00D47300">
      <w:pPr>
        <w:jc w:val="both"/>
        <w:rPr>
          <w:rFonts w:ascii="Times New Roman" w:eastAsia="Calibri" w:hAnsi="Times New Roman" w:cs="Times New Roman"/>
        </w:rPr>
      </w:pPr>
    </w:p>
    <w:p w14:paraId="1F50E0DD" w14:textId="77777777" w:rsidR="00D47300" w:rsidRPr="004674BD" w:rsidRDefault="00D47300" w:rsidP="00D47300">
      <w:pPr>
        <w:jc w:val="center"/>
        <w:rPr>
          <w:rFonts w:ascii="Times New Roman" w:eastAsia="Calibri" w:hAnsi="Times New Roman" w:cs="Times New Roman"/>
        </w:rPr>
      </w:pPr>
    </w:p>
    <w:p w14:paraId="7CCF49CF"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374F8E00" w14:textId="77777777" w:rsidR="00D47300" w:rsidRPr="004674BD" w:rsidRDefault="00D47300" w:rsidP="00D47300">
      <w:pPr>
        <w:jc w:val="both"/>
        <w:rPr>
          <w:rFonts w:ascii="Times New Roman" w:eastAsia="Calibri" w:hAnsi="Times New Roman" w:cs="Times New Roman"/>
        </w:rPr>
      </w:pPr>
    </w:p>
    <w:p w14:paraId="02075CF6"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fenti diagram a tartós férőhelyen ellátottak éves szintű kimutatása (2021-ben 29 fő) személyi térítési díj fizetésére vonatkozóan. </w:t>
      </w:r>
    </w:p>
    <w:p w14:paraId="501582B5" w14:textId="77777777" w:rsidR="00E70076" w:rsidRPr="004674BD" w:rsidRDefault="00E70076" w:rsidP="00E70076">
      <w:pPr>
        <w:pStyle w:val="Szvegtrzsbehzssal"/>
        <w:rPr>
          <w:rFonts w:ascii="Times New Roman" w:hAnsi="Times New Roman" w:cs="Times New Roman"/>
          <w:b/>
        </w:rPr>
      </w:pPr>
    </w:p>
    <w:p w14:paraId="644440C7" w14:textId="77777777" w:rsidR="00E53685" w:rsidRPr="004674BD" w:rsidRDefault="00E53685" w:rsidP="00E53685">
      <w:pPr>
        <w:pStyle w:val="Szvegtrzsbehzssal"/>
        <w:rPr>
          <w:rFonts w:ascii="Times New Roman" w:hAnsi="Times New Roman" w:cs="Times New Roman"/>
          <w:b/>
          <w:i/>
          <w:iCs/>
        </w:rPr>
      </w:pPr>
      <w:r w:rsidRPr="004674BD">
        <w:rPr>
          <w:rFonts w:ascii="Times New Roman" w:hAnsi="Times New Roman" w:cs="Times New Roman"/>
          <w:b/>
          <w:i/>
          <w:iCs/>
        </w:rPr>
        <w:t>Az ellátás igénybevételének módja</w:t>
      </w:r>
    </w:p>
    <w:p w14:paraId="29760922" w14:textId="77777777" w:rsidR="00E53685" w:rsidRPr="004674BD" w:rsidRDefault="00E53685" w:rsidP="00E53685">
      <w:pPr>
        <w:pStyle w:val="Szvegtrzsbehzssal"/>
        <w:rPr>
          <w:rFonts w:ascii="Times New Roman" w:hAnsi="Times New Roman" w:cs="Times New Roman"/>
        </w:rPr>
      </w:pPr>
    </w:p>
    <w:p w14:paraId="304913F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képviselőjének szóbeli vagy írásbeli kérelmére indítványára történik.</w:t>
      </w:r>
      <w:r w:rsidR="00520800" w:rsidRPr="004674BD">
        <w:rPr>
          <w:rFonts w:ascii="Times New Roman" w:hAnsi="Times New Roman" w:cs="Times New Roman"/>
        </w:rPr>
        <w:t xml:space="preserve"> Az írásban előterjesztett kérelemhez szükséges nyomtatvány </w:t>
      </w:r>
      <w:r w:rsidR="00C95F11" w:rsidRPr="004674BD">
        <w:rPr>
          <w:rFonts w:ascii="Times New Roman" w:hAnsi="Times New Roman" w:cs="Times New Roman"/>
        </w:rPr>
        <w:t>elérhető</w:t>
      </w:r>
      <w:r w:rsidR="00520800" w:rsidRPr="004674BD">
        <w:rPr>
          <w:rFonts w:ascii="Times New Roman" w:hAnsi="Times New Roman" w:cs="Times New Roman"/>
        </w:rPr>
        <w:t xml:space="preserve"> a szolgáltatásnyújtás helyszínén (Marcali, Noszlopy u. 1.), de letölthető az intézmény honlapjáról is az Idősek Otthona dokumentumtárából.</w:t>
      </w:r>
    </w:p>
    <w:p w14:paraId="7E902141"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ellátás iránti igényt a szolgáltatás </w:t>
      </w:r>
      <w:r w:rsidR="003F11BB" w:rsidRPr="004674BD">
        <w:rPr>
          <w:rFonts w:ascii="Times New Roman" w:hAnsi="Times New Roman" w:cs="Times New Roman"/>
        </w:rPr>
        <w:t>terápiás munkatársánál</w:t>
      </w:r>
      <w:r w:rsidRPr="004674BD">
        <w:rPr>
          <w:rFonts w:ascii="Times New Roman" w:hAnsi="Times New Roman" w:cs="Times New Roman"/>
        </w:rPr>
        <w:t xml:space="preserve"> kell kérelmezni, egyidejűleg a 9/1999. (XI.24.) SZCSM rendelet 1. számú melléklete szerinti nyomtatvány I. - II. III. </w:t>
      </w:r>
      <w:r w:rsidR="00275AF7" w:rsidRPr="004674BD">
        <w:rPr>
          <w:rFonts w:ascii="Times New Roman" w:hAnsi="Times New Roman" w:cs="Times New Roman"/>
        </w:rPr>
        <w:t xml:space="preserve">(jövedelemnyilatkozat és vagyon nyilatkozat) </w:t>
      </w:r>
      <w:r w:rsidRPr="004674BD">
        <w:rPr>
          <w:rFonts w:ascii="Times New Roman" w:hAnsi="Times New Roman" w:cs="Times New Roman"/>
        </w:rPr>
        <w:t>részét is ki kell tölteni.</w:t>
      </w:r>
    </w:p>
    <w:p w14:paraId="3601585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4674BD" w:rsidRDefault="00275AF7" w:rsidP="00E53685">
      <w:pPr>
        <w:jc w:val="both"/>
        <w:rPr>
          <w:rFonts w:ascii="Times New Roman" w:hAnsi="Times New Roman" w:cs="Times New Roman"/>
          <w:strike/>
        </w:rPr>
      </w:pPr>
    </w:p>
    <w:p w14:paraId="4C847D1A"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bentlakásos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1C02DA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a) az intézményben biztosított ellátás tartalmáról és feltételeiről;</w:t>
      </w:r>
    </w:p>
    <w:p w14:paraId="14A540E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b) az intézmény által vezetett nyilvántartásokról;</w:t>
      </w:r>
    </w:p>
    <w:p w14:paraId="22B6DB5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d) panaszjoguk gyakorlásának módjáról;</w:t>
      </w:r>
    </w:p>
    <w:p w14:paraId="514723DD"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e) az intézményi jogviszony megszűnésének eseteiről;</w:t>
      </w:r>
    </w:p>
    <w:p w14:paraId="3137ADDA"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f) az intézmény házirendjéről;</w:t>
      </w:r>
    </w:p>
    <w:p w14:paraId="4015527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g) </w:t>
      </w:r>
      <w:r w:rsidR="00275AF7" w:rsidRPr="004674BD">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h) </w:t>
      </w:r>
      <w:r w:rsidR="00275AF7" w:rsidRPr="004674BD">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4674BD"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i) Az adatvédelemről.</w:t>
      </w:r>
    </w:p>
    <w:p w14:paraId="6C6353C7"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991DA8D" w14:textId="77777777" w:rsidR="00275AF7" w:rsidRPr="004674BD"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4674BD" w:rsidRDefault="00275AF7" w:rsidP="00275AF7">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07D21F7D"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230EC31F"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8604565"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4674BD" w:rsidRDefault="00275AF7" w:rsidP="00275AF7">
      <w:pPr>
        <w:jc w:val="both"/>
        <w:rPr>
          <w:rFonts w:ascii="Times New Roman" w:hAnsi="Times New Roman" w:cs="Times New Roman"/>
        </w:rPr>
      </w:pPr>
    </w:p>
    <w:p w14:paraId="39191BA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szolgáltatásra vonatkozó igényt annak érkezése napján </w:t>
      </w:r>
      <w:r w:rsidRPr="004674BD">
        <w:rPr>
          <w:rFonts w:ascii="Times New Roman" w:hAnsi="Times New Roman" w:cs="Times New Roman"/>
          <w:b/>
        </w:rPr>
        <w:t>nyilvántartásba ve</w:t>
      </w:r>
      <w:r w:rsidRPr="004674BD">
        <w:rPr>
          <w:rFonts w:ascii="Times New Roman" w:hAnsi="Times New Roman" w:cs="Times New Roman"/>
        </w:rPr>
        <w:t>szi. A nyilvántartás az Szt. 20.§ (2) bekezdésében foglalt adatokat tartalmazza, vagyis</w:t>
      </w:r>
    </w:p>
    <w:p w14:paraId="13475D0B"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 telefonszáma, lakó-, és tartózkodási helye, értesítési címe</w:t>
      </w:r>
    </w:p>
    <w:p w14:paraId="48EB4EB8"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állampolgársága, </w:t>
      </w:r>
      <w:proofErr w:type="spellStart"/>
      <w:r w:rsidRPr="004674BD">
        <w:rPr>
          <w:rFonts w:ascii="Times New Roman" w:hAnsi="Times New Roman" w:cs="Times New Roman"/>
          <w:color w:val="auto"/>
          <w:szCs w:val="22"/>
        </w:rPr>
        <w:t>bevándorolt</w:t>
      </w:r>
      <w:proofErr w:type="spellEnd"/>
      <w:r w:rsidRPr="004674BD">
        <w:rPr>
          <w:rFonts w:ascii="Times New Roman" w:hAnsi="Times New Roman" w:cs="Times New Roman"/>
          <w:color w:val="auto"/>
          <w:szCs w:val="22"/>
        </w:rPr>
        <w:t>, letelepedett vagy menekült, hontalan jogállása, a szabad mozgás és tartózkodás jogára vonatkozó adatok</w:t>
      </w:r>
    </w:p>
    <w:p w14:paraId="0637CEC0"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cselekvőképességére vonatkozó adat</w:t>
      </w:r>
    </w:p>
    <w:p w14:paraId="2603506D"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kérelmező törvényes képviselője, megnevezett hozzátartozója,</w:t>
      </w:r>
      <w:r w:rsidR="00E16632" w:rsidRPr="004674BD">
        <w:rPr>
          <w:rFonts w:ascii="Times New Roman" w:hAnsi="Times New Roman" w:cs="Times New Roman"/>
          <w:color w:val="auto"/>
          <w:szCs w:val="22"/>
        </w:rPr>
        <w:t xml:space="preserve"> tartós bentlakásos intézményi ellátás esetében a kérelmező nagykorú gyermekéne</w:t>
      </w:r>
      <w:r w:rsidR="002256AB" w:rsidRPr="004674BD">
        <w:rPr>
          <w:rFonts w:ascii="Times New Roman" w:hAnsi="Times New Roman" w:cs="Times New Roman"/>
          <w:color w:val="auto"/>
          <w:szCs w:val="22"/>
        </w:rPr>
        <w:t>k</w:t>
      </w:r>
      <w:r w:rsidRPr="004674BD">
        <w:rPr>
          <w:rFonts w:ascii="Times New Roman" w:hAnsi="Times New Roman" w:cs="Times New Roman"/>
          <w:color w:val="auto"/>
          <w:szCs w:val="22"/>
        </w:rPr>
        <w:t xml:space="preserve"> </w:t>
      </w:r>
      <w:r w:rsidR="00E16632" w:rsidRPr="004674BD">
        <w:rPr>
          <w:rFonts w:ascii="Times New Roman" w:hAnsi="Times New Roman" w:cs="Times New Roman"/>
          <w:color w:val="auto"/>
          <w:szCs w:val="22"/>
        </w:rPr>
        <w:t xml:space="preserve">neve, </w:t>
      </w:r>
      <w:r w:rsidRPr="004674BD">
        <w:rPr>
          <w:rFonts w:ascii="Times New Roman" w:hAnsi="Times New Roman" w:cs="Times New Roman"/>
          <w:color w:val="auto"/>
          <w:szCs w:val="22"/>
        </w:rPr>
        <w:t>születési neve, telefonszáma, lakó-, illetve tartózkodási helye vagy értesítési címe</w:t>
      </w:r>
    </w:p>
    <w:p w14:paraId="683133AC"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429831A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w:t>
      </w:r>
    </w:p>
    <w:p w14:paraId="63B61AF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az előgondozás lefolytatásának időpontja, </w:t>
      </w:r>
    </w:p>
    <w:p w14:paraId="5C35C8F4"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w:t>
      </w:r>
      <w:r w:rsidR="000C5EA6" w:rsidRPr="004674BD">
        <w:rPr>
          <w:rFonts w:ascii="Times New Roman" w:hAnsi="Times New Roman" w:cs="Times New Roman"/>
          <w:color w:val="auto"/>
          <w:szCs w:val="22"/>
        </w:rPr>
        <w:t xml:space="preserve"> az</w:t>
      </w:r>
      <w:r w:rsidRPr="004674BD">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4674BD"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4674BD"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intézményben élők és dolgozók felkészítése az új igénybe vevő fogadására, az intézménybe történő beilleszkedés zavartalan biztosítása.</w:t>
      </w:r>
    </w:p>
    <w:p w14:paraId="37F0E4AB"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Tájékoztatni kell az ellátást igénybe vevőt, illetve törvényes képviselőjét az intézményi életre való megfelelő felkészülés érdekében az intézménnyel kötendő megállapodás és házirend tartalmáról, valamint a térítési díj, az egyszeri hozzájárulás, illetve a térítési díj pótlék várható mértékéről is.</w:t>
      </w:r>
    </w:p>
    <w:p w14:paraId="2F813B9B" w14:textId="77777777" w:rsidR="000C5EA6" w:rsidRPr="004674BD" w:rsidRDefault="000C5EA6" w:rsidP="000C5EA6">
      <w:pPr>
        <w:jc w:val="both"/>
        <w:rPr>
          <w:rFonts w:ascii="Times New Roman" w:hAnsi="Times New Roman" w:cs="Times New Roman"/>
        </w:rPr>
      </w:pPr>
    </w:p>
    <w:p w14:paraId="0BD867BA" w14:textId="77777777" w:rsidR="002E3048"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során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4674BD" w:rsidRDefault="000C5EA6" w:rsidP="000C5EA6">
      <w:pPr>
        <w:pStyle w:val="Szvegtrzsbehzssal"/>
        <w:rPr>
          <w:rFonts w:ascii="Times New Roman" w:hAnsi="Times New Roman" w:cs="Times New Roman"/>
        </w:rPr>
      </w:pPr>
    </w:p>
    <w:p w14:paraId="6A552FBA" w14:textId="5324EAF9"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előgondozást végző személy megállapításait a 9/1999. (XI. 24.) SZCSM</w:t>
      </w:r>
      <w:r w:rsidR="00C37DC5" w:rsidRPr="004674BD">
        <w:rPr>
          <w:rFonts w:ascii="Times New Roman" w:hAnsi="Times New Roman" w:cs="Times New Roman"/>
        </w:rPr>
        <w:t>.</w:t>
      </w:r>
      <w:r w:rsidRPr="004674BD">
        <w:rPr>
          <w:rFonts w:ascii="Times New Roman" w:hAnsi="Times New Roman" w:cs="Times New Roman"/>
        </w:rPr>
        <w:t xml:space="preserve"> rendelet 2. számú melléklete szerinti előgondozási adatlapon rögzíti.</w:t>
      </w:r>
    </w:p>
    <w:p w14:paraId="6114D121" w14:textId="2B169B36"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w:t>
      </w:r>
      <w:proofErr w:type="spellStart"/>
      <w:r w:rsidRPr="004674BD">
        <w:rPr>
          <w:rFonts w:ascii="Times New Roman" w:hAnsi="Times New Roman" w:cs="Times New Roman"/>
        </w:rPr>
        <w:t>SzCsM</w:t>
      </w:r>
      <w:proofErr w:type="spellEnd"/>
      <w:r w:rsidR="003E44BF" w:rsidRPr="004674BD">
        <w:rPr>
          <w:rFonts w:ascii="Times New Roman" w:hAnsi="Times New Roman" w:cs="Times New Roman"/>
        </w:rPr>
        <w:t>.</w:t>
      </w:r>
      <w:r w:rsidRPr="004674BD">
        <w:rPr>
          <w:rFonts w:ascii="Times New Roman" w:hAnsi="Times New Roman" w:cs="Times New Roman"/>
        </w:rPr>
        <w:t xml:space="preserve"> rendelet 1. számú melléklet I. része szerinti orvosi igazolásban foglalt megállapítások felülvizsgálatát az igénybe vevő lakóhelye szerint illetékes egészségügyi szakrendelés szakorvosától.</w:t>
      </w:r>
      <w:r w:rsidR="00C95F11" w:rsidRPr="004674BD">
        <w:rPr>
          <w:rFonts w:ascii="Times New Roman" w:hAnsi="Times New Roman" w:cs="Times New Roman"/>
        </w:rPr>
        <w:t xml:space="preserve"> </w:t>
      </w:r>
    </w:p>
    <w:p w14:paraId="76A7C1AA" w14:textId="0F171C98" w:rsidR="000C5EA6" w:rsidRPr="004674BD" w:rsidRDefault="000C5EA6" w:rsidP="000C5EA6">
      <w:pPr>
        <w:jc w:val="both"/>
        <w:rPr>
          <w:rFonts w:ascii="Times New Roman" w:hAnsi="Times New Roman" w:cs="Times New Roman"/>
        </w:rPr>
      </w:pPr>
      <w:r w:rsidRPr="004674BD">
        <w:rPr>
          <w:rFonts w:ascii="Times New Roman" w:hAnsi="Times New Roman" w:cs="Times New Roman"/>
        </w:rPr>
        <w:t>Tartós férőhelyre benyújtott igény esetén az előgondozással egy időben kell elvégezni a gondozási szükséglet vizsgálatát.</w:t>
      </w:r>
      <w:r w:rsidR="00C95F11" w:rsidRPr="004674BD">
        <w:rPr>
          <w:rFonts w:ascii="Times New Roman" w:hAnsi="Times New Roman" w:cs="Times New Roman"/>
        </w:rPr>
        <w:t xml:space="preserve"> </w:t>
      </w:r>
      <w:r w:rsidRPr="004674BD">
        <w:rPr>
          <w:rFonts w:ascii="Times New Roman" w:hAnsi="Times New Roman" w:cs="Times New Roman"/>
        </w:rPr>
        <w:t xml:space="preserve">A gondozási szükséglet vizsgálatát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36/2007. (XII. 22.) </w:t>
      </w:r>
      <w:r w:rsidR="00ED1FEF" w:rsidRPr="004674BD">
        <w:rPr>
          <w:rFonts w:ascii="Times New Roman" w:hAnsi="Times New Roman" w:cs="Times New Roman"/>
        </w:rPr>
        <w:t>SZMM</w:t>
      </w:r>
      <w:r w:rsidR="00C37DC5" w:rsidRPr="004674BD">
        <w:rPr>
          <w:rFonts w:ascii="Times New Roman" w:hAnsi="Times New Roman" w:cs="Times New Roman"/>
        </w:rPr>
        <w:t>.</w:t>
      </w:r>
      <w:r w:rsidR="00ED1FEF" w:rsidRPr="004674BD">
        <w:rPr>
          <w:rFonts w:ascii="Times New Roman" w:hAnsi="Times New Roman" w:cs="Times New Roman"/>
        </w:rPr>
        <w:t xml:space="preserve"> </w:t>
      </w:r>
      <w:r w:rsidRPr="004674BD">
        <w:rPr>
          <w:rFonts w:ascii="Times New Roman" w:hAnsi="Times New Roman" w:cs="Times New Roman"/>
        </w:rPr>
        <w:t>rendelet 3. számú melléklet szerinti értékelő adatlapon rögzíti.</w:t>
      </w:r>
      <w:r w:rsidR="003F11BB" w:rsidRPr="004674BD">
        <w:rPr>
          <w:rFonts w:ascii="Times New Roman" w:hAnsi="Times New Roman" w:cs="Times New Roman"/>
        </w:rPr>
        <w:t xml:space="preserve"> </w:t>
      </w:r>
      <w:r w:rsidRPr="004674BD">
        <w:rPr>
          <w:rFonts w:ascii="Times New Roman" w:hAnsi="Times New Roman" w:cs="Times New Roman"/>
        </w:rPr>
        <w:t>Az értékelő adatlap másolatát a vizsgálat elvégzését követően át kell adni az igénylőnek és törvényes képviselőjének.</w:t>
      </w:r>
    </w:p>
    <w:p w14:paraId="1CBD9F6E" w14:textId="4A573849" w:rsidR="000C5EA6" w:rsidRPr="004674BD" w:rsidRDefault="00ED1FEF" w:rsidP="000C5EA6">
      <w:pPr>
        <w:jc w:val="both"/>
        <w:rPr>
          <w:rFonts w:ascii="Times New Roman" w:hAnsi="Times New Roman" w:cs="Times New Roman"/>
        </w:rPr>
      </w:pPr>
      <w:r w:rsidRPr="004674BD">
        <w:rPr>
          <w:rFonts w:ascii="Times New Roman" w:hAnsi="Times New Roman" w:cs="Times New Roman"/>
        </w:rPr>
        <w:t xml:space="preserve">Az értékelő adatlap kitöltésében a házi orvos, </w:t>
      </w:r>
      <w:r w:rsidRPr="004674BD">
        <w:rPr>
          <w:rFonts w:ascii="Times New Roman" w:hAnsi="Times New Roman" w:cs="Times New Roman"/>
          <w:shd w:val="clear" w:color="auto" w:fill="FFFFFF"/>
        </w:rPr>
        <w:t xml:space="preserve">a kezelőorvos, a fekvőbeteg intézmény orvosa </w:t>
      </w:r>
      <w:r w:rsidRPr="004674BD">
        <w:rPr>
          <w:rFonts w:ascii="Times New Roman" w:hAnsi="Times New Roman" w:cs="Times New Roman"/>
        </w:rPr>
        <w:t>a megjelölt orvosi szakkérdésekben közreműködik.</w:t>
      </w:r>
      <w:r w:rsidR="00C95F11" w:rsidRPr="004674BD">
        <w:rPr>
          <w:rFonts w:ascii="Times New Roman" w:hAnsi="Times New Roman" w:cs="Times New Roman"/>
        </w:rPr>
        <w:t xml:space="preserve"> </w:t>
      </w:r>
      <w:r w:rsidR="000C5EA6" w:rsidRPr="004674BD">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w:t>
      </w:r>
      <w:r w:rsidR="00C37DC5" w:rsidRPr="004674BD">
        <w:rPr>
          <w:rFonts w:ascii="Times New Roman" w:hAnsi="Times New Roman" w:cs="Times New Roman"/>
        </w:rPr>
        <w:t>.</w:t>
      </w:r>
      <w:r w:rsidR="000C5EA6" w:rsidRPr="004674BD">
        <w:rPr>
          <w:rFonts w:ascii="Times New Roman" w:hAnsi="Times New Roman" w:cs="Times New Roman"/>
        </w:rPr>
        <w:t xml:space="preserve"> rendelet 4.§. szerinti </w:t>
      </w:r>
      <w:r w:rsidR="000C5EA6" w:rsidRPr="004674BD">
        <w:rPr>
          <w:rFonts w:ascii="Times New Roman" w:hAnsi="Times New Roman" w:cs="Times New Roman"/>
        </w:rPr>
        <w:lastRenderedPageBreak/>
        <w:t>igazolásokat. Ezen kormányrendelet 4. §. (1)-(2) bekezdése szerinti igazolások beszerzésében az előgondozást végző személy segítséget nyújt az ellátást igénylőnek.</w:t>
      </w:r>
      <w:r w:rsidR="00C95F11" w:rsidRPr="004674BD">
        <w:rPr>
          <w:rFonts w:ascii="Times New Roman" w:hAnsi="Times New Roman" w:cs="Times New Roman"/>
        </w:rPr>
        <w:t xml:space="preserve"> </w:t>
      </w:r>
    </w:p>
    <w:p w14:paraId="3199FE6D" w14:textId="04B09F0E" w:rsidR="000C5EA6" w:rsidRPr="004674BD" w:rsidRDefault="000C5EA6" w:rsidP="000C5EA6">
      <w:pPr>
        <w:jc w:val="both"/>
        <w:rPr>
          <w:rFonts w:ascii="Times New Roman" w:hAnsi="Times New Roman" w:cs="Times New Roman"/>
        </w:rPr>
      </w:pPr>
      <w:r w:rsidRPr="004674BD">
        <w:rPr>
          <w:rFonts w:ascii="Times New Roman" w:hAnsi="Times New Roman" w:cs="Times New Roman"/>
        </w:rPr>
        <w:t>A 36/2007. (XII. 22.) SZMM</w:t>
      </w:r>
      <w:r w:rsidR="00C37DC5" w:rsidRPr="004674BD">
        <w:rPr>
          <w:rFonts w:ascii="Times New Roman" w:hAnsi="Times New Roman" w:cs="Times New Roman"/>
        </w:rPr>
        <w:t>.</w:t>
      </w:r>
      <w:r w:rsidRPr="004674BD">
        <w:rPr>
          <w:rFonts w:ascii="Times New Roman" w:hAnsi="Times New Roman" w:cs="Times New Roman"/>
        </w:rPr>
        <w:t xml:space="preserve">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 határozatlan ideig érvényes.</w:t>
      </w:r>
    </w:p>
    <w:p w14:paraId="3598984E"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4674BD" w:rsidRDefault="000C5EA6" w:rsidP="00C95F11">
      <w:pPr>
        <w:pStyle w:val="NormlWeb"/>
        <w:spacing w:before="0" w:beforeAutospacing="0" w:after="0" w:afterAutospacing="0"/>
        <w:ind w:right="171"/>
        <w:jc w:val="both"/>
        <w:rPr>
          <w:rFonts w:ascii="Times New Roman" w:hAnsi="Times New Roman" w:cs="Times New Roman"/>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4674BD" w:rsidRDefault="000C5EA6" w:rsidP="000C5EA6">
      <w:pPr>
        <w:jc w:val="both"/>
        <w:rPr>
          <w:rFonts w:ascii="Times New Roman" w:hAnsi="Times New Roman" w:cs="Times New Roman"/>
        </w:rPr>
      </w:pPr>
      <w:r w:rsidRPr="004674BD">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Egyéb körülmény lehet:</w:t>
      </w:r>
    </w:p>
    <w:p w14:paraId="091ADBD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 xml:space="preserve">a demencia kórkép legalább középsúlyos fokozata, pszichiáter, neurológus, </w:t>
      </w:r>
      <w:proofErr w:type="spellStart"/>
      <w:r w:rsidRPr="004674BD">
        <w:rPr>
          <w:rFonts w:ascii="Times New Roman" w:hAnsi="Times New Roman" w:cs="Times New Roman"/>
        </w:rPr>
        <w:t>geriáter</w:t>
      </w:r>
      <w:proofErr w:type="spellEnd"/>
      <w:r w:rsidRPr="004674BD">
        <w:rPr>
          <w:rFonts w:ascii="Times New Roman" w:hAnsi="Times New Roman" w:cs="Times New Roman"/>
        </w:rPr>
        <w:t xml:space="preserve"> szakorvos szakvéleményével igazoltak,</w:t>
      </w:r>
    </w:p>
    <w:p w14:paraId="667176CA"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az ellátást igénylő egyedül él és nyolcvanadik életévét betöltötte,</w:t>
      </w:r>
    </w:p>
    <w:p w14:paraId="29E7047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hetvenedik életévét betöltötte és lakóhelye közműves vízellátás vagy közműves villamosenergia-ellátás nélküli ingatlan,</w:t>
      </w:r>
    </w:p>
    <w:p w14:paraId="1EA418D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1859930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4674BD"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1B5ED4"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58FC2FA9"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és megszüntetésének dátuma,</w:t>
      </w:r>
    </w:p>
    <w:p w14:paraId="5DBD4B9F"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w:t>
      </w:r>
      <w:r w:rsidR="000C5EA6" w:rsidRPr="004674BD">
        <w:rPr>
          <w:rFonts w:ascii="Times New Roman" w:hAnsi="Times New Roman" w:cs="Times New Roman"/>
          <w:color w:val="auto"/>
          <w:szCs w:val="22"/>
        </w:rPr>
        <w:t>llátás megszüntetésének módja,</w:t>
      </w:r>
      <w:r w:rsidRPr="004674BD">
        <w:rPr>
          <w:rFonts w:ascii="Times New Roman" w:hAnsi="Times New Roman" w:cs="Times New Roman"/>
          <w:color w:val="auto"/>
          <w:szCs w:val="22"/>
        </w:rPr>
        <w:t xml:space="preserve"> oka</w:t>
      </w:r>
      <w:r w:rsidR="000C5EA6" w:rsidRPr="004674BD">
        <w:rPr>
          <w:rFonts w:ascii="Times New Roman" w:hAnsi="Times New Roman" w:cs="Times New Roman"/>
          <w:color w:val="auto"/>
          <w:szCs w:val="22"/>
        </w:rPr>
        <w:t>,</w:t>
      </w:r>
    </w:p>
    <w:p w14:paraId="420AFBD0"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bentlakásos ellátás esetén, a soron kívüli elhelyezésre vonatkozó döntés,</w:t>
      </w:r>
    </w:p>
    <w:p w14:paraId="3BD1FB98"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férőhely elfoglalásának időpontja</w:t>
      </w:r>
    </w:p>
    <w:p w14:paraId="01ADC3C6" w14:textId="77777777" w:rsidR="000C5EA6"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közgyógyellátásban részesül-e az ellátott.</w:t>
      </w:r>
    </w:p>
    <w:p w14:paraId="023C3656"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5AFD2595" w14:textId="77777777" w:rsidR="00E53685" w:rsidRPr="004674BD" w:rsidRDefault="00E53685" w:rsidP="000C5EA6">
      <w:pPr>
        <w:pStyle w:val="Szvegtrzsbehzssal"/>
        <w:rPr>
          <w:rFonts w:ascii="Times New Roman" w:hAnsi="Times New Roman" w:cs="Times New Roman"/>
          <w:b/>
          <w:i/>
          <w:u w:val="single"/>
        </w:rPr>
      </w:pPr>
    </w:p>
    <w:p w14:paraId="3C97B9A3"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4674BD" w:rsidRDefault="00E53685" w:rsidP="00C95F11">
      <w:pPr>
        <w:jc w:val="both"/>
        <w:rPr>
          <w:rFonts w:ascii="Times New Roman" w:hAnsi="Times New Roman" w:cs="Times New Roman"/>
        </w:rPr>
      </w:pPr>
      <w:r w:rsidRPr="004674BD">
        <w:rPr>
          <w:rFonts w:ascii="Times New Roman" w:hAnsi="Times New Roman" w:cs="Times New Roman"/>
        </w:rPr>
        <w:lastRenderedPageBreak/>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4674BD">
        <w:rPr>
          <w:rFonts w:ascii="Times New Roman" w:hAnsi="Times New Roman" w:cs="Times New Roman"/>
        </w:rPr>
        <w:tab/>
      </w:r>
    </w:p>
    <w:p w14:paraId="1F4BC614"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4674BD" w:rsidRDefault="00C95F11" w:rsidP="00C95F11">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soron kívüli elhelyezés iránti igény sorrendben megelőzi a többi kérelmet.</w:t>
      </w:r>
    </w:p>
    <w:p w14:paraId="02B60209"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B78BEBB" w14:textId="06D29988" w:rsidR="002E3048"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9/1999. (XI. 24.) </w:t>
      </w:r>
      <w:proofErr w:type="spellStart"/>
      <w:r w:rsidRPr="004674BD">
        <w:rPr>
          <w:rFonts w:ascii="Times New Roman" w:hAnsi="Times New Roman" w:cs="Times New Roman"/>
          <w:color w:val="auto"/>
          <w:szCs w:val="22"/>
        </w:rPr>
        <w:t>SzCsM</w:t>
      </w:r>
      <w:proofErr w:type="spellEnd"/>
      <w:r w:rsidR="00C37DC5" w:rsidRPr="004674BD">
        <w:rPr>
          <w:rFonts w:ascii="Times New Roman" w:hAnsi="Times New Roman" w:cs="Times New Roman"/>
          <w:color w:val="auto"/>
          <w:szCs w:val="22"/>
        </w:rPr>
        <w:t>.</w:t>
      </w:r>
      <w:r w:rsidRPr="004674BD">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háziorvos, kezelőorvos szakvéleménye szerint soron kívüli elhelyezése indokolt,</w:t>
      </w:r>
    </w:p>
    <w:p w14:paraId="20C847F0"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F41FCFB"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Nem teljesíthető soron kívüli elhelyezési igény azon igénybe vevő férőhelyére, aki a férőhely elfoglalásának időpontjáról már értesítést kapott.</w:t>
      </w:r>
    </w:p>
    <w:p w14:paraId="3AA96B3F"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3A24AC07" w14:textId="77777777" w:rsidR="002E3048" w:rsidRPr="004674BD" w:rsidRDefault="00E53685" w:rsidP="008246EB">
      <w:pPr>
        <w:jc w:val="both"/>
        <w:rPr>
          <w:rFonts w:ascii="Times New Roman" w:hAnsi="Times New Roman" w:cs="Times New Roman"/>
        </w:rPr>
      </w:pPr>
      <w:r w:rsidRPr="004674BD">
        <w:rPr>
          <w:rFonts w:ascii="Times New Roman" w:hAnsi="Times New Roman" w:cs="Times New Roman"/>
        </w:rPr>
        <w:t>Az ellátás igénybevételének megkezdése</w:t>
      </w:r>
      <w:r w:rsidR="008246EB"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w:t>
      </w:r>
      <w:r w:rsidR="008246EB" w:rsidRPr="004674BD">
        <w:rPr>
          <w:rFonts w:ascii="Times New Roman" w:hAnsi="Times New Roman" w:cs="Times New Roman"/>
        </w:rPr>
        <w:t xml:space="preserve">írásban </w:t>
      </w:r>
      <w:r w:rsidRPr="004674BD">
        <w:rPr>
          <w:rFonts w:ascii="Times New Roman" w:hAnsi="Times New Roman" w:cs="Times New Roman"/>
          <w:b/>
        </w:rPr>
        <w:t>megállapodást kö</w:t>
      </w:r>
      <w:r w:rsidRPr="004674BD">
        <w:rPr>
          <w:rFonts w:ascii="Times New Roman" w:hAnsi="Times New Roman" w:cs="Times New Roman"/>
        </w:rPr>
        <w:t>t (Szt. 94/C.§.).</w:t>
      </w:r>
    </w:p>
    <w:p w14:paraId="2BE84F47" w14:textId="77777777" w:rsidR="008246EB" w:rsidRPr="004674BD" w:rsidRDefault="008246EB" w:rsidP="008246EB">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58E6ABB3"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kezdetének időpontját,</w:t>
      </w:r>
    </w:p>
    <w:p w14:paraId="2455D3D0"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időtartamát (a határozott vagy határozatlan időtartam megjelölését),</w:t>
      </w:r>
    </w:p>
    <w:p w14:paraId="0BAB879E"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4E7E5C97"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0B2DC6D"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8BF3E0E" w14:textId="77777777" w:rsidR="00E53685" w:rsidRPr="004674BD" w:rsidRDefault="00E53685" w:rsidP="00E53685">
      <w:pPr>
        <w:jc w:val="both"/>
        <w:rPr>
          <w:rFonts w:ascii="Times New Roman" w:hAnsi="Times New Roman" w:cs="Times New Roman"/>
        </w:rPr>
      </w:pPr>
    </w:p>
    <w:p w14:paraId="6BBC6D9C" w14:textId="77777777" w:rsidR="002E3048" w:rsidRPr="004674BD" w:rsidRDefault="00E53685" w:rsidP="00A92C6A">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36C5E14C" w14:textId="77777777" w:rsidR="00A92C6A" w:rsidRPr="004674BD" w:rsidRDefault="00A92C6A" w:rsidP="00A92C6A">
      <w:pPr>
        <w:jc w:val="both"/>
        <w:rPr>
          <w:rFonts w:ascii="Times New Roman" w:hAnsi="Times New Roman" w:cs="Times New Roman"/>
        </w:rPr>
      </w:pPr>
    </w:p>
    <w:p w14:paraId="6061028A" w14:textId="77777777" w:rsidR="008F6368" w:rsidRPr="004674BD" w:rsidRDefault="008F6368" w:rsidP="00A92C6A">
      <w:pPr>
        <w:shd w:val="clear" w:color="auto" w:fill="FFFFFF"/>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 lakásos intézmény igazgatója, ill. terápiás munkatársa írásban értesíti, illetve tájékoztatja a jogosultat és az általa megjelölt hozzátartozóját</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 jogosult állapotáról, annak lényeges változásáról;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egészségügyi intézménybe való beutalásáról;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az ellátás biztosításában felmerült akadályoztatásról, az ellátás ideiglenes szüneteltetéséről;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4674BD" w:rsidRDefault="00A92C6A" w:rsidP="00E53685">
      <w:pPr>
        <w:jc w:val="both"/>
        <w:rPr>
          <w:rFonts w:ascii="Times New Roman" w:hAnsi="Times New Roman" w:cs="Times New Roman"/>
        </w:rPr>
      </w:pPr>
    </w:p>
    <w:p w14:paraId="3B61C45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igazgató, a </w:t>
      </w:r>
      <w:r w:rsidR="003F11BB" w:rsidRPr="004674BD">
        <w:rPr>
          <w:rFonts w:ascii="Times New Roman" w:hAnsi="Times New Roman" w:cs="Times New Roman"/>
        </w:rPr>
        <w:t xml:space="preserve">terápiás munkatárs </w:t>
      </w:r>
      <w:r w:rsidRPr="004674BD">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452B808B" w:rsidR="00E53685" w:rsidRPr="004674BD" w:rsidRDefault="008246EB" w:rsidP="000433B2">
      <w:pPr>
        <w:spacing w:before="100" w:beforeAutospacing="1" w:after="100" w:afterAutospacing="1"/>
        <w:jc w:val="both"/>
        <w:rPr>
          <w:rFonts w:ascii="Times New Roman" w:hAnsi="Times New Roman" w:cs="Times New Roman"/>
        </w:rPr>
      </w:pPr>
      <w:r w:rsidRPr="004674BD">
        <w:rPr>
          <w:rFonts w:ascii="Times New Roman" w:hAnsi="Times New Roman" w:cs="Times New Roman"/>
        </w:rPr>
        <w:t xml:space="preserve">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21058"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w:t>
      </w:r>
      <w:r w:rsidR="004361EF" w:rsidRPr="004674BD">
        <w:rPr>
          <w:rFonts w:ascii="Times New Roman" w:eastAsia="Times New Roman" w:hAnsi="Times New Roman" w:cs="Times New Roman"/>
          <w:lang w:eastAsia="hu-HU"/>
        </w:rPr>
        <w:t>legalább havonta, az adott hónap minden napjára, az adott hónap utolsó napját követő harmadik munkanap 24 óráig kell teljesíte</w:t>
      </w:r>
      <w:r w:rsidR="000433B2" w:rsidRPr="004674BD">
        <w:rPr>
          <w:rFonts w:ascii="Times New Roman" w:eastAsia="Times New Roman" w:hAnsi="Times New Roman" w:cs="Times New Roman"/>
          <w:lang w:eastAsia="hu-HU"/>
        </w:rPr>
        <w:t>ni</w:t>
      </w:r>
      <w:r w:rsidR="00F93544" w:rsidRPr="004674BD">
        <w:rPr>
          <w:rFonts w:ascii="Times New Roman" w:eastAsia="Times New Roman" w:hAnsi="Times New Roman" w:cs="Times New Roman"/>
          <w:lang w:eastAsia="hu-HU"/>
        </w:rPr>
        <w:t xml:space="preserve">. </w:t>
      </w:r>
      <w:r w:rsidRPr="004674BD">
        <w:rPr>
          <w:rFonts w:ascii="Times New Roman" w:hAnsi="Times New Roman" w:cs="Times New Roman"/>
        </w:rPr>
        <w:t xml:space="preserve">Távollét esetén a </w:t>
      </w:r>
      <w:r w:rsidR="00240200"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008E2804" w:rsidRPr="004674BD">
        <w:rPr>
          <w:rFonts w:ascii="Times New Roman" w:hAnsi="Times New Roman" w:cs="Times New Roman"/>
        </w:rPr>
        <w:t>vagy az ő távollétében a támogató szolgáltatás terápiás munkatársa tesz eleget a jelentési kötelezettségnek</w:t>
      </w:r>
      <w:r w:rsidRPr="004674BD">
        <w:rPr>
          <w:rFonts w:ascii="Times New Roman" w:hAnsi="Times New Roman" w:cs="Times New Roman"/>
        </w:rPr>
        <w:t>.</w:t>
      </w:r>
    </w:p>
    <w:p w14:paraId="6FFFE76F" w14:textId="77777777" w:rsidR="00A31BAA" w:rsidRPr="004674BD" w:rsidRDefault="00A31BAA" w:rsidP="00E53685">
      <w:pPr>
        <w:pStyle w:val="Szvegtrzsbehzssal"/>
        <w:rPr>
          <w:rFonts w:ascii="Times New Roman" w:hAnsi="Times New Roman" w:cs="Times New Roman"/>
          <w:b/>
          <w:i/>
        </w:rPr>
      </w:pPr>
    </w:p>
    <w:p w14:paraId="475E7F5D" w14:textId="77777777" w:rsidR="00E53685" w:rsidRPr="004674BD" w:rsidRDefault="00E53685" w:rsidP="00E53685">
      <w:pPr>
        <w:pStyle w:val="Szvegtrzsbehzssal"/>
        <w:rPr>
          <w:rFonts w:ascii="Times New Roman" w:hAnsi="Times New Roman" w:cs="Times New Roman"/>
          <w:b/>
          <w:i/>
        </w:rPr>
      </w:pPr>
      <w:r w:rsidRPr="004674BD">
        <w:rPr>
          <w:rFonts w:ascii="Times New Roman" w:hAnsi="Times New Roman" w:cs="Times New Roman"/>
          <w:b/>
          <w:i/>
        </w:rPr>
        <w:t>Személyi térítési díj</w:t>
      </w:r>
    </w:p>
    <w:p w14:paraId="0F48FE50" w14:textId="77777777" w:rsidR="00E53685" w:rsidRPr="004674BD" w:rsidRDefault="00E53685" w:rsidP="00E53685">
      <w:pPr>
        <w:jc w:val="both"/>
        <w:rPr>
          <w:rFonts w:ascii="Times New Roman" w:hAnsi="Times New Roman" w:cs="Times New Roman"/>
        </w:rPr>
      </w:pPr>
    </w:p>
    <w:p w14:paraId="7E50E946" w14:textId="243CF073"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Város Önkormányzatának Képviselő Testülete által </w:t>
      </w:r>
      <w:r w:rsidR="006E22C8" w:rsidRPr="006E22C8">
        <w:rPr>
          <w:rFonts w:ascii="Times New Roman" w:hAnsi="Times New Roman" w:cs="Times New Roman"/>
          <w:strike/>
          <w:highlight w:val="yellow"/>
        </w:rPr>
        <w:t>32/2000. (XII.15.)</w:t>
      </w:r>
      <w:r w:rsidR="006E22C8" w:rsidRPr="004674BD">
        <w:rPr>
          <w:rFonts w:ascii="Times New Roman" w:hAnsi="Times New Roman" w:cs="Times New Roman"/>
        </w:rPr>
        <w:t xml:space="preserve"> </w:t>
      </w:r>
      <w:r w:rsidR="006E22C8" w:rsidRPr="006E22C8">
        <w:rPr>
          <w:rFonts w:ascii="Times New Roman" w:hAnsi="Times New Roman" w:cs="Times New Roman"/>
          <w:color w:val="FF0000"/>
        </w:rPr>
        <w:t>22/2022. (VII.30.) számú</w:t>
      </w:r>
      <w:r w:rsidRPr="004674BD">
        <w:rPr>
          <w:rFonts w:ascii="Times New Roman" w:hAnsi="Times New Roman" w:cs="Times New Roman"/>
        </w:rPr>
        <w:t xml:space="preserve"> rendeletben megállapított mindenkori intézményi térítési díj.</w:t>
      </w:r>
    </w:p>
    <w:p w14:paraId="011214B3" w14:textId="77777777" w:rsidR="00E53685" w:rsidRPr="004674BD" w:rsidRDefault="00E53685" w:rsidP="00A77A17">
      <w:pPr>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2DB0CAA8" w14:textId="77777777" w:rsidR="00A709BD" w:rsidRPr="004674BD" w:rsidRDefault="00A709BD" w:rsidP="00A709B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725B4846" w14:textId="77777777" w:rsidR="00A709BD" w:rsidRPr="004674BD" w:rsidRDefault="00A709BD" w:rsidP="00A709BD">
      <w:pPr>
        <w:jc w:val="both"/>
        <w:rPr>
          <w:rFonts w:ascii="Times New Roman" w:hAnsi="Times New Roman" w:cs="Times New Roman"/>
        </w:rPr>
      </w:pPr>
      <w:r w:rsidRPr="004674BD">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4674BD">
        <w:rPr>
          <w:rFonts w:ascii="Times New Roman" w:hAnsi="Times New Roman" w:cs="Times New Roman"/>
        </w:rPr>
        <w:t>(1993. évi III. törvény 114.</w:t>
      </w:r>
      <w:r w:rsidRPr="004674BD">
        <w:rPr>
          <w:rFonts w:ascii="Times New Roman" w:hAnsi="Times New Roman" w:cs="Times New Roman"/>
        </w:rPr>
        <w:t>§. (3)).</w:t>
      </w:r>
    </w:p>
    <w:p w14:paraId="32F0A871" w14:textId="77777777" w:rsidR="00BF532D" w:rsidRPr="004674BD" w:rsidRDefault="00BF532D" w:rsidP="00A709BD">
      <w:pPr>
        <w:jc w:val="both"/>
        <w:rPr>
          <w:rFonts w:ascii="Times New Roman" w:hAnsi="Times New Roman" w:cs="Times New Roman"/>
        </w:rPr>
      </w:pPr>
    </w:p>
    <w:p w14:paraId="557AD4C9" w14:textId="77777777" w:rsidR="002E3048" w:rsidRPr="004674BD" w:rsidRDefault="00BF532D" w:rsidP="00BF532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4674BD" w:rsidRDefault="00A77A17" w:rsidP="00A709BD">
      <w:pPr>
        <w:jc w:val="both"/>
        <w:rPr>
          <w:rFonts w:ascii="Times New Roman" w:hAnsi="Times New Roman" w:cs="Times New Roman"/>
        </w:rPr>
      </w:pPr>
    </w:p>
    <w:p w14:paraId="53E4663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4674BD"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4674BD" w:rsidRDefault="00A77A17" w:rsidP="00A77A17">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5345F4B" w14:textId="77777777" w:rsidR="00463C99" w:rsidRPr="004674BD" w:rsidRDefault="00463C99" w:rsidP="00A77A17">
      <w:pPr>
        <w:jc w:val="both"/>
        <w:rPr>
          <w:rFonts w:ascii="Times New Roman" w:hAnsi="Times New Roman" w:cs="Times New Roman"/>
        </w:rPr>
      </w:pPr>
    </w:p>
    <w:p w14:paraId="0538966B"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4674BD" w:rsidRDefault="00463C99" w:rsidP="00463C99">
      <w:pPr>
        <w:jc w:val="both"/>
        <w:rPr>
          <w:rFonts w:ascii="Times New Roman" w:hAnsi="Times New Roman" w:cs="Times New Roman"/>
        </w:rPr>
      </w:pPr>
    </w:p>
    <w:p w14:paraId="01F78182"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4674BD" w:rsidRDefault="00463C99" w:rsidP="00463C99">
      <w:pPr>
        <w:jc w:val="both"/>
        <w:rPr>
          <w:rFonts w:ascii="Times New Roman" w:hAnsi="Times New Roman" w:cs="Times New Roman"/>
        </w:rPr>
      </w:pPr>
    </w:p>
    <w:p w14:paraId="394C0BF6"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4674BD">
        <w:rPr>
          <w:rFonts w:ascii="Times New Roman" w:hAnsi="Times New Roman" w:cs="Times New Roman"/>
        </w:rPr>
        <w:t>n</w:t>
      </w:r>
      <w:r w:rsidRPr="004674BD">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4674BD" w:rsidRDefault="00463C99" w:rsidP="00463C99">
      <w:pPr>
        <w:jc w:val="both"/>
        <w:rPr>
          <w:rFonts w:ascii="Times New Roman" w:hAnsi="Times New Roman" w:cs="Times New Roman"/>
        </w:rPr>
      </w:pPr>
    </w:p>
    <w:p w14:paraId="30927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3ED05CCE" w:rsidR="002E3048" w:rsidRPr="004674BD" w:rsidRDefault="00463C99" w:rsidP="00463C99">
      <w:pPr>
        <w:jc w:val="both"/>
        <w:rPr>
          <w:rFonts w:ascii="Times New Roman" w:hAnsi="Times New Roman" w:cs="Times New Roman"/>
        </w:rPr>
      </w:pPr>
      <w:r w:rsidRPr="004674BD">
        <w:rPr>
          <w:rFonts w:ascii="Times New Roman" w:hAnsi="Times New Roman" w:cs="Times New Roman"/>
        </w:rPr>
        <w:t xml:space="preserve">Jelentős ingatlanvagyonnak az ingatlanvagyon együttes értékének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 xml:space="preserve">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a negyvenszeresét meghaladja. Osztatlan közös tulajdon esetén a tulajdoni hányadot kell figyelembe venni (1993. évi III. törvény 117.§. (7)).</w:t>
      </w:r>
    </w:p>
    <w:p w14:paraId="0180C469" w14:textId="4235C300" w:rsidR="00463C99" w:rsidRPr="004674BD" w:rsidRDefault="00463C99" w:rsidP="00463C99">
      <w:pPr>
        <w:jc w:val="both"/>
        <w:rPr>
          <w:rFonts w:ascii="Times New Roman" w:hAnsi="Times New Roman" w:cs="Times New Roman"/>
        </w:rPr>
      </w:pPr>
      <w:r w:rsidRPr="004674BD">
        <w:rPr>
          <w:rFonts w:ascii="Times New Roman" w:hAnsi="Times New Roman" w:cs="Times New Roman"/>
        </w:rPr>
        <w:t xml:space="preserve">Az ellátott által fizetendő térítési díjat úgy kell megállapítani, hogy részére legalább </w:t>
      </w:r>
      <w:r w:rsidR="00862D42" w:rsidRPr="004674BD">
        <w:rPr>
          <w:rFonts w:ascii="Times New Roman" w:hAnsi="Times New Roman" w:cs="Times New Roman"/>
        </w:rPr>
        <w:t xml:space="preserve">az adott év január 1-én érvényes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00862D42" w:rsidRPr="004674BD">
        <w:rPr>
          <w:rFonts w:ascii="Times New Roman" w:hAnsi="Times New Roman" w:cs="Times New Roman"/>
        </w:rPr>
        <w:t>legkisebb összegének 20%-a költőpénzként visszamaradjon.</w:t>
      </w:r>
    </w:p>
    <w:p w14:paraId="43FB92D6" w14:textId="01CAB351"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jövedelemmel nem rendelkező ellátottak részére személyes szükségleteik fedezésére az intézmény költőpénzt biztosít. Költőpénzt kell biztosítani annak az ellátottnak is, aki helyett a térítési díjat </w:t>
      </w:r>
      <w:r w:rsidRPr="004674BD">
        <w:rPr>
          <w:rFonts w:ascii="Times New Roman" w:hAnsi="Times New Roman" w:cs="Times New Roman"/>
        </w:rPr>
        <w:lastRenderedPageBreak/>
        <w:t xml:space="preserve">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0013083F" w:rsidRPr="004674BD">
        <w:rPr>
          <w:rFonts w:ascii="Times New Roman" w:hAnsi="Times New Roman" w:cs="Times New Roman"/>
        </w:rPr>
        <w:t xml:space="preserve">legkisebb összegének 20%- </w:t>
      </w:r>
      <w:proofErr w:type="spellStart"/>
      <w:r w:rsidR="002D3236" w:rsidRPr="004674BD">
        <w:rPr>
          <w:rFonts w:ascii="Times New Roman" w:hAnsi="Times New Roman" w:cs="Times New Roman"/>
        </w:rPr>
        <w:t>á</w:t>
      </w:r>
      <w:r w:rsidRPr="004674BD">
        <w:rPr>
          <w:rFonts w:ascii="Times New Roman" w:hAnsi="Times New Roman" w:cs="Times New Roman"/>
        </w:rPr>
        <w:t>nál</w:t>
      </w:r>
      <w:proofErr w:type="spellEnd"/>
      <w:r w:rsidRPr="004674BD">
        <w:rPr>
          <w:rFonts w:ascii="Times New Roman" w:hAnsi="Times New Roman" w:cs="Times New Roman"/>
        </w:rPr>
        <w:t>, ha a térítési díjat úgy állapították meg, hogy az vagyont is terhel, 30%-</w:t>
      </w:r>
      <w:proofErr w:type="spellStart"/>
      <w:r w:rsidRPr="004674BD">
        <w:rPr>
          <w:rFonts w:ascii="Times New Roman" w:hAnsi="Times New Roman" w:cs="Times New Roman"/>
        </w:rPr>
        <w:t>nál</w:t>
      </w:r>
      <w:proofErr w:type="spellEnd"/>
      <w:r w:rsidRPr="004674BD">
        <w:rPr>
          <w:rFonts w:ascii="Times New Roman" w:hAnsi="Times New Roman" w:cs="Times New Roman"/>
        </w:rPr>
        <w:t>. Legalább a költőpénz összegére kell kiegészíteni az ellátottnak ezt az összeget el nem érő jövedelmét (1993. évi III. törvény 117/A.§. (1)).</w:t>
      </w:r>
    </w:p>
    <w:p w14:paraId="253CF968"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39C63954"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 személyi</w:t>
      </w:r>
      <w:r w:rsidR="00D13F8E" w:rsidRPr="004674BD">
        <w:rPr>
          <w:rFonts w:ascii="Times New Roman" w:hAnsi="Times New Roman" w:cs="Times New Roman"/>
        </w:rPr>
        <w:t xml:space="preserve"> </w:t>
      </w:r>
      <w:proofErr w:type="spellStart"/>
      <w:r w:rsidR="00D13F8E" w:rsidRPr="004674BD">
        <w:rPr>
          <w:rFonts w:ascii="Times New Roman" w:hAnsi="Times New Roman" w:cs="Times New Roman"/>
        </w:rPr>
        <w:t>tértési</w:t>
      </w:r>
      <w:proofErr w:type="spellEnd"/>
      <w:r w:rsidR="00D13F8E" w:rsidRPr="004674BD">
        <w:rPr>
          <w:rFonts w:ascii="Times New Roman" w:hAnsi="Times New Roman" w:cs="Times New Roman"/>
        </w:rPr>
        <w:t xml:space="preserve"> díjat nem fizetik meg</w:t>
      </w:r>
      <w:r w:rsidRPr="004674BD">
        <w:rPr>
          <w:rFonts w:ascii="Times New Roman" w:hAnsi="Times New Roman" w:cs="Times New Roman"/>
        </w:rPr>
        <w:t xml:space="preserve"> illetve</w:t>
      </w:r>
      <w:r w:rsidR="0013083F" w:rsidRPr="004674BD">
        <w:rPr>
          <w:rFonts w:ascii="Times New Roman" w:hAnsi="Times New Roman" w:cs="Times New Roman"/>
        </w:rPr>
        <w:t>,</w:t>
      </w:r>
      <w:r w:rsidRPr="004674BD">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bejegyzett jelzálog, hagyatéki teherként érvényesíthető (29/1993. (II.17.) Korm. rendelet 31.§ (5)).</w:t>
      </w:r>
    </w:p>
    <w:p w14:paraId="2652B320"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w:t>
      </w:r>
      <w:r w:rsidRPr="004674BD">
        <w:rPr>
          <w:rFonts w:ascii="Times New Roman" w:hAnsi="Times New Roman" w:cs="Times New Roman"/>
          <w:b/>
        </w:rPr>
        <w:t xml:space="preserve">9/2015. (II. 26.) </w:t>
      </w:r>
      <w:r w:rsidRPr="004674BD">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4674BD" w:rsidRDefault="0013083F" w:rsidP="00862D42">
      <w:pPr>
        <w:jc w:val="both"/>
        <w:rPr>
          <w:rFonts w:ascii="Times New Roman" w:hAnsi="Times New Roman" w:cs="Times New Roman"/>
          <w:i/>
        </w:rPr>
      </w:pPr>
      <w:r w:rsidRPr="004674BD">
        <w:rPr>
          <w:rFonts w:ascii="Times New Roman" w:hAnsi="Times New Roman" w:cs="Times New Roman"/>
          <w:i/>
        </w:rPr>
        <w:t>„</w:t>
      </w:r>
      <w:r w:rsidR="00862D42" w:rsidRPr="004674BD">
        <w:rPr>
          <w:rFonts w:ascii="Times New Roman" w:hAnsi="Times New Roman" w:cs="Times New Roman"/>
          <w:i/>
        </w:rPr>
        <w:t xml:space="preserve">Az Idősek Otthona esetében a személyes gondoskodásért fizetendő személyi térítési díjat a fenntartó, az intézményvezető javaslatára, rendkívüli </w:t>
      </w:r>
      <w:proofErr w:type="spellStart"/>
      <w:r w:rsidR="00862D42" w:rsidRPr="004674BD">
        <w:rPr>
          <w:rFonts w:ascii="Times New Roman" w:hAnsi="Times New Roman" w:cs="Times New Roman"/>
          <w:i/>
        </w:rPr>
        <w:t>méltányosságot</w:t>
      </w:r>
      <w:proofErr w:type="spellEnd"/>
      <w:r w:rsidR="00862D42" w:rsidRPr="004674BD">
        <w:rPr>
          <w:rFonts w:ascii="Times New Roman" w:hAnsi="Times New Roman" w:cs="Times New Roman"/>
          <w:i/>
        </w:rPr>
        <w:t xml:space="preserve"> gyakorolva mérsékelheti.</w:t>
      </w:r>
      <w:r w:rsidRPr="004674BD">
        <w:rPr>
          <w:rFonts w:ascii="Times New Roman" w:hAnsi="Times New Roman" w:cs="Times New Roman"/>
          <w:i/>
        </w:rPr>
        <w:t>”</w:t>
      </w:r>
    </w:p>
    <w:p w14:paraId="72F9585B" w14:textId="77777777" w:rsidR="00D13F8E" w:rsidRPr="004674BD" w:rsidRDefault="00D13F8E" w:rsidP="00862D42">
      <w:pPr>
        <w:jc w:val="both"/>
        <w:rPr>
          <w:rFonts w:ascii="Times New Roman" w:hAnsi="Times New Roman" w:cs="Times New Roman"/>
          <w:i/>
        </w:rPr>
      </w:pPr>
    </w:p>
    <w:p w14:paraId="62BF9856"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4674BD" w:rsidRDefault="00862D42" w:rsidP="00862D4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4674BD" w:rsidRDefault="00463C99" w:rsidP="00A77A17">
      <w:pPr>
        <w:jc w:val="both"/>
        <w:rPr>
          <w:rFonts w:ascii="Times New Roman" w:hAnsi="Times New Roman" w:cs="Times New Roman"/>
        </w:rPr>
      </w:pPr>
    </w:p>
    <w:p w14:paraId="259EF5C0" w14:textId="5C299865" w:rsidR="00D13F8E" w:rsidRPr="004674BD" w:rsidRDefault="00D13F8E" w:rsidP="00934569">
      <w:pPr>
        <w:jc w:val="both"/>
        <w:rPr>
          <w:rFonts w:ascii="Times New Roman" w:hAnsi="Times New Roman" w:cs="Times New Roman"/>
        </w:rPr>
      </w:pPr>
      <w:r w:rsidRPr="004674BD">
        <w:rPr>
          <w:rFonts w:ascii="Times New Roman" w:hAnsi="Times New Roman" w:cs="Times New Roman"/>
        </w:rPr>
        <w:t xml:space="preserve">Ha az ellátott jelentős pénz- vagy ingatlanvagyonnal nem rendelkezik, és a térítési díj megfizetését </w:t>
      </w:r>
      <w:r w:rsidR="00934569" w:rsidRPr="004674BD">
        <w:rPr>
          <w:rFonts w:ascii="Times New Roman" w:hAnsi="Times New Roman" w:cs="Times New Roman"/>
        </w:rPr>
        <w:t>az Szt</w:t>
      </w:r>
      <w:r w:rsidR="00C37DC5" w:rsidRPr="004674BD">
        <w:rPr>
          <w:rFonts w:ascii="Times New Roman" w:hAnsi="Times New Roman" w:cs="Times New Roman"/>
        </w:rPr>
        <w:t>.</w:t>
      </w:r>
      <w:r w:rsidR="00934569" w:rsidRPr="004674BD">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4674BD">
        <w:rPr>
          <w:rFonts w:ascii="Times New Roman" w:hAnsi="Times New Roman" w:cs="Times New Roman"/>
        </w:rPr>
        <w:t>Szt. 117/D</w:t>
      </w:r>
      <w:r w:rsidR="00934569" w:rsidRPr="004674BD">
        <w:rPr>
          <w:rFonts w:ascii="Times New Roman" w:hAnsi="Times New Roman" w:cs="Times New Roman"/>
        </w:rPr>
        <w:t>.§).</w:t>
      </w:r>
    </w:p>
    <w:p w14:paraId="5E468876" w14:textId="77777777" w:rsidR="00934569" w:rsidRPr="004674BD" w:rsidRDefault="00934569" w:rsidP="00934569">
      <w:pPr>
        <w:jc w:val="both"/>
        <w:rPr>
          <w:rFonts w:ascii="Times New Roman" w:hAnsi="Times New Roman" w:cs="Times New Roman"/>
        </w:rPr>
      </w:pPr>
    </w:p>
    <w:p w14:paraId="52EDFC2B"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a) </w:t>
      </w:r>
      <w:r w:rsidRPr="004674BD">
        <w:rPr>
          <w:rFonts w:ascii="Times New Roman" w:hAnsi="Times New Roman" w:cs="Times New Roman"/>
        </w:rPr>
        <w:t>a megfizetendő díjkülönbözet összegét,</w:t>
      </w:r>
    </w:p>
    <w:p w14:paraId="257C7543"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b) </w:t>
      </w:r>
      <w:r w:rsidRPr="004674BD">
        <w:rPr>
          <w:rFonts w:ascii="Times New Roman" w:hAnsi="Times New Roman" w:cs="Times New Roman"/>
        </w:rPr>
        <w:t>a fizetésre vonatkozó szabályokat és</w:t>
      </w:r>
    </w:p>
    <w:p w14:paraId="32AB4629"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c) </w:t>
      </w:r>
      <w:r w:rsidRPr="004674BD">
        <w:rPr>
          <w:rFonts w:ascii="Times New Roman" w:hAnsi="Times New Roman" w:cs="Times New Roman"/>
        </w:rPr>
        <w:t>a megállapodás megszegésének jogkövetkezményeit.</w:t>
      </w:r>
    </w:p>
    <w:p w14:paraId="6FAF5CEC" w14:textId="77777777" w:rsidR="00934569" w:rsidRPr="004674BD" w:rsidRDefault="00934569" w:rsidP="00934569">
      <w:pPr>
        <w:rPr>
          <w:rFonts w:ascii="Times New Roman" w:hAnsi="Times New Roman" w:cs="Times New Roman"/>
        </w:rPr>
      </w:pPr>
    </w:p>
    <w:p w14:paraId="358CB542" w14:textId="77777777" w:rsidR="002E3048" w:rsidRPr="004674BD" w:rsidRDefault="00934569" w:rsidP="00934569">
      <w:pPr>
        <w:jc w:val="both"/>
        <w:rPr>
          <w:rFonts w:ascii="Times New Roman" w:hAnsi="Times New Roman" w:cs="Times New Roman"/>
        </w:rPr>
      </w:pPr>
      <w:r w:rsidRPr="004674BD">
        <w:rPr>
          <w:rFonts w:ascii="Times New Roman" w:hAnsi="Times New Roman" w:cs="Times New Roman"/>
        </w:rPr>
        <w:t xml:space="preserve">Ha a megállapodás nem jön létre, a fenntartó a bíróságtól kérheti, hogy a </w:t>
      </w:r>
      <w:hyperlink r:id="rId18" w:anchor="sid256" w:history="1">
        <w:r w:rsidRPr="004674BD">
          <w:rPr>
            <w:rStyle w:val="Hiperhivatkozs"/>
            <w:rFonts w:ascii="Times New Roman" w:hAnsi="Times New Roman"/>
            <w:color w:val="auto"/>
          </w:rPr>
          <w:t>Ptk.</w:t>
        </w:r>
      </w:hyperlink>
      <w:r w:rsidRPr="004674BD">
        <w:rPr>
          <w:rFonts w:ascii="Times New Roman" w:hAnsi="Times New Roman" w:cs="Times New Roman"/>
        </w:rPr>
        <w:t xml:space="preserve"> 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4674BD"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3C1351F1"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w:t>
      </w:r>
      <w:r w:rsidRPr="004674BD">
        <w:rPr>
          <w:rFonts w:ascii="Times New Roman" w:hAnsi="Times New Roman" w:cs="Times New Roman"/>
        </w:rPr>
        <w:lastRenderedPageBreak/>
        <w:t xml:space="preserve">kötelezettséget akkor lehet megállapítani, ha a család havi összjövedelméből levonva a havi személyi térítési díjat, az egy főre jutó jövedelem meghaladja,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összegének két és félszeresét (29/1993. (II.17.) Korm. rendelet 18.§ (1)).</w:t>
      </w:r>
    </w:p>
    <w:p w14:paraId="116E99BD" w14:textId="42C83461"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térítési díj ez esetben nem lehet magasabb, mint a család havi összjövedelmének és az Szt. 114.§</w:t>
      </w:r>
      <w:r w:rsidR="00C37DC5" w:rsidRPr="004674BD">
        <w:rPr>
          <w:rFonts w:ascii="Times New Roman" w:hAnsi="Times New Roman" w:cs="Times New Roman"/>
        </w:rPr>
        <w:t xml:space="preserve"> </w:t>
      </w:r>
      <w:r w:rsidRPr="004674BD">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4674BD"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4674BD"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Az Szt.117B. §-aszerinti esetben </w:t>
      </w:r>
      <w:r w:rsidR="0065737E" w:rsidRPr="004674BD">
        <w:rPr>
          <w:rFonts w:ascii="Times New Roman" w:hAnsi="Times New Roman" w:cs="Times New Roman"/>
        </w:rPr>
        <w:t>az ellátást i</w:t>
      </w:r>
      <w:r w:rsidRPr="004674BD">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4674BD">
        <w:rPr>
          <w:rFonts w:ascii="Times New Roman" w:hAnsi="Times New Roman" w:cs="Times New Roman"/>
        </w:rPr>
        <w:t>legfeljebb 3 év időtartamra vállalhatja, mely időtartam meghosszabbítható.</w:t>
      </w:r>
    </w:p>
    <w:p w14:paraId="74FCA4B6" w14:textId="77777777" w:rsidR="00274BC2" w:rsidRPr="004674BD" w:rsidRDefault="00274BC2" w:rsidP="00274BC2">
      <w:pPr>
        <w:jc w:val="both"/>
        <w:rPr>
          <w:rFonts w:ascii="Times New Roman" w:hAnsi="Times New Roman" w:cs="Times New Roman"/>
        </w:rPr>
      </w:pPr>
    </w:p>
    <w:p w14:paraId="1B47CC89"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Szt. 68/B.§-a szerinti gondozási szükséglettel nem rendelkező igénybevevő,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4674BD" w:rsidRDefault="00274BC2" w:rsidP="00E31DC9">
      <w:pPr>
        <w:autoSpaceDE w:val="0"/>
        <w:autoSpaceDN w:val="0"/>
        <w:adjustRightInd w:val="0"/>
        <w:jc w:val="both"/>
        <w:rPr>
          <w:rFonts w:ascii="Times New Roman" w:hAnsi="Times New Roman" w:cs="Times New Roman"/>
        </w:rPr>
      </w:pPr>
    </w:p>
    <w:p w14:paraId="08024540" w14:textId="77777777" w:rsidR="00E31DC9" w:rsidRPr="004674BD" w:rsidRDefault="00E31DC9" w:rsidP="00E31DC9">
      <w:pPr>
        <w:autoSpaceDE w:val="0"/>
        <w:autoSpaceDN w:val="0"/>
        <w:adjustRightInd w:val="0"/>
        <w:jc w:val="both"/>
        <w:rPr>
          <w:rFonts w:ascii="Times New Roman" w:hAnsi="Times New Roman" w:cs="Times New Roman"/>
        </w:rPr>
      </w:pPr>
      <w:r w:rsidRPr="004674BD">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4674BD" w:rsidRDefault="00E31DC9" w:rsidP="00E31DC9">
      <w:pPr>
        <w:jc w:val="both"/>
        <w:rPr>
          <w:rFonts w:ascii="Times New Roman" w:hAnsi="Times New Roman" w:cs="Times New Roman"/>
        </w:rPr>
      </w:pPr>
    </w:p>
    <w:p w14:paraId="5D3C8D09"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 xml:space="preserve">A </w:t>
      </w:r>
      <w:proofErr w:type="spellStart"/>
      <w:r w:rsidRPr="004674BD">
        <w:rPr>
          <w:rFonts w:ascii="Times New Roman" w:hAnsi="Times New Roman" w:cs="Times New Roman"/>
        </w:rPr>
        <w:t>kötelezettel</w:t>
      </w:r>
      <w:proofErr w:type="spellEnd"/>
      <w:r w:rsidRPr="004674BD">
        <w:rPr>
          <w:rFonts w:ascii="Times New Roman" w:hAnsi="Times New Roman" w:cs="Times New Roman"/>
        </w:rPr>
        <w:t xml:space="preserve">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4674BD" w:rsidRDefault="0065737E" w:rsidP="00E31DC9">
      <w:pPr>
        <w:jc w:val="both"/>
        <w:rPr>
          <w:rFonts w:ascii="Times New Roman" w:hAnsi="Times New Roman" w:cs="Times New Roman"/>
        </w:rPr>
      </w:pPr>
    </w:p>
    <w:p w14:paraId="29633DD5"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4674BD" w:rsidRDefault="0065737E" w:rsidP="00E31DC9">
      <w:pPr>
        <w:jc w:val="both"/>
        <w:rPr>
          <w:rFonts w:ascii="Times New Roman" w:hAnsi="Times New Roman" w:cs="Times New Roman"/>
        </w:rPr>
      </w:pPr>
    </w:p>
    <w:p w14:paraId="64097D58"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hozzájárulás vehető igénybe és térítési díját a tartós elhelyezést igénybe vevőkre vonatkozó szabályozás szerint kell megállapítani.</w:t>
      </w:r>
    </w:p>
    <w:p w14:paraId="5B1A817E"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gondozási szükséglet hiányának megállapítása az intézményi jogviszony további fennállását nem érinti.</w:t>
      </w:r>
    </w:p>
    <w:p w14:paraId="22E6A786" w14:textId="77777777" w:rsidR="00E31DC9" w:rsidRPr="004674BD"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A2DEDA8" w:rsidR="000D0527" w:rsidRPr="004674BD" w:rsidRDefault="000D0527" w:rsidP="000D0527">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ellátott a bentlakásos intézményi ellátást a hónap nem mindegyik napján veszi igénybe, a távolléti napok számát meg kell szorozni, az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 ((29/1993. (II.17.) Korm. rendelet 16.§).</w:t>
      </w:r>
    </w:p>
    <w:p w14:paraId="226D9963" w14:textId="77777777" w:rsidR="005A57F4" w:rsidRPr="004674BD" w:rsidRDefault="009766E8" w:rsidP="009766E8">
      <w:pPr>
        <w:shd w:val="clear" w:color="auto" w:fill="FFFFFF"/>
        <w:jc w:val="both"/>
        <w:rPr>
          <w:rFonts w:ascii="Times New Roman" w:hAnsi="Times New Roman" w:cs="Times New Roman"/>
        </w:rPr>
      </w:pPr>
      <w:r w:rsidRPr="004674BD">
        <w:rPr>
          <w:rFonts w:ascii="Times New Roman" w:eastAsia="Times New Roman" w:hAnsi="Times New Roman" w:cs="Times New Roman"/>
          <w:lang w:eastAsia="hu-HU"/>
        </w:rPr>
        <w:t xml:space="preserve">Ha az ellátott a bentlakásos intézményben az intézményi étkezést nem </w:t>
      </w:r>
      <w:r w:rsidR="009220FC" w:rsidRPr="004674BD">
        <w:rPr>
          <w:rFonts w:ascii="Times New Roman" w:eastAsia="Times New Roman" w:hAnsi="Times New Roman" w:cs="Times New Roman"/>
          <w:lang w:eastAsia="hu-HU"/>
        </w:rPr>
        <w:t>veszi</w:t>
      </w:r>
      <w:r w:rsidRPr="004674BD">
        <w:rPr>
          <w:rFonts w:ascii="Times New Roman" w:eastAsia="Times New Roman" w:hAnsi="Times New Roman" w:cs="Times New Roman"/>
          <w:lang w:eastAsia="hu-HU"/>
        </w:rPr>
        <w:t xml:space="preserve"> igénybe, az intézményi térítési díjat az élelmezésre fordított</w:t>
      </w:r>
      <w:r w:rsidR="009437C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költségekkel csökkentve kell megállapítani. </w:t>
      </w:r>
      <w:r w:rsidRPr="004674BD">
        <w:rPr>
          <w:rFonts w:ascii="Times New Roman" w:hAnsi="Times New Roman" w:cs="Times New Roman"/>
        </w:rPr>
        <w:t>(29/1993. (II.17.) Korm. rendelet 17.§)</w:t>
      </w:r>
      <w:r w:rsidR="0049381C" w:rsidRPr="004674BD">
        <w:rPr>
          <w:rFonts w:ascii="Times New Roman" w:hAnsi="Times New Roman" w:cs="Times New Roman"/>
        </w:rPr>
        <w:t xml:space="preserve"> </w:t>
      </w:r>
    </w:p>
    <w:p w14:paraId="61A23704" w14:textId="77777777" w:rsidR="00904DA9" w:rsidRPr="004674BD" w:rsidRDefault="00904DA9" w:rsidP="009766E8">
      <w:pPr>
        <w:shd w:val="clear" w:color="auto" w:fill="FFFFFF"/>
        <w:jc w:val="both"/>
        <w:rPr>
          <w:rFonts w:ascii="Times New Roman" w:hAnsi="Times New Roman" w:cs="Times New Roman"/>
        </w:rPr>
      </w:pPr>
      <w:r w:rsidRPr="004674BD">
        <w:rPr>
          <w:rFonts w:ascii="Times New Roman" w:hAnsi="Times New Roman" w:cs="Times New Roman"/>
        </w:rPr>
        <w:t xml:space="preserve">Ha az ellátott nem kívánja igénybe venni az intézményi étkezést, erről írásban kell nyilatkoznia. </w:t>
      </w:r>
      <w:r w:rsidR="00F80BF7" w:rsidRPr="004674BD">
        <w:rPr>
          <w:rFonts w:ascii="Times New Roman" w:hAnsi="Times New Roman" w:cs="Times New Roman"/>
        </w:rPr>
        <w:t>Így a</w:t>
      </w:r>
      <w:r w:rsidR="00C83C35" w:rsidRPr="004674BD">
        <w:rPr>
          <w:rFonts w:ascii="Times New Roman" w:hAnsi="Times New Roman" w:cs="Times New Roman"/>
        </w:rPr>
        <w:t>z</w:t>
      </w:r>
      <w:r w:rsidR="00F80BF7" w:rsidRPr="004674BD">
        <w:rPr>
          <w:rFonts w:ascii="Times New Roman" w:hAnsi="Times New Roman" w:cs="Times New Roman"/>
        </w:rPr>
        <w:t xml:space="preserve"> </w:t>
      </w:r>
      <w:r w:rsidR="00C83C35" w:rsidRPr="004674BD">
        <w:rPr>
          <w:rFonts w:ascii="Times New Roman" w:hAnsi="Times New Roman" w:cs="Times New Roman"/>
        </w:rPr>
        <w:t xml:space="preserve">intézményi térítési díjat csökkenteni kell az intézményi étkezés térítési díj összegével, majd az így kapott összeg, az alapja a </w:t>
      </w:r>
      <w:r w:rsidR="00F80BF7" w:rsidRPr="004674BD">
        <w:rPr>
          <w:rFonts w:ascii="Times New Roman" w:hAnsi="Times New Roman" w:cs="Times New Roman"/>
        </w:rPr>
        <w:t>számára megállapított személyi térítési díj</w:t>
      </w:r>
      <w:r w:rsidR="00C83C35" w:rsidRPr="004674BD">
        <w:rPr>
          <w:rFonts w:ascii="Times New Roman" w:hAnsi="Times New Roman" w:cs="Times New Roman"/>
        </w:rPr>
        <w:t>nak</w:t>
      </w:r>
      <w:r w:rsidR="00F80BF7" w:rsidRPr="004674BD">
        <w:rPr>
          <w:rFonts w:ascii="Times New Roman" w:hAnsi="Times New Roman" w:cs="Times New Roman"/>
        </w:rPr>
        <w:t>.</w:t>
      </w:r>
    </w:p>
    <w:p w14:paraId="27257C4E" w14:textId="77777777" w:rsidR="00F12167" w:rsidRPr="004674BD" w:rsidRDefault="00F12167" w:rsidP="002D3671">
      <w:pPr>
        <w:shd w:val="clear" w:color="auto" w:fill="FFFFFF"/>
        <w:jc w:val="both"/>
        <w:rPr>
          <w:rFonts w:ascii="Times New Roman" w:hAnsi="Times New Roman" w:cs="Times New Roman"/>
        </w:rPr>
      </w:pPr>
      <w:r w:rsidRPr="004674BD">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4674BD" w:rsidRDefault="00F12167" w:rsidP="009766E8">
      <w:pPr>
        <w:shd w:val="clear" w:color="auto" w:fill="FFFFFF"/>
        <w:jc w:val="both"/>
        <w:rPr>
          <w:rFonts w:ascii="Times New Roman" w:hAnsi="Times New Roman" w:cs="Times New Roman"/>
        </w:rPr>
      </w:pPr>
    </w:p>
    <w:p w14:paraId="0309DE52" w14:textId="77777777" w:rsidR="00BF532D"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w:t>
      </w:r>
      <w:r w:rsidR="00A77A17" w:rsidRPr="004674BD">
        <w:rPr>
          <w:rFonts w:ascii="Times New Roman" w:hAnsi="Times New Roman" w:cs="Times New Roman"/>
        </w:rPr>
        <w:t>29/1</w:t>
      </w:r>
      <w:r w:rsidR="009B770F" w:rsidRPr="004674BD">
        <w:rPr>
          <w:rFonts w:ascii="Times New Roman" w:hAnsi="Times New Roman" w:cs="Times New Roman"/>
        </w:rPr>
        <w:t>9</w:t>
      </w:r>
      <w:r w:rsidR="00A77A17" w:rsidRPr="004674BD">
        <w:rPr>
          <w:rFonts w:ascii="Times New Roman" w:hAnsi="Times New Roman" w:cs="Times New Roman"/>
        </w:rPr>
        <w:t xml:space="preserve">93. (II.17.) Korm. rendelet </w:t>
      </w:r>
      <w:r w:rsidRPr="004674BD">
        <w:rPr>
          <w:rFonts w:ascii="Times New Roman" w:hAnsi="Times New Roman" w:cs="Times New Roman"/>
        </w:rPr>
        <w:t xml:space="preserve">28.§-ban foglaltak szerint az ellátást igénybe vevő </w:t>
      </w:r>
      <w:r w:rsidR="00BF532D" w:rsidRPr="004674BD">
        <w:rPr>
          <w:rFonts w:ascii="Times New Roman" w:hAnsi="Times New Roman" w:cs="Times New Roman"/>
        </w:rPr>
        <w:t>a</w:t>
      </w:r>
    </w:p>
    <w:p w14:paraId="2CA290FC" w14:textId="77777777" w:rsidR="00BF532D" w:rsidRPr="004674BD" w:rsidRDefault="00BF532D">
      <w:pPr>
        <w:pStyle w:val="Listaszerbekezds"/>
        <w:numPr>
          <w:ilvl w:val="0"/>
          <w:numId w:val="169"/>
        </w:numPr>
        <w:jc w:val="both"/>
        <w:rPr>
          <w:rFonts w:ascii="Times New Roman" w:hAnsi="Times New Roman" w:cs="Times New Roman"/>
        </w:rPr>
      </w:pPr>
      <w:r w:rsidRPr="004674BD">
        <w:rPr>
          <w:rFonts w:ascii="Times New Roman" w:hAnsi="Times New Roman" w:cs="Times New Roman"/>
          <w:sz w:val="22"/>
        </w:rPr>
        <w:t>K</w:t>
      </w:r>
      <w:r w:rsidR="00E53685" w:rsidRPr="004674BD">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4674BD" w:rsidRDefault="00E53685">
      <w:pPr>
        <w:pStyle w:val="Listaszerbekezds"/>
        <w:numPr>
          <w:ilvl w:val="0"/>
          <w:numId w:val="169"/>
        </w:numPr>
        <w:jc w:val="both"/>
        <w:rPr>
          <w:rFonts w:ascii="Times New Roman" w:hAnsi="Times New Roman" w:cs="Times New Roman"/>
          <w:sz w:val="22"/>
        </w:rPr>
      </w:pPr>
      <w:r w:rsidRPr="004674BD">
        <w:rPr>
          <w:rFonts w:ascii="Times New Roman" w:hAnsi="Times New Roman" w:cs="Times New Roman"/>
          <w:sz w:val="22"/>
        </w:rPr>
        <w:t>Két hónapot meghaladó távollét idejére a jogosult:</w:t>
      </w:r>
    </w:p>
    <w:p w14:paraId="7CAF1AF1" w14:textId="77777777" w:rsidR="002E3048"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egészségügyi intézményben történő kezelésének tartamára a megállapított</w:t>
      </w:r>
    </w:p>
    <w:p w14:paraId="64A992C0" w14:textId="77777777" w:rsidR="00E53685" w:rsidRPr="004674BD" w:rsidRDefault="00E53685" w:rsidP="00BF532D">
      <w:pPr>
        <w:ind w:left="720"/>
        <w:jc w:val="both"/>
        <w:rPr>
          <w:rFonts w:ascii="Times New Roman" w:hAnsi="Times New Roman" w:cs="Times New Roman"/>
        </w:rPr>
      </w:pPr>
      <w:r w:rsidRPr="004674BD">
        <w:rPr>
          <w:rFonts w:ascii="Times New Roman" w:hAnsi="Times New Roman" w:cs="Times New Roman"/>
        </w:rPr>
        <w:t xml:space="preserve">     személyi térítési díj 40 %-át</w:t>
      </w:r>
    </w:p>
    <w:p w14:paraId="586FABB0" w14:textId="77777777" w:rsidR="00E53685"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az a) pont alá nem tartozó esetben a személyi térítési díj 60 %-át fizeti.</w:t>
      </w:r>
    </w:p>
    <w:p w14:paraId="4F1A53E8" w14:textId="77777777" w:rsidR="00E53685" w:rsidRPr="004674BD" w:rsidRDefault="00E53685" w:rsidP="00E53685">
      <w:pPr>
        <w:jc w:val="both"/>
        <w:rPr>
          <w:rFonts w:ascii="Times New Roman" w:hAnsi="Times New Roman" w:cs="Times New Roman"/>
        </w:rPr>
      </w:pPr>
    </w:p>
    <w:p w14:paraId="4011C45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4A7493B"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0B1124F" w14:textId="1B7919AB"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 xml:space="preserve">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44182B2E" w14:textId="77777777" w:rsidR="00E31DC9" w:rsidRPr="004674BD" w:rsidRDefault="00E31DC9" w:rsidP="00E31DC9">
      <w:pPr>
        <w:ind w:left="720"/>
        <w:jc w:val="both"/>
        <w:rPr>
          <w:rFonts w:ascii="Times New Roman" w:hAnsi="Times New Roman" w:cs="Times New Roman"/>
        </w:rPr>
      </w:pPr>
    </w:p>
    <w:p w14:paraId="6E3D4C5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4674BD">
        <w:rPr>
          <w:rFonts w:ascii="Times New Roman" w:hAnsi="Times New Roman" w:cs="Times New Roman"/>
          <w:bCs/>
        </w:rPr>
        <w:t xml:space="preserve"> </w:t>
      </w:r>
      <w:r w:rsidR="00275B20" w:rsidRPr="004674BD">
        <w:rPr>
          <w:rFonts w:ascii="Times New Roman" w:hAnsi="Times New Roman" w:cs="Times New Roman"/>
        </w:rPr>
        <w:t>(29/1993. (II.17.) Korm. rendelet 2.§ (5))</w:t>
      </w:r>
      <w:r w:rsidRPr="004674BD">
        <w:rPr>
          <w:rFonts w:ascii="Times New Roman" w:hAnsi="Times New Roman" w:cs="Times New Roman"/>
          <w:bCs/>
        </w:rPr>
        <w:t>.</w:t>
      </w:r>
    </w:p>
    <w:p w14:paraId="2F1D28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275B20" w:rsidRPr="004674BD">
        <w:rPr>
          <w:rFonts w:ascii="Times New Roman" w:hAnsi="Times New Roman" w:cs="Times New Roman"/>
        </w:rPr>
        <w:t xml:space="preserve">személyi térítési díj </w:t>
      </w:r>
      <w:r w:rsidRPr="004674BD">
        <w:rPr>
          <w:rFonts w:ascii="Times New Roman" w:hAnsi="Times New Roman" w:cs="Times New Roman"/>
        </w:rPr>
        <w:t xml:space="preserve">megállapításhoz, felülvizsgálathoz szükséges iratokat a </w:t>
      </w:r>
      <w:r w:rsidR="0024704C" w:rsidRPr="004674BD">
        <w:rPr>
          <w:rFonts w:ascii="Times New Roman" w:hAnsi="Times New Roman" w:cs="Times New Roman"/>
        </w:rPr>
        <w:t>terápiás munkatárs</w:t>
      </w:r>
      <w:r w:rsidRPr="004674BD">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4674BD" w:rsidRDefault="005F03B7" w:rsidP="005F03B7">
      <w:pPr>
        <w:jc w:val="both"/>
        <w:rPr>
          <w:rFonts w:ascii="Times New Roman" w:hAnsi="Times New Roman" w:cs="Times New Roman"/>
        </w:rPr>
      </w:pPr>
    </w:p>
    <w:p w14:paraId="404200A9"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személyi térítési díjat</w:t>
      </w:r>
      <w:r w:rsidRPr="004674BD">
        <w:rPr>
          <w:rFonts w:ascii="Times New Roman" w:hAnsi="Times New Roman" w:cs="Times New Roman"/>
          <w:bCs/>
        </w:rPr>
        <w:t>- számla ellenében -</w:t>
      </w:r>
      <w:r w:rsidRPr="004674BD">
        <w:rPr>
          <w:rFonts w:ascii="Times New Roman" w:hAnsi="Times New Roman" w:cs="Times New Roman"/>
        </w:rPr>
        <w:t xml:space="preserve"> havonta, utólag, a tárgyhót követő hónap 10. napjáig kell megfizetni, az intézmény elszámolási számlájára.</w:t>
      </w:r>
    </w:p>
    <w:p w14:paraId="44F70B6E"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w:t>
      </w:r>
    </w:p>
    <w:p w14:paraId="547E4344" w14:textId="6EB7BB2D" w:rsidR="00D47300" w:rsidRPr="004674BD" w:rsidRDefault="00D47300">
      <w:pPr>
        <w:numPr>
          <w:ilvl w:val="0"/>
          <w:numId w:val="204"/>
        </w:numPr>
        <w:contextualSpacing/>
        <w:jc w:val="both"/>
        <w:rPr>
          <w:rFonts w:ascii="Times New Roman" w:eastAsia="Calibri" w:hAnsi="Times New Roman" w:cs="Times New Roman"/>
          <w:bCs/>
        </w:rPr>
      </w:pPr>
      <w:r w:rsidRPr="004674BD">
        <w:rPr>
          <w:rFonts w:ascii="Times New Roman" w:eastAsia="Calibri" w:hAnsi="Times New Roman" w:cs="Times New Roman"/>
        </w:rPr>
        <w:lastRenderedPageBreak/>
        <w:t xml:space="preserve">készpénzzel az intézmény székhelyén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az étkeztetésben részt vevő asszisztensnél az alábbi időpontban</w:t>
      </w:r>
      <w:r w:rsidRPr="004674BD">
        <w:rPr>
          <w:rFonts w:ascii="Times New Roman" w:eastAsia="Calibri" w:hAnsi="Times New Roman" w:cs="Times New Roman"/>
          <w:bCs/>
        </w:rPr>
        <w:t>:</w:t>
      </w:r>
    </w:p>
    <w:p w14:paraId="0AE76C69" w14:textId="77777777" w:rsidR="00D47300" w:rsidRPr="004674BD" w:rsidRDefault="00D47300">
      <w:pPr>
        <w:numPr>
          <w:ilvl w:val="3"/>
          <w:numId w:val="204"/>
        </w:numPr>
        <w:contextualSpacing/>
        <w:jc w:val="both"/>
        <w:rPr>
          <w:rFonts w:ascii="Times New Roman" w:eastAsia="Calibri" w:hAnsi="Times New Roman" w:cs="Times New Roman"/>
        </w:rPr>
      </w:pPr>
      <w:r w:rsidRPr="004674BD">
        <w:rPr>
          <w:rFonts w:ascii="Times New Roman" w:eastAsia="Calibri" w:hAnsi="Times New Roman" w:cs="Times New Roman"/>
        </w:rPr>
        <w:t xml:space="preserve">hétfő-csütörtök 8:30-11:30, </w:t>
      </w:r>
    </w:p>
    <w:p w14:paraId="18B128DE" w14:textId="77777777" w:rsidR="00D47300" w:rsidRPr="004674BD" w:rsidRDefault="00D47300">
      <w:pPr>
        <w:numPr>
          <w:ilvl w:val="0"/>
          <w:numId w:val="204"/>
        </w:numPr>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banki forint átutalással az ellátást nyújtó Marcali Szociális </w:t>
      </w:r>
      <w:r w:rsidRPr="00A90794">
        <w:rPr>
          <w:rFonts w:ascii="Times New Roman" w:eastAsia="Times New Roman" w:hAnsi="Times New Roman" w:cs="Times New Roman"/>
          <w:lang w:eastAsia="hu-HU"/>
        </w:rPr>
        <w:t>és Egészségügyi</w:t>
      </w:r>
      <w:r w:rsidRPr="004674BD">
        <w:rPr>
          <w:rFonts w:ascii="Times New Roman" w:eastAsia="Times New Roman" w:hAnsi="Times New Roman" w:cs="Times New Roman"/>
          <w:lang w:eastAsia="hu-HU"/>
        </w:rPr>
        <w:t xml:space="preserve"> Szolgáltató Központ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elszámolási számlájára (Kereskedelmi és Hitelbank Rt.: 10403947-39411479-00000000)</w:t>
      </w:r>
    </w:p>
    <w:p w14:paraId="716B70C1" w14:textId="77777777" w:rsidR="00275B20" w:rsidRPr="004674BD"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4674BD" w:rsidRDefault="00275B20" w:rsidP="00275B2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bentlakásos ellátásért fizetendő személyi térítési díjat</w:t>
      </w:r>
    </w:p>
    <w:p w14:paraId="217DA024"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az ellátást igénybevevő,</w:t>
      </w:r>
    </w:p>
    <w:p w14:paraId="6B754477"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szülői felügyeleti joggal rendelkező törvényes képviselő,</w:t>
      </w:r>
    </w:p>
    <w:p w14:paraId="0CD07CB3" w14:textId="4CA2FC72"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xml:space="preserve">- a jogosultnak az a házastársa, élettársa, </w:t>
      </w:r>
      <w:proofErr w:type="spellStart"/>
      <w:r w:rsidRPr="004674BD">
        <w:rPr>
          <w:rFonts w:ascii="Times New Roman" w:hAnsi="Times New Roman" w:cs="Times New Roman"/>
        </w:rPr>
        <w:t>egyeneságbeli</w:t>
      </w:r>
      <w:proofErr w:type="spellEnd"/>
      <w:r w:rsidRPr="004674BD">
        <w:rPr>
          <w:rFonts w:ascii="Times New Roman" w:hAnsi="Times New Roman" w:cs="Times New Roman"/>
        </w:rPr>
        <w:t xml:space="preserve"> rokona, örökbe fogadott gyermeke, örökbe fogadó szülője, akinek az egy főre jutó jövedelme a tartási kötelezettség teljesítése mellett meghaladja az </w:t>
      </w:r>
      <w:r w:rsidR="006E22C8" w:rsidRPr="006E22C8">
        <w:rPr>
          <w:rFonts w:ascii="Times New Roman" w:hAnsi="Times New Roman" w:cs="Times New Roman"/>
          <w:strike/>
          <w:highlight w:val="yellow"/>
        </w:rPr>
        <w:t>öregségi nyugdíj</w:t>
      </w:r>
      <w:r w:rsidR="006E22C8" w:rsidRPr="004674BD">
        <w:rPr>
          <w:rFonts w:ascii="Times New Roman" w:hAnsi="Times New Roman" w:cs="Times New Roman"/>
        </w:rPr>
        <w:t xml:space="preserve"> </w:t>
      </w:r>
      <w:r w:rsidR="006E22C8">
        <w:rPr>
          <w:rFonts w:ascii="Times New Roman" w:hAnsi="Times New Roman" w:cs="Times New Roman"/>
          <w:color w:val="FF0000"/>
        </w:rPr>
        <w:t xml:space="preserve">szociális vetítési alap </w:t>
      </w:r>
      <w:r w:rsidRPr="004674BD">
        <w:rPr>
          <w:rFonts w:ascii="Times New Roman" w:hAnsi="Times New Roman" w:cs="Times New Roman"/>
        </w:rPr>
        <w:t>mindenkori legkisebb összegének két és félszeresét,</w:t>
      </w:r>
    </w:p>
    <w:p w14:paraId="354C8F0F"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w:t>
      </w:r>
      <w:r w:rsidR="00720AA9" w:rsidRPr="004674BD">
        <w:rPr>
          <w:rFonts w:ascii="Times New Roman" w:hAnsi="Times New Roman" w:cs="Times New Roman"/>
        </w:rPr>
        <w:t>t szerződésben vállaló személy,</w:t>
      </w:r>
    </w:p>
    <w:p w14:paraId="5518F67C"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tartására bíróság által kötelezett személy köteles megfizetni (1993. évi III. törvény 114.§. (2)).</w:t>
      </w:r>
    </w:p>
    <w:p w14:paraId="39B4CA30" w14:textId="77777777" w:rsidR="00E53685" w:rsidRPr="004674BD" w:rsidRDefault="00E53685" w:rsidP="00E53685">
      <w:pPr>
        <w:jc w:val="both"/>
        <w:rPr>
          <w:rFonts w:ascii="Times New Roman" w:hAnsi="Times New Roman" w:cs="Times New Roman"/>
        </w:rPr>
      </w:pPr>
    </w:p>
    <w:p w14:paraId="67BD76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4674BD" w:rsidRDefault="00E53685" w:rsidP="00E53685">
      <w:pPr>
        <w:rPr>
          <w:rFonts w:ascii="Times New Roman" w:hAnsi="Times New Roman" w:cs="Times New Roman"/>
        </w:rPr>
      </w:pPr>
    </w:p>
    <w:p w14:paraId="43244CB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62A09FBD" w14:textId="77777777" w:rsidR="00E53685" w:rsidRPr="004674BD" w:rsidRDefault="00E53685" w:rsidP="00E53685">
      <w:pPr>
        <w:rPr>
          <w:rFonts w:ascii="Times New Roman" w:hAnsi="Times New Roman" w:cs="Times New Roman"/>
        </w:rPr>
      </w:pPr>
    </w:p>
    <w:p w14:paraId="471CEE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4674BD" w:rsidRDefault="00E53685" w:rsidP="00E53685">
      <w:pPr>
        <w:jc w:val="both"/>
        <w:rPr>
          <w:rFonts w:ascii="Times New Roman" w:hAnsi="Times New Roman" w:cs="Times New Roman"/>
        </w:rPr>
      </w:pPr>
    </w:p>
    <w:p w14:paraId="1F4AB7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4674BD" w:rsidRDefault="00E53685" w:rsidP="00E53685">
      <w:pPr>
        <w:pStyle w:val="Szvegtrzsbehzssal"/>
        <w:rPr>
          <w:rFonts w:ascii="Times New Roman" w:hAnsi="Times New Roman" w:cs="Times New Roman"/>
        </w:rPr>
      </w:pPr>
    </w:p>
    <w:p w14:paraId="2D256667" w14:textId="77777777" w:rsidR="00A709BD" w:rsidRPr="004674BD" w:rsidRDefault="00A709BD" w:rsidP="00A709BD">
      <w:pPr>
        <w:pStyle w:val="Szvegtrzsbehzssal"/>
        <w:rPr>
          <w:rFonts w:ascii="Times New Roman" w:hAnsi="Times New Roman" w:cs="Times New Roman"/>
        </w:rPr>
      </w:pPr>
      <w:r w:rsidRPr="004674BD">
        <w:rPr>
          <w:rFonts w:ascii="Times New Roman" w:hAnsi="Times New Roman" w:cs="Times New Roman"/>
        </w:rPr>
        <w:t xml:space="preserve">Az idősek otthonának </w:t>
      </w:r>
      <w:r w:rsidR="0024704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0F4F7E" w:rsidRPr="004674BD">
        <w:rPr>
          <w:rFonts w:ascii="Times New Roman" w:hAnsi="Times New Roman" w:cs="Times New Roman"/>
        </w:rPr>
        <w:t xml:space="preserve">fizetendő személyi </w:t>
      </w:r>
      <w:r w:rsidRPr="004674BD">
        <w:rPr>
          <w:rFonts w:ascii="Times New Roman" w:hAnsi="Times New Roman" w:cs="Times New Roman"/>
        </w:rPr>
        <w:t xml:space="preserve">térítési díj </w:t>
      </w:r>
      <w:r w:rsidR="000F4F7E" w:rsidRPr="004674BD">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4674BD">
        <w:rPr>
          <w:rFonts w:ascii="Times New Roman" w:hAnsi="Times New Roman" w:cs="Times New Roman"/>
        </w:rPr>
        <w:t>29/1993.(II.17.) Korm. rendelet 19. §</w:t>
      </w:r>
      <w:r w:rsidR="000F4F7E" w:rsidRPr="004674BD">
        <w:rPr>
          <w:rFonts w:ascii="Times New Roman" w:hAnsi="Times New Roman" w:cs="Times New Roman"/>
        </w:rPr>
        <w:t>)</w:t>
      </w:r>
      <w:r w:rsidRPr="004674BD">
        <w:rPr>
          <w:rFonts w:ascii="Times New Roman" w:hAnsi="Times New Roman" w:cs="Times New Roman"/>
        </w:rPr>
        <w:t>.</w:t>
      </w:r>
    </w:p>
    <w:p w14:paraId="0ED648B9" w14:textId="77777777" w:rsidR="002E3048" w:rsidRPr="004674BD" w:rsidRDefault="002E3048" w:rsidP="00A709BD">
      <w:pPr>
        <w:pStyle w:val="Szvegtrzsbehzssal"/>
        <w:rPr>
          <w:rFonts w:ascii="Times New Roman" w:hAnsi="Times New Roman" w:cs="Times New Roman"/>
        </w:rPr>
      </w:pPr>
    </w:p>
    <w:p w14:paraId="4DB0A9BD" w14:textId="77777777" w:rsidR="008F6368" w:rsidRPr="004674BD" w:rsidRDefault="008F6368" w:rsidP="008F6368">
      <w:pPr>
        <w:jc w:val="both"/>
        <w:rPr>
          <w:rFonts w:ascii="Times New Roman" w:eastAsia="Times New Roman" w:hAnsi="Times New Roman" w:cs="Times New Roman"/>
          <w:lang w:eastAsia="hu-HU"/>
        </w:rPr>
      </w:pPr>
      <w:r w:rsidRPr="004674BD">
        <w:rPr>
          <w:rFonts w:ascii="Times New Roman" w:hAnsi="Times New Roman" w:cs="Times New Roman"/>
        </w:rPr>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4674BD">
        <w:rPr>
          <w:rFonts w:ascii="Times New Roman" w:eastAsia="Times New Roman" w:hAnsi="Times New Roman" w:cs="Times New Roman"/>
          <w:shd w:val="clear" w:color="auto" w:fill="FFFFFF"/>
          <w:lang w:eastAsia="hu-HU"/>
        </w:rPr>
        <w:t xml:space="preserve">  </w:t>
      </w:r>
    </w:p>
    <w:p w14:paraId="0D6C8AE9" w14:textId="77777777" w:rsidR="008F6368" w:rsidRPr="004674BD" w:rsidRDefault="008F6368" w:rsidP="008F6368">
      <w:pPr>
        <w:jc w:val="both"/>
        <w:rPr>
          <w:rFonts w:ascii="Times New Roman" w:hAnsi="Times New Roman" w:cs="Times New Roman"/>
        </w:rPr>
      </w:pPr>
    </w:p>
    <w:p w14:paraId="1819B88E" w14:textId="77777777" w:rsidR="008F6368" w:rsidRPr="004674BD" w:rsidRDefault="008F6368" w:rsidP="008F6368">
      <w:pPr>
        <w:jc w:val="both"/>
        <w:rPr>
          <w:rFonts w:ascii="Times New Roman" w:hAnsi="Times New Roman" w:cs="Times New Roman"/>
        </w:rPr>
      </w:pPr>
      <w:r w:rsidRPr="004674BD">
        <w:rPr>
          <w:rFonts w:ascii="Times New Roman" w:hAnsi="Times New Roman" w:cs="Times New Roman"/>
        </w:rPr>
        <w:t>Az igazgató, 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4674BD">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előtt az igazgató értesíti a díjhátralékost a jelzálogjog bejegyzés kezdeményezéséről. (1993. évi III. tv. 107. §)</w:t>
      </w:r>
    </w:p>
    <w:p w14:paraId="2DC9E3FF" w14:textId="47BF87B8"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4674BD">
        <w:rPr>
          <w:rFonts w:ascii="Times New Roman" w:hAnsi="Times New Roman" w:cs="Times New Roman"/>
          <w:color w:val="auto"/>
          <w:szCs w:val="22"/>
        </w:rPr>
        <w:t xml:space="preserve"> (Szt</w:t>
      </w:r>
      <w:r w:rsidR="00720AA9" w:rsidRPr="004674BD">
        <w:rPr>
          <w:rFonts w:ascii="Times New Roman" w:hAnsi="Times New Roman" w:cs="Times New Roman"/>
          <w:color w:val="auto"/>
          <w:szCs w:val="22"/>
        </w:rPr>
        <w:t>.</w:t>
      </w:r>
      <w:r w:rsidR="005D4175" w:rsidRPr="004674BD">
        <w:rPr>
          <w:rFonts w:ascii="Times New Roman" w:hAnsi="Times New Roman" w:cs="Times New Roman"/>
          <w:color w:val="auto"/>
          <w:szCs w:val="22"/>
        </w:rPr>
        <w:t xml:space="preserve"> 117/A.§ (3)</w:t>
      </w:r>
      <w:r w:rsidRPr="004674BD">
        <w:rPr>
          <w:rFonts w:ascii="Times New Roman" w:hAnsi="Times New Roman" w:cs="Times New Roman"/>
          <w:color w:val="auto"/>
          <w:szCs w:val="22"/>
        </w:rPr>
        <w:t>. Ezen túlmenően az egyéni gyógyszerigények költségét - a külön jogszabályban foglaltak szerint</w:t>
      </w:r>
      <w:r w:rsidR="00720AA9" w:rsidRPr="004674BD">
        <w:rPr>
          <w:rFonts w:ascii="Times New Roman" w:hAnsi="Times New Roman" w:cs="Times New Roman"/>
          <w:color w:val="auto"/>
          <w:szCs w:val="22"/>
        </w:rPr>
        <w:t xml:space="preserve"> (1/2000. (I.7.) </w:t>
      </w:r>
      <w:proofErr w:type="spellStart"/>
      <w:r w:rsidR="00720AA9" w:rsidRPr="004674BD">
        <w:rPr>
          <w:rFonts w:ascii="Times New Roman" w:hAnsi="Times New Roman" w:cs="Times New Roman"/>
          <w:color w:val="auto"/>
          <w:szCs w:val="22"/>
        </w:rPr>
        <w:t>SzCsM</w:t>
      </w:r>
      <w:proofErr w:type="spellEnd"/>
      <w:r w:rsidR="00C37DC5" w:rsidRPr="004674BD">
        <w:rPr>
          <w:rFonts w:ascii="Times New Roman" w:hAnsi="Times New Roman" w:cs="Times New Roman"/>
          <w:color w:val="auto"/>
          <w:szCs w:val="22"/>
        </w:rPr>
        <w:t>.</w:t>
      </w:r>
      <w:r w:rsidR="00720AA9" w:rsidRPr="004674BD">
        <w:rPr>
          <w:rFonts w:ascii="Times New Roman" w:hAnsi="Times New Roman" w:cs="Times New Roman"/>
          <w:color w:val="auto"/>
          <w:szCs w:val="22"/>
        </w:rPr>
        <w:t xml:space="preserve"> rendelet 52.§)</w:t>
      </w:r>
      <w:r w:rsidRPr="004674BD">
        <w:rPr>
          <w:rFonts w:ascii="Times New Roman" w:hAnsi="Times New Roman" w:cs="Times New Roman"/>
          <w:color w:val="auto"/>
          <w:szCs w:val="22"/>
        </w:rPr>
        <w:t xml:space="preserve"> - az ellátott személy viseli.</w:t>
      </w:r>
    </w:p>
    <w:p w14:paraId="353C8142" w14:textId="77777777" w:rsidR="00E53685" w:rsidRPr="004674BD" w:rsidRDefault="00E53685" w:rsidP="00E53685">
      <w:pPr>
        <w:autoSpaceDE w:val="0"/>
        <w:jc w:val="both"/>
        <w:rPr>
          <w:rFonts w:ascii="Times New Roman" w:hAnsi="Times New Roman" w:cs="Times New Roman"/>
        </w:rPr>
      </w:pPr>
    </w:p>
    <w:p w14:paraId="6D378FB9"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ellátottól, törvényes képviselőjétől, hozzátartozójától [Ptk. 8:1.§. (1) bekezdés 2. pont)], az ellátott tartására jogszabály, szerződés vagy bírósági határozat alapján köteles személytől, valamint a térítési díjat vagy az egyszeri hozzájárulást megfizető személytől a térítési díjon és az egyszeri hozzájáruláson kívül 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4674BD" w:rsidRDefault="00E53685" w:rsidP="00E53685">
      <w:pPr>
        <w:pStyle w:val="Szvegtrzsbehzssal"/>
        <w:rPr>
          <w:rFonts w:ascii="Times New Roman" w:hAnsi="Times New Roman" w:cs="Times New Roman"/>
        </w:rPr>
      </w:pPr>
    </w:p>
    <w:p w14:paraId="6760EB69"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0C341BA6" w14:textId="77777777" w:rsidR="00E53685" w:rsidRPr="004674BD" w:rsidRDefault="00E53685" w:rsidP="00E53685">
      <w:pPr>
        <w:jc w:val="both"/>
        <w:rPr>
          <w:rFonts w:ascii="Times New Roman" w:hAnsi="Times New Roman" w:cs="Times New Roman"/>
        </w:rPr>
      </w:pPr>
    </w:p>
    <w:p w14:paraId="4615767D" w14:textId="03212423"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intézményi honlap, intézményi információs füzet, háziorvosi szolgálatok), és kialakítja azokat a kapcsolatokat azokkal a helyi, kistérségi, </w:t>
      </w:r>
      <w:r w:rsidR="00C66E9C" w:rsidRPr="00C66E9C">
        <w:rPr>
          <w:rFonts w:ascii="Times New Roman" w:hAnsi="Times New Roman" w:cs="Times New Roman"/>
          <w:color w:val="FF0000"/>
        </w:rPr>
        <w:t>vár</w:t>
      </w:r>
      <w:r w:rsidRPr="00C66E9C">
        <w:rPr>
          <w:rFonts w:ascii="Times New Roman" w:hAnsi="Times New Roman" w:cs="Times New Roman"/>
          <w:color w:val="FF0000"/>
        </w:rPr>
        <w:t>megyei</w:t>
      </w:r>
      <w:r w:rsidRPr="004674BD">
        <w:rPr>
          <w:rFonts w:ascii="Times New Roman" w:hAnsi="Times New Roman" w:cs="Times New Roman"/>
        </w:rPr>
        <w:t>, esetleg országos intézményekkel, szervezetekkel és szakemberekkel, akikkel együttműködésben a feladatok hatékonyabban és szakszerűbben oldhatók meg.</w:t>
      </w:r>
    </w:p>
    <w:p w14:paraId="08659667" w14:textId="77777777" w:rsidR="00E53685" w:rsidRPr="004674BD" w:rsidRDefault="00E53685" w:rsidP="00E53685">
      <w:pPr>
        <w:jc w:val="both"/>
        <w:rPr>
          <w:rFonts w:ascii="Times New Roman" w:hAnsi="Times New Roman" w:cs="Times New Roman"/>
        </w:rPr>
      </w:pPr>
    </w:p>
    <w:p w14:paraId="3C47A697"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ellátottak jogainak védelmével kapcsolatos szabályok</w:t>
      </w:r>
    </w:p>
    <w:p w14:paraId="23CEB909" w14:textId="77777777" w:rsidR="00720AA9" w:rsidRPr="004674BD" w:rsidRDefault="00720AA9" w:rsidP="00E53685">
      <w:pPr>
        <w:jc w:val="both"/>
        <w:rPr>
          <w:rFonts w:ascii="Times New Roman" w:hAnsi="Times New Roman" w:cs="Times New Roman"/>
          <w:b/>
        </w:rPr>
      </w:pPr>
    </w:p>
    <w:p w14:paraId="4C9D615D"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Igénybevevők jogai és kötelezettségei</w:t>
      </w:r>
    </w:p>
    <w:p w14:paraId="4CAD177C" w14:textId="77777777" w:rsidR="00E53685" w:rsidRPr="004674BD" w:rsidRDefault="00E53685" w:rsidP="00E53685">
      <w:pPr>
        <w:pStyle w:val="Szvegtrzsbehzssal31"/>
        <w:ind w:left="0"/>
        <w:jc w:val="both"/>
        <w:rPr>
          <w:rFonts w:ascii="Times New Roman" w:hAnsi="Times New Roman" w:cs="Times New Roman"/>
          <w:i/>
          <w:sz w:val="22"/>
          <w:u w:val="none"/>
        </w:rPr>
      </w:pPr>
    </w:p>
    <w:p w14:paraId="276ABCB3" w14:textId="77777777" w:rsidR="00E53685" w:rsidRPr="004674BD" w:rsidRDefault="00E53685">
      <w:pPr>
        <w:pStyle w:val="Szvegtrzsbehzssal31"/>
        <w:numPr>
          <w:ilvl w:val="0"/>
          <w:numId w:val="76"/>
        </w:numPr>
        <w:jc w:val="both"/>
        <w:rPr>
          <w:rFonts w:ascii="Times New Roman" w:hAnsi="Times New Roman" w:cs="Times New Roman"/>
          <w:sz w:val="22"/>
          <w:u w:val="none"/>
        </w:rPr>
      </w:pPr>
      <w:r w:rsidRPr="004674BD">
        <w:rPr>
          <w:rFonts w:ascii="Times New Roman" w:hAnsi="Times New Roman" w:cs="Times New Roman"/>
          <w:sz w:val="22"/>
          <w:u w:val="none"/>
        </w:rPr>
        <w:t>Az ellátottak jogait az 1993. évi III. tv. 94/E.§, az egyes ellátotti csoportok speciális jogait a 94/F.§ (2) bekezdése, valamint a 94/J. §.</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tartalmazza.</w:t>
      </w:r>
    </w:p>
    <w:p w14:paraId="44D5F1E6" w14:textId="77777777" w:rsidR="00E53685" w:rsidRPr="004674BD" w:rsidRDefault="00E53685" w:rsidP="00E53685">
      <w:pPr>
        <w:pStyle w:val="Szvegtrzs"/>
        <w:jc w:val="both"/>
        <w:rPr>
          <w:rFonts w:ascii="Times New Roman" w:hAnsi="Times New Roman" w:cs="Times New Roman"/>
          <w:b/>
          <w:i/>
        </w:rPr>
      </w:pPr>
    </w:p>
    <w:p w14:paraId="5EADDA59" w14:textId="77777777" w:rsidR="00E53685" w:rsidRPr="004674BD" w:rsidRDefault="00E53685" w:rsidP="00E53685">
      <w:pPr>
        <w:pStyle w:val="Szvegtrzs"/>
        <w:jc w:val="both"/>
        <w:rPr>
          <w:rFonts w:ascii="Times New Roman" w:hAnsi="Times New Roman" w:cs="Times New Roman"/>
          <w:b/>
          <w:i/>
        </w:rPr>
      </w:pPr>
      <w:r w:rsidRPr="004674BD">
        <w:rPr>
          <w:rFonts w:ascii="Times New Roman" w:hAnsi="Times New Roman" w:cs="Times New Roman"/>
          <w:b/>
          <w:i/>
        </w:rPr>
        <w:t>Érdekvédelem</w:t>
      </w:r>
    </w:p>
    <w:p w14:paraId="4E9E6159"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intézményvezetőnek gondoskodnia kell az ellátást igénybevevő intézménybe bevitt vagyontárgyainak, személyes tárgyainak és értékeinek megfelelő és - szükség esetén- biztonságos elhelyezéséről.</w:t>
      </w:r>
    </w:p>
    <w:p w14:paraId="50061CD8"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ellátott-jogi lépviselőt az ellátott jogainak gyakorlásához szükséges segítségnyújtás céljáról.</w:t>
      </w:r>
    </w:p>
    <w:p w14:paraId="01B47FE5" w14:textId="36FFDF6C"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lastRenderedPageBreak/>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4674BD" w:rsidRDefault="00E53685" w:rsidP="00E53685">
      <w:pPr>
        <w:jc w:val="both"/>
        <w:rPr>
          <w:rFonts w:ascii="Times New Roman" w:hAnsi="Times New Roman" w:cs="Times New Roman"/>
        </w:rPr>
      </w:pPr>
    </w:p>
    <w:p w14:paraId="4F843A56"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További segítség</w:t>
      </w:r>
      <w:r w:rsidR="000771C2" w:rsidRPr="004674BD">
        <w:rPr>
          <w:rFonts w:ascii="Times New Roman" w:hAnsi="Times New Roman" w:cs="Times New Roman"/>
          <w:b/>
        </w:rPr>
        <w:t>et nyújthat a gondozott részére</w:t>
      </w:r>
    </w:p>
    <w:p w14:paraId="1EBEE40E" w14:textId="77777777" w:rsidR="002E3048" w:rsidRPr="004674BD" w:rsidRDefault="00E53685" w:rsidP="00E53685">
      <w:pPr>
        <w:pStyle w:val="Szvegtrzsbehzssal31"/>
        <w:ind w:left="0"/>
        <w:jc w:val="both"/>
        <w:rPr>
          <w:rFonts w:ascii="Times New Roman" w:hAnsi="Times New Roman" w:cs="Times New Roman"/>
          <w:sz w:val="22"/>
          <w:u w:val="none"/>
        </w:rPr>
      </w:pPr>
      <w:r w:rsidRPr="004674BD">
        <w:rPr>
          <w:rFonts w:ascii="Times New Roman" w:hAnsi="Times New Roman" w:cs="Times New Roman"/>
          <w:b/>
          <w:sz w:val="22"/>
          <w:u w:val="none"/>
        </w:rPr>
        <w:t>Az ellátottjogi képviselő</w:t>
      </w:r>
      <w:r w:rsidRPr="004674BD">
        <w:rPr>
          <w:rFonts w:ascii="Times New Roman" w:hAnsi="Times New Roman" w:cs="Times New Roman"/>
          <w:sz w:val="22"/>
          <w:u w:val="none"/>
        </w:rPr>
        <w:t>:</w:t>
      </w:r>
    </w:p>
    <w:p w14:paraId="1C3FAA15" w14:textId="77777777" w:rsidR="002E3048" w:rsidRPr="004674BD" w:rsidRDefault="00E53685">
      <w:pPr>
        <w:pStyle w:val="Szvegtrzsbehzssal31"/>
        <w:numPr>
          <w:ilvl w:val="0"/>
          <w:numId w:val="63"/>
        </w:numPr>
        <w:jc w:val="both"/>
        <w:rPr>
          <w:rFonts w:ascii="Times New Roman" w:hAnsi="Times New Roman" w:cs="Times New Roman"/>
          <w:sz w:val="22"/>
          <w:u w:val="none"/>
        </w:rPr>
      </w:pPr>
      <w:r w:rsidRPr="004674BD">
        <w:rPr>
          <w:rFonts w:ascii="Times New Roman" w:hAnsi="Times New Roman" w:cs="Times New Roman"/>
          <w:sz w:val="22"/>
          <w:u w:val="none"/>
        </w:rPr>
        <w:t xml:space="preserve">aki az ellátott részére </w:t>
      </w:r>
      <w:proofErr w:type="gramStart"/>
      <w:r w:rsidRPr="004674BD">
        <w:rPr>
          <w:rFonts w:ascii="Times New Roman" w:hAnsi="Times New Roman" w:cs="Times New Roman"/>
          <w:sz w:val="22"/>
          <w:u w:val="none"/>
        </w:rPr>
        <w:t>nyújt segítséget</w:t>
      </w:r>
      <w:proofErr w:type="gramEnd"/>
      <w:r w:rsidRPr="004674BD">
        <w:rPr>
          <w:rFonts w:ascii="Times New Roman" w:hAnsi="Times New Roman" w:cs="Times New Roman"/>
          <w:sz w:val="22"/>
          <w:u w:val="none"/>
        </w:rPr>
        <w:t xml:space="preserve">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4674BD" w:rsidRDefault="00E53685" w:rsidP="00E53685">
      <w:pPr>
        <w:pStyle w:val="Szvegtrzsbehzssal31"/>
        <w:ind w:left="360"/>
        <w:jc w:val="both"/>
        <w:rPr>
          <w:rFonts w:ascii="Times New Roman" w:hAnsi="Times New Roman" w:cs="Times New Roman"/>
          <w:sz w:val="22"/>
          <w:u w:val="none"/>
        </w:rPr>
      </w:pPr>
      <w:r w:rsidRPr="004674BD">
        <w:rPr>
          <w:rFonts w:ascii="Times New Roman" w:hAnsi="Times New Roman" w:cs="Times New Roman"/>
          <w:sz w:val="22"/>
          <w:u w:val="none"/>
        </w:rPr>
        <w:t>Feladatait az 1993. évi III. tv. 94/K. §. (2) bekezdése foglalja össze:</w:t>
      </w:r>
    </w:p>
    <w:p w14:paraId="4DB2760D"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megkeresésre, illetve saját kezdeményezésre tájékoztatást nyújthat az ellátottakat érintő legfontosabb alapjogok tekintetében, az intézmény kötelezettségeiről és az ellátást </w:t>
      </w:r>
      <w:proofErr w:type="spellStart"/>
      <w:r w:rsidRPr="004674BD">
        <w:rPr>
          <w:rFonts w:ascii="Times New Roman" w:hAnsi="Times New Roman" w:cs="Times New Roman"/>
          <w:color w:val="auto"/>
          <w:szCs w:val="22"/>
        </w:rPr>
        <w:t>igénybevevőket</w:t>
      </w:r>
      <w:proofErr w:type="spellEnd"/>
      <w:r w:rsidRPr="004674BD">
        <w:rPr>
          <w:rFonts w:ascii="Times New Roman" w:hAnsi="Times New Roman" w:cs="Times New Roman"/>
          <w:color w:val="auto"/>
          <w:szCs w:val="22"/>
        </w:rPr>
        <w:t xml:space="preserve"> érintő jogokról,</w:t>
      </w:r>
    </w:p>
    <w:p w14:paraId="5267A82A"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segíti az ellátást </w:t>
      </w:r>
      <w:proofErr w:type="spellStart"/>
      <w:r w:rsidRPr="004674BD">
        <w:rPr>
          <w:rFonts w:ascii="Times New Roman" w:hAnsi="Times New Roman" w:cs="Times New Roman"/>
          <w:color w:val="auto"/>
          <w:szCs w:val="22"/>
        </w:rPr>
        <w:t>igénybevevőt</w:t>
      </w:r>
      <w:proofErr w:type="spellEnd"/>
      <w:r w:rsidRPr="004674BD">
        <w:rPr>
          <w:rFonts w:ascii="Times New Roman" w:hAnsi="Times New Roman" w:cs="Times New Roman"/>
          <w:color w:val="auto"/>
          <w:szCs w:val="22"/>
        </w:rPr>
        <w: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w:t>
      </w:r>
      <w:proofErr w:type="spellStart"/>
      <w:r w:rsidRPr="004674BD">
        <w:rPr>
          <w:rFonts w:ascii="Times New Roman" w:hAnsi="Times New Roman" w:cs="Times New Roman"/>
          <w:color w:val="auto"/>
          <w:szCs w:val="22"/>
        </w:rPr>
        <w:t>igénybevevőt</w:t>
      </w:r>
      <w:proofErr w:type="spellEnd"/>
      <w:r w:rsidRPr="004674BD">
        <w:rPr>
          <w:rFonts w:ascii="Times New Roman" w:hAnsi="Times New Roman" w:cs="Times New Roman"/>
          <w:color w:val="auto"/>
          <w:szCs w:val="22"/>
        </w:rPr>
        <w:t>, törvényes képviselőjét,</w:t>
      </w:r>
    </w:p>
    <w:p w14:paraId="5A9A09F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700BFB91"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32001270" w14:textId="77777777" w:rsidR="00E53685" w:rsidRPr="004674BD"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4674BD" w:rsidRDefault="00E53685" w:rsidP="00E53685">
      <w:pPr>
        <w:pStyle w:val="Szvegtrzsbehzssal31"/>
        <w:ind w:left="0"/>
        <w:jc w:val="both"/>
        <w:rPr>
          <w:rFonts w:ascii="Times New Roman" w:hAnsi="Times New Roman" w:cs="Times New Roman"/>
          <w:b/>
          <w:sz w:val="22"/>
          <w:u w:val="none"/>
        </w:rPr>
      </w:pPr>
      <w:r w:rsidRPr="004674BD">
        <w:rPr>
          <w:rFonts w:ascii="Times New Roman" w:hAnsi="Times New Roman" w:cs="Times New Roman"/>
          <w:b/>
          <w:sz w:val="22"/>
          <w:u w:val="none"/>
        </w:rPr>
        <w:t>Az érdekképviseleti fórum:</w:t>
      </w:r>
    </w:p>
    <w:p w14:paraId="1879E685" w14:textId="77777777" w:rsidR="00A31BAA" w:rsidRPr="004674BD" w:rsidRDefault="00720AA9" w:rsidP="001F2A50">
      <w:pPr>
        <w:suppressAutoHyphens/>
        <w:jc w:val="both"/>
        <w:rPr>
          <w:rFonts w:ascii="Times New Roman" w:hAnsi="Times New Roman" w:cs="Times New Roman"/>
        </w:rPr>
      </w:pPr>
      <w:r w:rsidRPr="004674BD">
        <w:rPr>
          <w:rFonts w:ascii="Times New Roman" w:hAnsi="Times New Roman" w:cs="Times New Roman"/>
        </w:rPr>
        <w:t>A fenntartó a házirendben köteles meghatározni az intézményi jogviszonyban állók és az ellátásra jogosultak érdekvédelmét szolgáló fórum m</w:t>
      </w:r>
      <w:r w:rsidR="00A709BD" w:rsidRPr="004674BD">
        <w:rPr>
          <w:rFonts w:ascii="Times New Roman" w:hAnsi="Times New Roman" w:cs="Times New Roman"/>
        </w:rPr>
        <w:t xml:space="preserve">egalakításának és tevékenységének </w:t>
      </w:r>
      <w:r w:rsidRPr="004674BD">
        <w:rPr>
          <w:rFonts w:ascii="Times New Roman" w:hAnsi="Times New Roman" w:cs="Times New Roman"/>
        </w:rPr>
        <w:t>– jogszabályban meghatározottak szerint kialakított -</w:t>
      </w:r>
      <w:r w:rsidR="00C75FD9" w:rsidRPr="004674BD">
        <w:rPr>
          <w:rFonts w:ascii="Times New Roman" w:hAnsi="Times New Roman" w:cs="Times New Roman"/>
        </w:rPr>
        <w:t>szabályait</w:t>
      </w:r>
      <w:r w:rsidR="00A709BD" w:rsidRPr="004674BD">
        <w:rPr>
          <w:rFonts w:ascii="Times New Roman" w:hAnsi="Times New Roman" w:cs="Times New Roman"/>
        </w:rPr>
        <w:t xml:space="preserve"> </w:t>
      </w:r>
      <w:r w:rsidRPr="004674BD">
        <w:rPr>
          <w:rFonts w:ascii="Times New Roman" w:hAnsi="Times New Roman" w:cs="Times New Roman"/>
        </w:rPr>
        <w:t>(Szt. 99.§ bekezdés)</w:t>
      </w:r>
      <w:r w:rsidR="00A709BD" w:rsidRPr="004674BD">
        <w:rPr>
          <w:rFonts w:ascii="Times New Roman" w:hAnsi="Times New Roman" w:cs="Times New Roman"/>
        </w:rPr>
        <w:t xml:space="preserve">. </w:t>
      </w:r>
    </w:p>
    <w:p w14:paraId="178D3604" w14:textId="19C6791C"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w:t>
      </w:r>
      <w:proofErr w:type="spellStart"/>
      <w:proofErr w:type="gramStart"/>
      <w:r w:rsidRPr="004674BD">
        <w:rPr>
          <w:rFonts w:ascii="Times New Roman" w:hAnsi="Times New Roman" w:cs="Times New Roman"/>
        </w:rPr>
        <w:t>SzCsM</w:t>
      </w:r>
      <w:proofErr w:type="spellEnd"/>
      <w:r w:rsidRPr="004674BD">
        <w:rPr>
          <w:rFonts w:ascii="Times New Roman" w:hAnsi="Times New Roman" w:cs="Times New Roman"/>
        </w:rPr>
        <w:t xml:space="preserve"> </w:t>
      </w:r>
      <w:r w:rsidR="00C37DC5" w:rsidRPr="004674BD">
        <w:rPr>
          <w:rFonts w:ascii="Times New Roman" w:hAnsi="Times New Roman" w:cs="Times New Roman"/>
        </w:rPr>
        <w:t>.</w:t>
      </w:r>
      <w:r w:rsidRPr="004674BD">
        <w:rPr>
          <w:rFonts w:ascii="Times New Roman" w:hAnsi="Times New Roman" w:cs="Times New Roman"/>
        </w:rPr>
        <w:t>rendelet</w:t>
      </w:r>
      <w:proofErr w:type="gramEnd"/>
      <w:r w:rsidRPr="004674BD">
        <w:rPr>
          <w:rFonts w:ascii="Times New Roman" w:hAnsi="Times New Roman" w:cs="Times New Roman"/>
        </w:rPr>
        <w:t xml:space="preserve"> 43/A. §).</w:t>
      </w:r>
    </w:p>
    <w:p w14:paraId="59225ADF" w14:textId="16050E62" w:rsidR="002D3236" w:rsidRPr="004674BD" w:rsidRDefault="002D3236" w:rsidP="001F2A50">
      <w:pPr>
        <w:suppressAutoHyphens/>
        <w:jc w:val="both"/>
        <w:rPr>
          <w:rFonts w:ascii="Times New Roman" w:hAnsi="Times New Roman" w:cs="Times New Roman"/>
        </w:rPr>
      </w:pPr>
    </w:p>
    <w:p w14:paraId="2D2B3982" w14:textId="77777777" w:rsidR="00863EF3" w:rsidRPr="004674BD" w:rsidRDefault="00863EF3" w:rsidP="001F2A50">
      <w:pPr>
        <w:suppressAutoHyphens/>
        <w:jc w:val="both"/>
        <w:rPr>
          <w:rFonts w:ascii="Times New Roman" w:hAnsi="Times New Roman" w:cs="Times New Roman"/>
          <w:b/>
        </w:rPr>
      </w:pPr>
    </w:p>
    <w:p w14:paraId="1F5DE5B0" w14:textId="36386944" w:rsidR="002E3048" w:rsidRPr="004674BD" w:rsidRDefault="000771C2" w:rsidP="001F2A50">
      <w:pPr>
        <w:suppressAutoHyphens/>
        <w:jc w:val="both"/>
        <w:rPr>
          <w:rFonts w:ascii="Times New Roman" w:hAnsi="Times New Roman" w:cs="Times New Roman"/>
          <w:b/>
        </w:rPr>
      </w:pPr>
      <w:r w:rsidRPr="004674BD">
        <w:rPr>
          <w:rFonts w:ascii="Times New Roman" w:hAnsi="Times New Roman" w:cs="Times New Roman"/>
          <w:b/>
        </w:rPr>
        <w:t>T</w:t>
      </w:r>
      <w:r w:rsidR="00E53685" w:rsidRPr="004674BD">
        <w:rPr>
          <w:rFonts w:ascii="Times New Roman" w:hAnsi="Times New Roman" w:cs="Times New Roman"/>
          <w:b/>
        </w:rPr>
        <w:t>agjai</w:t>
      </w:r>
    </w:p>
    <w:p w14:paraId="7041472F" w14:textId="77777777"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b/>
        </w:rPr>
        <w:t>V</w:t>
      </w:r>
      <w:r w:rsidR="00E53685" w:rsidRPr="004674BD">
        <w:rPr>
          <w:rFonts w:ascii="Times New Roman" w:hAnsi="Times New Roman" w:cs="Times New Roman"/>
          <w:b/>
        </w:rPr>
        <w:t>álasztás alapján:</w:t>
      </w:r>
    </w:p>
    <w:p w14:paraId="1354C366"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igénybe vevők közül 2 fő,</w:t>
      </w:r>
    </w:p>
    <w:p w14:paraId="35D8D421"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ellátottak hozzátartozói, illetve törvényes képviselői közül 1 fő,</w:t>
      </w:r>
    </w:p>
    <w:p w14:paraId="5A4ED90B" w14:textId="77777777" w:rsidR="00C75FD9"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intézmény do</w:t>
      </w:r>
      <w:r w:rsidR="00C75FD9" w:rsidRPr="004674BD">
        <w:rPr>
          <w:rFonts w:ascii="Times New Roman" w:hAnsi="Times New Roman" w:cs="Times New Roman"/>
          <w:sz w:val="22"/>
        </w:rPr>
        <w:t>lgozóinak képviseletében 1 fő.</w:t>
      </w:r>
    </w:p>
    <w:p w14:paraId="1DE959C8" w14:textId="77777777" w:rsidR="00E53685" w:rsidRPr="004674BD" w:rsidRDefault="00E53685" w:rsidP="00C75FD9">
      <w:pPr>
        <w:suppressAutoHyphens/>
        <w:jc w:val="both"/>
        <w:rPr>
          <w:rFonts w:ascii="Times New Roman" w:hAnsi="Times New Roman" w:cs="Times New Roman"/>
        </w:rPr>
      </w:pPr>
      <w:r w:rsidRPr="004674BD">
        <w:rPr>
          <w:rFonts w:ascii="Times New Roman" w:hAnsi="Times New Roman" w:cs="Times New Roman"/>
          <w:b/>
        </w:rPr>
        <w:t>Kijelölés alapján:</w:t>
      </w:r>
      <w:r w:rsidRPr="004674BD">
        <w:rPr>
          <w:rFonts w:ascii="Times New Roman" w:hAnsi="Times New Roman" w:cs="Times New Roman"/>
        </w:rPr>
        <w:t xml:space="preserve"> az intézményt fenntartó szervezet képviseletében 1 fő.</w:t>
      </w:r>
    </w:p>
    <w:p w14:paraId="1C261EE2" w14:textId="77777777" w:rsidR="001F2A50" w:rsidRPr="004674BD" w:rsidRDefault="001F2A50" w:rsidP="001F2A50">
      <w:pPr>
        <w:suppressAutoHyphens/>
        <w:jc w:val="both"/>
        <w:rPr>
          <w:rFonts w:ascii="Times New Roman" w:hAnsi="Times New Roman" w:cs="Times New Roman"/>
        </w:rPr>
      </w:pPr>
    </w:p>
    <w:p w14:paraId="7D7B73AD" w14:textId="77777777" w:rsidR="002E3048" w:rsidRPr="004674BD" w:rsidRDefault="00E53685" w:rsidP="001F2A50">
      <w:pPr>
        <w:suppressAutoHyphens/>
        <w:jc w:val="both"/>
        <w:rPr>
          <w:rFonts w:ascii="Times New Roman" w:hAnsi="Times New Roman" w:cs="Times New Roman"/>
          <w:b/>
        </w:rPr>
      </w:pPr>
      <w:r w:rsidRPr="004674BD">
        <w:rPr>
          <w:rFonts w:ascii="Times New Roman" w:hAnsi="Times New Roman" w:cs="Times New Roman"/>
          <w:b/>
        </w:rPr>
        <w:t>Feladata</w:t>
      </w:r>
    </w:p>
    <w:p w14:paraId="0411C12B" w14:textId="77777777" w:rsidR="00E53685" w:rsidRPr="004674BD" w:rsidRDefault="00E53685">
      <w:pPr>
        <w:pStyle w:val="Szvegtrzs"/>
        <w:numPr>
          <w:ilvl w:val="0"/>
          <w:numId w:val="103"/>
        </w:numPr>
        <w:jc w:val="both"/>
        <w:rPr>
          <w:rFonts w:ascii="Times New Roman" w:hAnsi="Times New Roman" w:cs="Times New Roman"/>
        </w:rPr>
      </w:pPr>
      <w:r w:rsidRPr="004674BD">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4674BD">
        <w:rPr>
          <w:rFonts w:ascii="Times New Roman" w:hAnsi="Times New Roman" w:cs="Times New Roman"/>
        </w:rPr>
        <w:t xml:space="preserve"> részére készült tájékoztatókat,</w:t>
      </w:r>
    </w:p>
    <w:p w14:paraId="382C31EA"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m</w:t>
      </w:r>
      <w:r w:rsidR="00E53685" w:rsidRPr="004674BD">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4674BD">
        <w:rPr>
          <w:rFonts w:ascii="Times New Roman" w:hAnsi="Times New Roman" w:cs="Times New Roman"/>
        </w:rPr>
        <w:t>eményez az intézményvezető felé,</w:t>
      </w:r>
    </w:p>
    <w:p w14:paraId="1283A6B1"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lastRenderedPageBreak/>
        <w:t>t</w:t>
      </w:r>
      <w:r w:rsidR="00E53685" w:rsidRPr="004674BD">
        <w:rPr>
          <w:rFonts w:ascii="Times New Roman" w:hAnsi="Times New Roman" w:cs="Times New Roman"/>
        </w:rPr>
        <w:t>ájékoztatást kérhet az intézményvezetőtől az ellátottakat érintő kérdésekben, az ellátás szervezésével kapcsolatos feladatokban</w:t>
      </w:r>
      <w:r w:rsidRPr="004674BD">
        <w:rPr>
          <w:rFonts w:ascii="Times New Roman" w:hAnsi="Times New Roman" w:cs="Times New Roman"/>
        </w:rPr>
        <w:t>,</w:t>
      </w:r>
    </w:p>
    <w:p w14:paraId="5F9E8F1E"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i</w:t>
      </w:r>
      <w:r w:rsidR="00E53685" w:rsidRPr="004674BD">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4674BD" w:rsidRDefault="00264C2F" w:rsidP="00264C2F">
      <w:pPr>
        <w:pStyle w:val="Szvegtrzs"/>
        <w:jc w:val="both"/>
        <w:rPr>
          <w:rFonts w:ascii="Times New Roman" w:hAnsi="Times New Roman" w:cs="Times New Roman"/>
        </w:rPr>
      </w:pPr>
    </w:p>
    <w:p w14:paraId="5AF89C67" w14:textId="77777777" w:rsidR="00264C2F" w:rsidRPr="004674BD" w:rsidRDefault="00264C2F" w:rsidP="00264C2F">
      <w:pPr>
        <w:pStyle w:val="Cmsor2"/>
        <w:rPr>
          <w:rFonts w:ascii="Times New Roman" w:hAnsi="Times New Roman" w:cs="Times New Roman"/>
          <w:color w:val="auto"/>
          <w:sz w:val="22"/>
          <w:szCs w:val="22"/>
        </w:rPr>
      </w:pPr>
      <w:bookmarkStart w:id="71" w:name="_Toc10183869"/>
      <w:r w:rsidRPr="004674BD">
        <w:rPr>
          <w:rFonts w:ascii="Times New Roman" w:hAnsi="Times New Roman" w:cs="Times New Roman"/>
          <w:color w:val="auto"/>
          <w:sz w:val="22"/>
          <w:szCs w:val="22"/>
        </w:rPr>
        <w:t>2. GYERMEKVÉDELMI ELLÁTÁSOK</w:t>
      </w:r>
      <w:bookmarkEnd w:id="71"/>
    </w:p>
    <w:p w14:paraId="0E950E5C" w14:textId="77777777" w:rsidR="00264C2F" w:rsidRPr="004674BD" w:rsidRDefault="00264C2F" w:rsidP="00264C2F">
      <w:pPr>
        <w:pStyle w:val="Cmsor3"/>
        <w:rPr>
          <w:rFonts w:ascii="Times New Roman" w:hAnsi="Times New Roman" w:cs="Times New Roman"/>
          <w:color w:val="auto"/>
          <w:sz w:val="22"/>
        </w:rPr>
      </w:pPr>
      <w:bookmarkStart w:id="72" w:name="_Toc10183870"/>
      <w:r w:rsidRPr="004674BD">
        <w:rPr>
          <w:rFonts w:ascii="Times New Roman" w:hAnsi="Times New Roman" w:cs="Times New Roman"/>
          <w:color w:val="auto"/>
          <w:sz w:val="22"/>
        </w:rPr>
        <w:t>2.1. SZEMÉLYES GONDOSKODÁST NYÚJTÓ GYERMEKJÓLÉTI ALAPELLÁTÁSOK</w:t>
      </w:r>
      <w:bookmarkEnd w:id="72"/>
    </w:p>
    <w:p w14:paraId="0754AB54" w14:textId="77777777" w:rsidR="00264C2F" w:rsidRPr="004674BD" w:rsidRDefault="00264C2F" w:rsidP="00264C2F">
      <w:pPr>
        <w:pStyle w:val="Cmsor4"/>
        <w:rPr>
          <w:rFonts w:ascii="Times New Roman" w:hAnsi="Times New Roman" w:cs="Times New Roman"/>
          <w:b w:val="0"/>
          <w:color w:val="auto"/>
          <w:sz w:val="22"/>
        </w:rPr>
      </w:pPr>
      <w:bookmarkStart w:id="73" w:name="_Toc10183871"/>
      <w:r w:rsidRPr="004674BD">
        <w:rPr>
          <w:rFonts w:ascii="Times New Roman" w:hAnsi="Times New Roman" w:cs="Times New Roman"/>
          <w:color w:val="auto"/>
          <w:sz w:val="22"/>
        </w:rPr>
        <w:t>2.1.1.Gyermekjóléti szolgáltatás</w:t>
      </w:r>
      <w:bookmarkEnd w:id="73"/>
    </w:p>
    <w:p w14:paraId="563D691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feladatait szervezeti és szakmai tekintetben két külön szakmai egységben látjuk el:</w:t>
      </w:r>
    </w:p>
    <w:p w14:paraId="0CF489D2" w14:textId="77777777" w:rsidR="00264C2F" w:rsidRPr="004674BD" w:rsidRDefault="00264C2F" w:rsidP="00264C2F">
      <w:pPr>
        <w:ind w:left="1416" w:hanging="849"/>
        <w:jc w:val="both"/>
        <w:rPr>
          <w:rFonts w:ascii="Times New Roman" w:hAnsi="Times New Roman" w:cs="Times New Roman"/>
        </w:rPr>
      </w:pPr>
      <w:r w:rsidRPr="004674BD">
        <w:rPr>
          <w:rFonts w:ascii="Times New Roman" w:hAnsi="Times New Roman" w:cs="Times New Roman"/>
        </w:rPr>
        <w:t>2.1.1.1. Család- és Gyermekjóléti szolgálat: ellátja a családsegítés és gyermekjóléti alapszolgáltatási feladatokat</w:t>
      </w:r>
    </w:p>
    <w:p w14:paraId="1C57EC32" w14:textId="77777777" w:rsidR="00264C2F" w:rsidRPr="004674BD" w:rsidRDefault="00264C2F" w:rsidP="00264C2F">
      <w:pPr>
        <w:ind w:left="1416" w:hanging="849"/>
        <w:jc w:val="both"/>
        <w:rPr>
          <w:rFonts w:ascii="Times New Roman" w:hAnsi="Times New Roman" w:cs="Times New Roman"/>
          <w:b/>
        </w:rPr>
      </w:pPr>
      <w:r w:rsidRPr="004674BD">
        <w:rPr>
          <w:rFonts w:ascii="Times New Roman" w:hAnsi="Times New Roman" w:cs="Times New Roman"/>
        </w:rPr>
        <w:t>2.1.1.2. Család- és Gyermekjóléti központ</w:t>
      </w:r>
      <w:r w:rsidRPr="004674BD">
        <w:rPr>
          <w:rFonts w:ascii="Times New Roman" w:hAnsi="Times New Roman" w:cs="Times New Roman"/>
          <w:b/>
        </w:rPr>
        <w:t xml:space="preserve">: </w:t>
      </w:r>
      <w:r w:rsidRPr="004674BD">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4674BD" w:rsidRDefault="00264C2F" w:rsidP="00264C2F">
      <w:pPr>
        <w:pStyle w:val="Cmsor5"/>
        <w:rPr>
          <w:rFonts w:ascii="Times New Roman" w:hAnsi="Times New Roman" w:cs="Times New Roman"/>
          <w:b/>
          <w:color w:val="auto"/>
        </w:rPr>
      </w:pPr>
    </w:p>
    <w:p w14:paraId="33160F6F" w14:textId="77777777" w:rsidR="00264C2F" w:rsidRPr="004674BD" w:rsidRDefault="00264C2F" w:rsidP="00264C2F">
      <w:pPr>
        <w:pStyle w:val="Cmsor5"/>
        <w:rPr>
          <w:rFonts w:ascii="Times New Roman" w:hAnsi="Times New Roman" w:cs="Times New Roman"/>
          <w:b/>
          <w:color w:val="auto"/>
        </w:rPr>
      </w:pPr>
      <w:bookmarkStart w:id="74" w:name="_Toc10183872"/>
      <w:r w:rsidRPr="004674BD">
        <w:rPr>
          <w:rFonts w:ascii="Times New Roman" w:hAnsi="Times New Roman" w:cs="Times New Roman"/>
          <w:b/>
          <w:color w:val="auto"/>
        </w:rPr>
        <w:t>2.1.1.1. Család- és Gyermekjóléti szolgálat</w:t>
      </w:r>
      <w:bookmarkEnd w:id="74"/>
    </w:p>
    <w:p w14:paraId="4E089F73" w14:textId="77777777" w:rsidR="00863EF3" w:rsidRPr="004674BD" w:rsidRDefault="00264C2F" w:rsidP="00863EF3">
      <w:pPr>
        <w:jc w:val="both"/>
        <w:rPr>
          <w:rFonts w:ascii="Times New Roman" w:eastAsia="Calibri" w:hAnsi="Times New Roman" w:cs="Times New Roman"/>
        </w:rPr>
      </w:pPr>
      <w:r w:rsidRPr="004674BD">
        <w:rPr>
          <w:rFonts w:ascii="Times New Roman" w:hAnsi="Times New Roman" w:cs="Times New Roman"/>
          <w:b/>
        </w:rPr>
        <w:t>1. Az ellátandó célcsoport és az ellátandó terület jellemzői</w:t>
      </w:r>
      <w:r w:rsidR="00863EF3" w:rsidRPr="004674BD">
        <w:rPr>
          <w:rFonts w:ascii="Times New Roman" w:eastAsia="Calibri" w:hAnsi="Times New Roman" w:cs="Times New Roman"/>
        </w:rPr>
        <w:t xml:space="preserve"> </w:t>
      </w:r>
    </w:p>
    <w:p w14:paraId="24D5F975" w14:textId="15C249BD" w:rsidR="00863EF3" w:rsidRPr="004674BD" w:rsidRDefault="00863EF3" w:rsidP="00863EF3">
      <w:pPr>
        <w:jc w:val="both"/>
        <w:rPr>
          <w:rFonts w:ascii="Times New Roman" w:eastAsia="Calibri" w:hAnsi="Times New Roman" w:cs="Times New Roman"/>
        </w:rPr>
      </w:pPr>
      <w:r w:rsidRPr="004674BD">
        <w:rPr>
          <w:rFonts w:ascii="Times New Roman" w:eastAsia="Calibri" w:hAnsi="Times New Roman" w:cs="Times New Roman"/>
        </w:rPr>
        <w:t xml:space="preserve">A család- és gyermekjóléti szolgálat ellátási területe </w:t>
      </w:r>
      <w:bookmarkStart w:id="75" w:name="_Hlk111793431"/>
      <w:r w:rsidRPr="003119AF">
        <w:rPr>
          <w:rFonts w:ascii="Times New Roman" w:eastAsia="Calibri" w:hAnsi="Times New Roman" w:cs="Times New Roman"/>
        </w:rPr>
        <w:t xml:space="preserve">2020.03.01.-től </w:t>
      </w:r>
      <w:bookmarkEnd w:id="75"/>
      <w:r w:rsidRPr="003119AF">
        <w:rPr>
          <w:rFonts w:ascii="Times New Roman" w:eastAsia="Calibri" w:hAnsi="Times New Roman" w:cs="Times New Roman"/>
        </w:rPr>
        <w:t xml:space="preserve">11 </w:t>
      </w:r>
      <w:r w:rsidRPr="004674BD">
        <w:rPr>
          <w:rFonts w:ascii="Times New Roman" w:eastAsia="Calibri" w:hAnsi="Times New Roman" w:cs="Times New Roman"/>
        </w:rPr>
        <w:t>településre terjed ki: Marcali, Sávoly, Nagyszakácsi, Nemesdéd, Varászló, Vése, Somogyzsitfa, Csákány, Somogysámson, Nemesvid és Somogysimonyi.</w:t>
      </w:r>
    </w:p>
    <w:p w14:paraId="55F0C1C8" w14:textId="3FCFC715" w:rsidR="00264C2F" w:rsidRPr="004674BD" w:rsidRDefault="00264C2F" w:rsidP="00863EF3">
      <w:pPr>
        <w:rPr>
          <w:rFonts w:ascii="Times New Roman" w:hAnsi="Times New Roman" w:cs="Times New Roman"/>
        </w:rPr>
      </w:pPr>
    </w:p>
    <w:p w14:paraId="1046E8D4"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Közlekedés, földrajzi helyzet</w:t>
      </w:r>
    </w:p>
    <w:p w14:paraId="0B5ED8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Marcali Kistérség Somogy megyében található, területén a 7-es, a 68-as, és a 61-es számú főút halad át. 2009. decemberben leállt a Somogyszob-Balatonszentgyörgy között a vasúti közlekedés, továbbá az aprófalvas településeken korábban sem volt elérhető a vasúti közlekedés. Az autóbusz közlekedés sem egyformán jó a településeken. Marcali és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között naponta 2, Marcali, Sávoly, Szőkedencs, Csákány, Nemesvid és Somogysimonyi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 kisebb településekről való munkába, és a hivatalos helyekre való eljutást. A gépkocsi használata (akinek van) pedig a magas üzemanyagár miatt egyre inkább nem megengedhető közlekedési eszköz.</w:t>
      </w:r>
    </w:p>
    <w:p w14:paraId="509D8A52" w14:textId="77777777" w:rsidR="00264C2F" w:rsidRPr="004674BD" w:rsidRDefault="00264C2F" w:rsidP="00264C2F">
      <w:pPr>
        <w:jc w:val="both"/>
        <w:rPr>
          <w:rFonts w:ascii="Times New Roman" w:hAnsi="Times New Roman" w:cs="Times New Roman"/>
        </w:rPr>
      </w:pPr>
    </w:p>
    <w:p w14:paraId="46D03F09"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Településszerkezet</w:t>
      </w:r>
    </w:p>
    <w:p w14:paraId="3E0F0E8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marcali kistérség településhálózatát egyrészt a természeti feltételek, másrészt a történelmi fejlődés határozta meg. </w:t>
      </w:r>
      <w:r w:rsidRPr="004674BD">
        <w:rPr>
          <w:rFonts w:ascii="Times New Roman" w:hAnsi="Times New Roman" w:cs="Times New Roman"/>
          <w:bCs/>
        </w:rPr>
        <w:t>A</w:t>
      </w:r>
      <w:r w:rsidRPr="004674BD">
        <w:rPr>
          <w:rFonts w:ascii="Times New Roman" w:hAnsi="Times New Roman" w:cs="Times New Roman"/>
          <w:b/>
          <w:bCs/>
        </w:rPr>
        <w:t xml:space="preserve"> </w:t>
      </w:r>
      <w:r w:rsidRPr="004674BD">
        <w:rPr>
          <w:rFonts w:ascii="Times New Roman" w:hAnsi="Times New Roman" w:cs="Times New Roman"/>
          <w:bCs/>
        </w:rPr>
        <w:t>települések 50%-a 1000 főnél kevesebb lélekszámmal rendelkezik</w:t>
      </w:r>
      <w:r w:rsidRPr="004674BD">
        <w:rPr>
          <w:rFonts w:ascii="Times New Roman" w:hAnsi="Times New Roman" w:cs="Times New Roman"/>
        </w:rPr>
        <w:t>, azaz aprófalvas településhálózat alakult ki. Ellátási területünk jellemzői:</w:t>
      </w:r>
    </w:p>
    <w:p w14:paraId="62ADAE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Somogysimonyi: 50- 100 fő, Nagyszakácsi, Csákány, Szőkedencs, Varászló: 101-500 fő, Somogyzsitfa, Somogysámson, Sávoly, Nemesvid, Nemesdéd, Vése: 501-1000 fő, Marcali 10.000 fő feletti lakosságszámmal rendelkezik.</w:t>
      </w:r>
    </w:p>
    <w:p w14:paraId="3C1BCD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települések többségére jellemző, hogy teljesen zárt közösséget alkotnak, „idegent” a településre nem engednek beköltözni, vagy csak feltételek mellett. Ilyen település pld. Nagyszakácsi. Vannak olyan települések, amelyeken egyáltalán nem is jellemző a költözködés, ilyen pld. Sávoly, Somogysámson, Szőkedencs, Nemesvid, Somogysimonyi. Ennek oka a települések „elzártsága”, nehéz megközelíthetősége, zárt közössége.</w:t>
      </w:r>
    </w:p>
    <w:p w14:paraId="11B6E5AC" w14:textId="77777777" w:rsidR="00264C2F" w:rsidRPr="004674BD" w:rsidRDefault="00264C2F" w:rsidP="00264C2F">
      <w:pPr>
        <w:jc w:val="both"/>
        <w:rPr>
          <w:rFonts w:ascii="Times New Roman" w:hAnsi="Times New Roman" w:cs="Times New Roman"/>
        </w:rPr>
      </w:pPr>
    </w:p>
    <w:p w14:paraId="3095A74A"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bCs/>
        </w:rPr>
        <w:t>Demográfia</w:t>
      </w:r>
    </w:p>
    <w:p w14:paraId="783F975F" w14:textId="7AE0016C" w:rsidR="00264C2F" w:rsidRPr="004674BD" w:rsidRDefault="00FC646A" w:rsidP="00264C2F">
      <w:pPr>
        <w:jc w:val="both"/>
        <w:rPr>
          <w:rFonts w:ascii="Times New Roman" w:hAnsi="Times New Roman" w:cs="Times New Roman"/>
          <w:highlight w:val="yellow"/>
        </w:rPr>
      </w:pPr>
      <w:r w:rsidRPr="004674BD">
        <w:rPr>
          <w:rFonts w:ascii="Times New Roman" w:hAnsi="Times New Roman" w:cs="Times New Roman"/>
        </w:rPr>
        <w:t>Marcali Járás népességszáma 34.</w:t>
      </w:r>
      <w:r w:rsidR="005C76F6" w:rsidRPr="004674BD">
        <w:rPr>
          <w:rFonts w:ascii="Times New Roman" w:hAnsi="Times New Roman" w:cs="Times New Roman"/>
        </w:rPr>
        <w:t>85</w:t>
      </w:r>
      <w:r w:rsidRPr="004674BD">
        <w:rPr>
          <w:rFonts w:ascii="Times New Roman" w:hAnsi="Times New Roman" w:cs="Times New Roman"/>
        </w:rPr>
        <w:t>2, az általunk ellátott települések lakosainak száma 16.5</w:t>
      </w:r>
      <w:r w:rsidR="005C76F6" w:rsidRPr="004674BD">
        <w:rPr>
          <w:rFonts w:ascii="Times New Roman" w:hAnsi="Times New Roman" w:cs="Times New Roman"/>
        </w:rPr>
        <w:t>44</w:t>
      </w:r>
      <w:r w:rsidRPr="004674BD">
        <w:rPr>
          <w:rFonts w:ascii="Times New Roman" w:hAnsi="Times New Roman" w:cs="Times New Roman"/>
        </w:rPr>
        <w:t xml:space="preserve"> fő. </w:t>
      </w:r>
      <w:r w:rsidR="00264C2F" w:rsidRPr="004674BD">
        <w:rPr>
          <w:rFonts w:ascii="Times New Roman" w:hAnsi="Times New Roman" w:cs="Times New Roman"/>
        </w:rPr>
        <w:t>A család- és gyermekjóléti szolgálat által érintett településeken, a 18 éven aluliak száma 2 565 fő (2018. évi adatok). A foglalkoztatottság településenként is változó képet mutat. A falvakban többnyire mezőgazdaságban, a kistérség centrumában, az iparban és a szolgáltató szférában dolgoznak többségben.</w:t>
      </w:r>
      <w:r w:rsidR="00264C2F" w:rsidRPr="004674BD">
        <w:rPr>
          <w:rFonts w:ascii="Times New Roman" w:hAnsi="Times New Roman" w:cs="Times New Roman"/>
          <w:highlight w:val="yellow"/>
        </w:rPr>
        <w:t xml:space="preserve"> </w:t>
      </w:r>
    </w:p>
    <w:p w14:paraId="3A9F2161" w14:textId="38D369A8"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w:t>
      </w:r>
      <w:r w:rsidR="00C37DC5" w:rsidRPr="004674BD">
        <w:rPr>
          <w:rFonts w:ascii="Times New Roman" w:hAnsi="Times New Roman" w:cs="Times New Roman"/>
        </w:rPr>
        <w:t xml:space="preserve">. </w:t>
      </w:r>
      <w:r w:rsidRPr="004674BD">
        <w:rPr>
          <w:rFonts w:ascii="Times New Roman" w:hAnsi="Times New Roman" w:cs="Times New Roman"/>
        </w:rPr>
        <w:t>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4674BD" w:rsidRDefault="00264C2F" w:rsidP="00264C2F">
      <w:pPr>
        <w:jc w:val="both"/>
        <w:rPr>
          <w:rFonts w:ascii="Times New Roman" w:hAnsi="Times New Roman" w:cs="Times New Roman"/>
          <w:color w:val="FF0000"/>
        </w:rPr>
      </w:pPr>
    </w:p>
    <w:p w14:paraId="2744A274"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0F19145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4674BD">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4674BD">
        <w:rPr>
          <w:rFonts w:ascii="Times New Roman" w:hAnsi="Times New Roman" w:cs="Times New Roman"/>
        </w:rPr>
        <w:t xml:space="preserve"> A családok többségénél veszélyeztető okok halmozottan jelentkeznek. A kisebb településeken a szegénység már tapintható méreteket öltött: gyakori, hogy a család a napi betevőt, a téli tüzelőt, a gyermekek megfelelő ruházatát sem tudja biztosítani.</w:t>
      </w:r>
    </w:p>
    <w:p w14:paraId="08F9045B" w14:textId="77777777" w:rsidR="00264C2F" w:rsidRPr="004674BD" w:rsidRDefault="00264C2F" w:rsidP="00264C2F">
      <w:pPr>
        <w:ind w:left="1440"/>
        <w:jc w:val="right"/>
        <w:rPr>
          <w:rFonts w:ascii="Times New Roman" w:hAnsi="Times New Roman" w:cs="Times New Roman"/>
        </w:rPr>
      </w:pPr>
    </w:p>
    <w:p w14:paraId="5428DD0A" w14:textId="24317509" w:rsidR="00264C2F" w:rsidRPr="004674BD" w:rsidRDefault="00264C2F" w:rsidP="00264C2F">
      <w:pPr>
        <w:ind w:left="1440"/>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táblázat</w:t>
      </w:r>
    </w:p>
    <w:p w14:paraId="3EB4BB80" w14:textId="77777777" w:rsidR="00264C2F" w:rsidRPr="004674BD" w:rsidRDefault="00264C2F" w:rsidP="00264C2F">
      <w:pPr>
        <w:ind w:left="1440"/>
        <w:jc w:val="right"/>
        <w:rPr>
          <w:rFonts w:ascii="Times New Roman" w:hAnsi="Times New Roman" w:cs="Times New Roman"/>
        </w:rPr>
      </w:pPr>
    </w:p>
    <w:tbl>
      <w:tblPr>
        <w:tblW w:w="4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tblGrid>
      <w:tr w:rsidR="00F93544" w:rsidRPr="004674BD" w14:paraId="6DA64D81" w14:textId="77777777" w:rsidTr="00EF7778">
        <w:trPr>
          <w:cantSplit/>
          <w:trHeight w:val="1076"/>
          <w:jc w:val="center"/>
        </w:trPr>
        <w:tc>
          <w:tcPr>
            <w:tcW w:w="1980" w:type="dxa"/>
            <w:shd w:val="clear" w:color="auto" w:fill="BFBFBF" w:themeFill="background1" w:themeFillShade="BF"/>
          </w:tcPr>
          <w:p w14:paraId="7968E9A6" w14:textId="77777777" w:rsidR="00EF7778" w:rsidRPr="004674BD" w:rsidRDefault="00EF7778" w:rsidP="00275F32">
            <w:pPr>
              <w:pStyle w:val="Listaszerbekezds"/>
              <w:rPr>
                <w:rFonts w:ascii="Times New Roman" w:hAnsi="Times New Roman" w:cs="Times New Roman"/>
                <w:b/>
                <w:sz w:val="22"/>
              </w:rPr>
            </w:pPr>
          </w:p>
          <w:p w14:paraId="48D874A6"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Ellátott települések</w:t>
            </w:r>
          </w:p>
          <w:p w14:paraId="32FFDB26" w14:textId="77777777" w:rsidR="00EF7778" w:rsidRPr="004674BD" w:rsidRDefault="00EF7778" w:rsidP="00275F32">
            <w:pPr>
              <w:ind w:left="360"/>
              <w:rPr>
                <w:rFonts w:ascii="Times New Roman" w:hAnsi="Times New Roman" w:cs="Times New Roman"/>
                <w:b/>
              </w:rPr>
            </w:pPr>
          </w:p>
          <w:p w14:paraId="1C87084A" w14:textId="77777777" w:rsidR="00EF7778" w:rsidRPr="004674BD" w:rsidRDefault="00EF7778" w:rsidP="00275F32">
            <w:pPr>
              <w:pStyle w:val="Listaszerbekezds"/>
              <w:rPr>
                <w:rFonts w:ascii="Times New Roman" w:hAnsi="Times New Roman" w:cs="Times New Roman"/>
                <w:sz w:val="22"/>
              </w:rPr>
            </w:pPr>
          </w:p>
        </w:tc>
        <w:tc>
          <w:tcPr>
            <w:tcW w:w="1620" w:type="dxa"/>
            <w:shd w:val="clear" w:color="auto" w:fill="BFBFBF" w:themeFill="background1" w:themeFillShade="BF"/>
          </w:tcPr>
          <w:p w14:paraId="0355BD4D" w14:textId="77777777" w:rsidR="00EF7778" w:rsidRPr="004674BD" w:rsidRDefault="00EF7778" w:rsidP="00275F32">
            <w:pPr>
              <w:rPr>
                <w:rFonts w:ascii="Times New Roman" w:hAnsi="Times New Roman" w:cs="Times New Roman"/>
                <w:b/>
              </w:rPr>
            </w:pPr>
          </w:p>
          <w:p w14:paraId="0B4BF237"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Település állandó lakosságszáma</w:t>
            </w:r>
          </w:p>
        </w:tc>
        <w:tc>
          <w:tcPr>
            <w:tcW w:w="1260" w:type="dxa"/>
            <w:shd w:val="clear" w:color="auto" w:fill="BFBFBF" w:themeFill="background1" w:themeFillShade="BF"/>
          </w:tcPr>
          <w:p w14:paraId="7B97E724" w14:textId="77777777" w:rsidR="00EF7778" w:rsidRPr="004674BD" w:rsidRDefault="00EF7778" w:rsidP="00275F32">
            <w:pPr>
              <w:rPr>
                <w:rFonts w:ascii="Times New Roman" w:hAnsi="Times New Roman" w:cs="Times New Roman"/>
                <w:b/>
              </w:rPr>
            </w:pPr>
          </w:p>
          <w:p w14:paraId="0D8B5501"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18 év alattiak száma</w:t>
            </w:r>
          </w:p>
          <w:p w14:paraId="3548C3D5" w14:textId="77777777" w:rsidR="00EF7778" w:rsidRPr="004674BD" w:rsidRDefault="00EF7778" w:rsidP="00275F32">
            <w:pPr>
              <w:rPr>
                <w:rFonts w:ascii="Times New Roman" w:hAnsi="Times New Roman" w:cs="Times New Roman"/>
                <w:b/>
              </w:rPr>
            </w:pPr>
          </w:p>
          <w:p w14:paraId="438D8C42" w14:textId="77777777" w:rsidR="00EF7778" w:rsidRPr="004674BD" w:rsidRDefault="00EF7778" w:rsidP="00275F32">
            <w:pPr>
              <w:rPr>
                <w:rFonts w:ascii="Times New Roman" w:hAnsi="Times New Roman" w:cs="Times New Roman"/>
                <w:b/>
              </w:rPr>
            </w:pPr>
          </w:p>
        </w:tc>
      </w:tr>
      <w:tr w:rsidR="003119AF" w:rsidRPr="003119AF" w14:paraId="3EAEB11D" w14:textId="77777777" w:rsidTr="00EF7778">
        <w:trPr>
          <w:jc w:val="center"/>
        </w:trPr>
        <w:tc>
          <w:tcPr>
            <w:tcW w:w="1980" w:type="dxa"/>
          </w:tcPr>
          <w:p w14:paraId="1FF82ED3" w14:textId="77777777" w:rsidR="005C76F6" w:rsidRPr="003119AF" w:rsidRDefault="005C76F6" w:rsidP="005C76F6">
            <w:pPr>
              <w:spacing w:before="100" w:beforeAutospacing="1" w:after="100" w:afterAutospacing="1"/>
              <w:jc w:val="both"/>
              <w:rPr>
                <w:rFonts w:ascii="Times New Roman" w:hAnsi="Times New Roman" w:cs="Times New Roman"/>
              </w:rPr>
            </w:pPr>
            <w:r w:rsidRPr="003119AF">
              <w:rPr>
                <w:rFonts w:ascii="Times New Roman" w:hAnsi="Times New Roman" w:cs="Times New Roman"/>
                <w:b/>
                <w:bCs/>
              </w:rPr>
              <w:t>Marcali</w:t>
            </w:r>
          </w:p>
        </w:tc>
        <w:tc>
          <w:tcPr>
            <w:tcW w:w="1620" w:type="dxa"/>
            <w:vAlign w:val="bottom"/>
          </w:tcPr>
          <w:p w14:paraId="0F2909EE" w14:textId="2FE00591"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11</w:t>
            </w:r>
            <w:r w:rsidR="002D3236" w:rsidRPr="003119AF">
              <w:rPr>
                <w:rFonts w:ascii="Times New Roman" w:hAnsi="Times New Roman" w:cs="Times New Roman"/>
                <w:b/>
              </w:rPr>
              <w:t xml:space="preserve"> </w:t>
            </w:r>
            <w:r w:rsidRPr="003119AF">
              <w:rPr>
                <w:rFonts w:ascii="Times New Roman" w:hAnsi="Times New Roman" w:cs="Times New Roman"/>
                <w:b/>
              </w:rPr>
              <w:t>3</w:t>
            </w:r>
            <w:r w:rsidR="000E680F" w:rsidRPr="003119AF">
              <w:rPr>
                <w:rFonts w:ascii="Times New Roman" w:hAnsi="Times New Roman" w:cs="Times New Roman"/>
                <w:b/>
              </w:rPr>
              <w:t>95</w:t>
            </w:r>
          </w:p>
        </w:tc>
        <w:tc>
          <w:tcPr>
            <w:tcW w:w="1260" w:type="dxa"/>
            <w:vAlign w:val="bottom"/>
          </w:tcPr>
          <w:p w14:paraId="346EA88F" w14:textId="7F7FD494"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w:t>
            </w:r>
            <w:r w:rsidR="002D3236" w:rsidRPr="003119AF">
              <w:rPr>
                <w:rFonts w:ascii="Times New Roman" w:hAnsi="Times New Roman" w:cs="Times New Roman"/>
                <w:b/>
              </w:rPr>
              <w:t xml:space="preserve"> </w:t>
            </w:r>
            <w:r w:rsidR="000E680F" w:rsidRPr="003119AF">
              <w:rPr>
                <w:rFonts w:ascii="Times New Roman" w:hAnsi="Times New Roman" w:cs="Times New Roman"/>
                <w:b/>
              </w:rPr>
              <w:t>727</w:t>
            </w:r>
          </w:p>
        </w:tc>
      </w:tr>
      <w:tr w:rsidR="003119AF" w:rsidRPr="003119AF" w14:paraId="30E34454" w14:textId="77777777" w:rsidTr="00EF7778">
        <w:trPr>
          <w:jc w:val="center"/>
        </w:trPr>
        <w:tc>
          <w:tcPr>
            <w:tcW w:w="1980" w:type="dxa"/>
            <w:vAlign w:val="bottom"/>
          </w:tcPr>
          <w:p w14:paraId="4ECD697F"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Sávoly</w:t>
            </w:r>
          </w:p>
        </w:tc>
        <w:tc>
          <w:tcPr>
            <w:tcW w:w="1620" w:type="dxa"/>
            <w:vAlign w:val="bottom"/>
          </w:tcPr>
          <w:p w14:paraId="3954FD50" w14:textId="3D537E1E"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5</w:t>
            </w:r>
            <w:r w:rsidR="000E680F" w:rsidRPr="003119AF">
              <w:rPr>
                <w:rFonts w:ascii="Times New Roman" w:hAnsi="Times New Roman" w:cs="Times New Roman"/>
                <w:b/>
              </w:rPr>
              <w:t>11</w:t>
            </w:r>
          </w:p>
        </w:tc>
        <w:tc>
          <w:tcPr>
            <w:tcW w:w="1260" w:type="dxa"/>
            <w:vAlign w:val="bottom"/>
          </w:tcPr>
          <w:p w14:paraId="0C86A72E" w14:textId="19FD815E" w:rsidR="005C76F6" w:rsidRPr="003119AF" w:rsidRDefault="000E680F" w:rsidP="005C76F6">
            <w:pPr>
              <w:jc w:val="center"/>
              <w:rPr>
                <w:rFonts w:ascii="Times New Roman" w:hAnsi="Times New Roman" w:cs="Times New Roman"/>
                <w:b/>
              </w:rPr>
            </w:pPr>
            <w:r w:rsidRPr="003119AF">
              <w:rPr>
                <w:rFonts w:ascii="Times New Roman" w:hAnsi="Times New Roman" w:cs="Times New Roman"/>
                <w:b/>
              </w:rPr>
              <w:t>90</w:t>
            </w:r>
          </w:p>
        </w:tc>
      </w:tr>
      <w:tr w:rsidR="003119AF" w:rsidRPr="003119AF" w14:paraId="26814BBC" w14:textId="77777777" w:rsidTr="00EF7778">
        <w:trPr>
          <w:jc w:val="center"/>
        </w:trPr>
        <w:tc>
          <w:tcPr>
            <w:tcW w:w="1980" w:type="dxa"/>
            <w:vAlign w:val="bottom"/>
          </w:tcPr>
          <w:p w14:paraId="19C11034"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Nagyszakácsi</w:t>
            </w:r>
          </w:p>
        </w:tc>
        <w:tc>
          <w:tcPr>
            <w:tcW w:w="1620" w:type="dxa"/>
            <w:vAlign w:val="bottom"/>
          </w:tcPr>
          <w:p w14:paraId="1E974B85" w14:textId="401F15B7"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46</w:t>
            </w:r>
            <w:r w:rsidR="000E680F" w:rsidRPr="003119AF">
              <w:rPr>
                <w:rFonts w:ascii="Times New Roman" w:hAnsi="Times New Roman" w:cs="Times New Roman"/>
                <w:b/>
              </w:rPr>
              <w:t>3</w:t>
            </w:r>
          </w:p>
        </w:tc>
        <w:tc>
          <w:tcPr>
            <w:tcW w:w="1260" w:type="dxa"/>
            <w:vAlign w:val="bottom"/>
          </w:tcPr>
          <w:p w14:paraId="2D3902BC" w14:textId="3AFEA207" w:rsidR="005C76F6" w:rsidRPr="003119AF" w:rsidRDefault="000E680F" w:rsidP="005C76F6">
            <w:pPr>
              <w:jc w:val="center"/>
              <w:rPr>
                <w:rFonts w:ascii="Times New Roman" w:hAnsi="Times New Roman" w:cs="Times New Roman"/>
                <w:b/>
              </w:rPr>
            </w:pPr>
            <w:r w:rsidRPr="003119AF">
              <w:rPr>
                <w:rFonts w:ascii="Times New Roman" w:hAnsi="Times New Roman" w:cs="Times New Roman"/>
                <w:b/>
              </w:rPr>
              <w:t>62</w:t>
            </w:r>
          </w:p>
        </w:tc>
      </w:tr>
      <w:tr w:rsidR="003119AF" w:rsidRPr="003119AF" w14:paraId="6577EFF6" w14:textId="77777777" w:rsidTr="00EF7778">
        <w:trPr>
          <w:jc w:val="center"/>
        </w:trPr>
        <w:tc>
          <w:tcPr>
            <w:tcW w:w="1980" w:type="dxa"/>
            <w:vAlign w:val="bottom"/>
          </w:tcPr>
          <w:p w14:paraId="49432391"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Nemesdéd</w:t>
            </w:r>
          </w:p>
        </w:tc>
        <w:tc>
          <w:tcPr>
            <w:tcW w:w="1620" w:type="dxa"/>
            <w:vAlign w:val="bottom"/>
          </w:tcPr>
          <w:p w14:paraId="2FB85B53" w14:textId="2BB6AE14"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82</w:t>
            </w:r>
            <w:r w:rsidR="000E680F" w:rsidRPr="003119AF">
              <w:rPr>
                <w:rFonts w:ascii="Times New Roman" w:hAnsi="Times New Roman" w:cs="Times New Roman"/>
                <w:b/>
              </w:rPr>
              <w:t>1</w:t>
            </w:r>
          </w:p>
        </w:tc>
        <w:tc>
          <w:tcPr>
            <w:tcW w:w="1260" w:type="dxa"/>
            <w:vAlign w:val="bottom"/>
          </w:tcPr>
          <w:p w14:paraId="4E945D56" w14:textId="67F827FE"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2</w:t>
            </w:r>
            <w:r w:rsidR="000E680F" w:rsidRPr="003119AF">
              <w:rPr>
                <w:rFonts w:ascii="Times New Roman" w:hAnsi="Times New Roman" w:cs="Times New Roman"/>
                <w:b/>
              </w:rPr>
              <w:t>74</w:t>
            </w:r>
          </w:p>
        </w:tc>
      </w:tr>
      <w:tr w:rsidR="003119AF" w:rsidRPr="003119AF" w14:paraId="421F09DB" w14:textId="77777777" w:rsidTr="00EF7778">
        <w:trPr>
          <w:jc w:val="center"/>
        </w:trPr>
        <w:tc>
          <w:tcPr>
            <w:tcW w:w="1980" w:type="dxa"/>
            <w:vAlign w:val="bottom"/>
          </w:tcPr>
          <w:p w14:paraId="453D9452"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Varászló</w:t>
            </w:r>
          </w:p>
        </w:tc>
        <w:tc>
          <w:tcPr>
            <w:tcW w:w="1620" w:type="dxa"/>
            <w:vAlign w:val="bottom"/>
          </w:tcPr>
          <w:p w14:paraId="666FF377" w14:textId="5E9E6176"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w:t>
            </w:r>
            <w:r w:rsidR="000E680F" w:rsidRPr="003119AF">
              <w:rPr>
                <w:rFonts w:ascii="Times New Roman" w:hAnsi="Times New Roman" w:cs="Times New Roman"/>
                <w:b/>
              </w:rPr>
              <w:t>56</w:t>
            </w:r>
          </w:p>
        </w:tc>
        <w:tc>
          <w:tcPr>
            <w:tcW w:w="1260" w:type="dxa"/>
            <w:vAlign w:val="bottom"/>
          </w:tcPr>
          <w:p w14:paraId="6FDC08B9" w14:textId="4DCDA4E4" w:rsidR="005C76F6" w:rsidRPr="003119AF" w:rsidRDefault="000E680F" w:rsidP="005C76F6">
            <w:pPr>
              <w:jc w:val="center"/>
              <w:rPr>
                <w:rFonts w:ascii="Times New Roman" w:hAnsi="Times New Roman" w:cs="Times New Roman"/>
                <w:b/>
              </w:rPr>
            </w:pPr>
            <w:r w:rsidRPr="003119AF">
              <w:rPr>
                <w:rFonts w:ascii="Times New Roman" w:hAnsi="Times New Roman" w:cs="Times New Roman"/>
                <w:b/>
              </w:rPr>
              <w:t>20</w:t>
            </w:r>
          </w:p>
        </w:tc>
      </w:tr>
      <w:tr w:rsidR="003119AF" w:rsidRPr="003119AF" w14:paraId="1D905FA5" w14:textId="77777777" w:rsidTr="00EF7778">
        <w:trPr>
          <w:jc w:val="center"/>
        </w:trPr>
        <w:tc>
          <w:tcPr>
            <w:tcW w:w="1980" w:type="dxa"/>
            <w:vAlign w:val="bottom"/>
          </w:tcPr>
          <w:p w14:paraId="3BC9FC50"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Vése</w:t>
            </w:r>
          </w:p>
        </w:tc>
        <w:tc>
          <w:tcPr>
            <w:tcW w:w="1620" w:type="dxa"/>
            <w:vAlign w:val="bottom"/>
          </w:tcPr>
          <w:p w14:paraId="4EE1562A" w14:textId="2F49163E"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7</w:t>
            </w:r>
            <w:r w:rsidR="000E680F" w:rsidRPr="003119AF">
              <w:rPr>
                <w:rFonts w:ascii="Times New Roman" w:hAnsi="Times New Roman" w:cs="Times New Roman"/>
                <w:b/>
              </w:rPr>
              <w:t>44</w:t>
            </w:r>
          </w:p>
        </w:tc>
        <w:tc>
          <w:tcPr>
            <w:tcW w:w="1260" w:type="dxa"/>
            <w:vAlign w:val="bottom"/>
          </w:tcPr>
          <w:p w14:paraId="35B35F93" w14:textId="52A4C9AA"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w:t>
            </w:r>
            <w:r w:rsidR="000E680F" w:rsidRPr="003119AF">
              <w:rPr>
                <w:rFonts w:ascii="Times New Roman" w:hAnsi="Times New Roman" w:cs="Times New Roman"/>
                <w:b/>
              </w:rPr>
              <w:t>22</w:t>
            </w:r>
          </w:p>
        </w:tc>
      </w:tr>
      <w:tr w:rsidR="003119AF" w:rsidRPr="003119AF" w14:paraId="62DB4612" w14:textId="77777777" w:rsidTr="00EF7778">
        <w:trPr>
          <w:jc w:val="center"/>
        </w:trPr>
        <w:tc>
          <w:tcPr>
            <w:tcW w:w="1980" w:type="dxa"/>
            <w:vAlign w:val="bottom"/>
          </w:tcPr>
          <w:p w14:paraId="46B1F98F"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Somogyzsitfa</w:t>
            </w:r>
          </w:p>
        </w:tc>
        <w:tc>
          <w:tcPr>
            <w:tcW w:w="1620" w:type="dxa"/>
            <w:vAlign w:val="bottom"/>
          </w:tcPr>
          <w:p w14:paraId="34BFBAC4" w14:textId="2C5F294A"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57</w:t>
            </w:r>
            <w:r w:rsidR="000E680F" w:rsidRPr="003119AF">
              <w:rPr>
                <w:rFonts w:ascii="Times New Roman" w:hAnsi="Times New Roman" w:cs="Times New Roman"/>
                <w:b/>
              </w:rPr>
              <w:t>2</w:t>
            </w:r>
          </w:p>
        </w:tc>
        <w:tc>
          <w:tcPr>
            <w:tcW w:w="1260" w:type="dxa"/>
            <w:vAlign w:val="bottom"/>
          </w:tcPr>
          <w:p w14:paraId="3A6CC68C" w14:textId="3DC5908C" w:rsidR="005C76F6" w:rsidRPr="003119AF" w:rsidRDefault="000E680F" w:rsidP="005C76F6">
            <w:pPr>
              <w:jc w:val="center"/>
              <w:rPr>
                <w:rFonts w:ascii="Times New Roman" w:hAnsi="Times New Roman" w:cs="Times New Roman"/>
                <w:b/>
              </w:rPr>
            </w:pPr>
            <w:r w:rsidRPr="003119AF">
              <w:rPr>
                <w:rFonts w:ascii="Times New Roman" w:hAnsi="Times New Roman" w:cs="Times New Roman"/>
                <w:b/>
              </w:rPr>
              <w:t>72</w:t>
            </w:r>
          </w:p>
        </w:tc>
      </w:tr>
      <w:tr w:rsidR="003119AF" w:rsidRPr="003119AF" w14:paraId="6EFC6A29" w14:textId="77777777" w:rsidTr="00EF7778">
        <w:trPr>
          <w:jc w:val="center"/>
        </w:trPr>
        <w:tc>
          <w:tcPr>
            <w:tcW w:w="1980" w:type="dxa"/>
            <w:vAlign w:val="bottom"/>
          </w:tcPr>
          <w:p w14:paraId="111BFEBA"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Csákány</w:t>
            </w:r>
          </w:p>
        </w:tc>
        <w:tc>
          <w:tcPr>
            <w:tcW w:w="1620" w:type="dxa"/>
            <w:vAlign w:val="bottom"/>
          </w:tcPr>
          <w:p w14:paraId="7A07E568" w14:textId="55E6B2BA"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3</w:t>
            </w:r>
            <w:r w:rsidR="000E680F" w:rsidRPr="003119AF">
              <w:rPr>
                <w:rFonts w:ascii="Times New Roman" w:hAnsi="Times New Roman" w:cs="Times New Roman"/>
                <w:b/>
              </w:rPr>
              <w:t>33</w:t>
            </w:r>
          </w:p>
        </w:tc>
        <w:tc>
          <w:tcPr>
            <w:tcW w:w="1260" w:type="dxa"/>
            <w:vAlign w:val="bottom"/>
          </w:tcPr>
          <w:p w14:paraId="1BF8BDB2" w14:textId="16C9BABB"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 xml:space="preserve"> 4</w:t>
            </w:r>
            <w:r w:rsidR="000E680F" w:rsidRPr="003119AF">
              <w:rPr>
                <w:rFonts w:ascii="Times New Roman" w:hAnsi="Times New Roman" w:cs="Times New Roman"/>
                <w:b/>
              </w:rPr>
              <w:t>5</w:t>
            </w:r>
          </w:p>
        </w:tc>
      </w:tr>
      <w:tr w:rsidR="003119AF" w:rsidRPr="003119AF" w14:paraId="678991F8" w14:textId="77777777" w:rsidTr="00EF7778">
        <w:trPr>
          <w:jc w:val="center"/>
        </w:trPr>
        <w:tc>
          <w:tcPr>
            <w:tcW w:w="1980" w:type="dxa"/>
            <w:vAlign w:val="bottom"/>
          </w:tcPr>
          <w:p w14:paraId="64818F45"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 xml:space="preserve">Somogysámson </w:t>
            </w:r>
          </w:p>
        </w:tc>
        <w:tc>
          <w:tcPr>
            <w:tcW w:w="1620" w:type="dxa"/>
            <w:vAlign w:val="bottom"/>
          </w:tcPr>
          <w:p w14:paraId="596224F4" w14:textId="75E67BE9"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7</w:t>
            </w:r>
            <w:r w:rsidR="000E680F" w:rsidRPr="003119AF">
              <w:rPr>
                <w:rFonts w:ascii="Times New Roman" w:hAnsi="Times New Roman" w:cs="Times New Roman"/>
                <w:b/>
              </w:rPr>
              <w:t>33</w:t>
            </w:r>
          </w:p>
        </w:tc>
        <w:tc>
          <w:tcPr>
            <w:tcW w:w="1260" w:type="dxa"/>
            <w:vAlign w:val="bottom"/>
          </w:tcPr>
          <w:p w14:paraId="25308B25" w14:textId="180B6C19"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18</w:t>
            </w:r>
            <w:r w:rsidR="000E680F" w:rsidRPr="003119AF">
              <w:rPr>
                <w:rFonts w:ascii="Times New Roman" w:hAnsi="Times New Roman" w:cs="Times New Roman"/>
                <w:b/>
              </w:rPr>
              <w:t>9</w:t>
            </w:r>
          </w:p>
        </w:tc>
      </w:tr>
      <w:tr w:rsidR="003119AF" w:rsidRPr="003119AF" w14:paraId="0B606E07" w14:textId="77777777" w:rsidTr="00EF7778">
        <w:trPr>
          <w:jc w:val="center"/>
        </w:trPr>
        <w:tc>
          <w:tcPr>
            <w:tcW w:w="1980" w:type="dxa"/>
            <w:vAlign w:val="bottom"/>
          </w:tcPr>
          <w:p w14:paraId="1D9F3582"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Nemesvid</w:t>
            </w:r>
          </w:p>
        </w:tc>
        <w:tc>
          <w:tcPr>
            <w:tcW w:w="1620" w:type="dxa"/>
            <w:vAlign w:val="bottom"/>
          </w:tcPr>
          <w:p w14:paraId="7FD46B47" w14:textId="05278AA5"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7</w:t>
            </w:r>
            <w:r w:rsidR="000E680F" w:rsidRPr="003119AF">
              <w:rPr>
                <w:rFonts w:ascii="Times New Roman" w:hAnsi="Times New Roman" w:cs="Times New Roman"/>
                <w:b/>
              </w:rPr>
              <w:t>39</w:t>
            </w:r>
          </w:p>
        </w:tc>
        <w:tc>
          <w:tcPr>
            <w:tcW w:w="1260" w:type="dxa"/>
            <w:vAlign w:val="bottom"/>
          </w:tcPr>
          <w:p w14:paraId="132485B2" w14:textId="263EFF88"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w:t>
            </w:r>
            <w:r w:rsidR="000E680F" w:rsidRPr="003119AF">
              <w:rPr>
                <w:rFonts w:ascii="Times New Roman" w:hAnsi="Times New Roman" w:cs="Times New Roman"/>
                <w:b/>
              </w:rPr>
              <w:t>35</w:t>
            </w:r>
          </w:p>
        </w:tc>
      </w:tr>
      <w:tr w:rsidR="003119AF" w:rsidRPr="003119AF" w14:paraId="1D665D73" w14:textId="77777777" w:rsidTr="00EF7778">
        <w:trPr>
          <w:jc w:val="center"/>
        </w:trPr>
        <w:tc>
          <w:tcPr>
            <w:tcW w:w="1980" w:type="dxa"/>
            <w:vAlign w:val="bottom"/>
          </w:tcPr>
          <w:p w14:paraId="0D69B3ED"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Somogysimonyi</w:t>
            </w:r>
          </w:p>
        </w:tc>
        <w:tc>
          <w:tcPr>
            <w:tcW w:w="1620" w:type="dxa"/>
            <w:vAlign w:val="bottom"/>
          </w:tcPr>
          <w:p w14:paraId="2B28331C" w14:textId="2C59AE74"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10</w:t>
            </w:r>
            <w:r w:rsidR="000E680F" w:rsidRPr="003119AF">
              <w:rPr>
                <w:rFonts w:ascii="Times New Roman" w:hAnsi="Times New Roman" w:cs="Times New Roman"/>
                <w:b/>
              </w:rPr>
              <w:t>7</w:t>
            </w:r>
          </w:p>
        </w:tc>
        <w:tc>
          <w:tcPr>
            <w:tcW w:w="1260" w:type="dxa"/>
            <w:vAlign w:val="bottom"/>
          </w:tcPr>
          <w:p w14:paraId="403D92DD" w14:textId="48B8FF6B" w:rsidR="005C76F6" w:rsidRPr="003119AF" w:rsidRDefault="000E680F" w:rsidP="005C76F6">
            <w:pPr>
              <w:jc w:val="center"/>
              <w:rPr>
                <w:rFonts w:ascii="Times New Roman" w:hAnsi="Times New Roman" w:cs="Times New Roman"/>
                <w:b/>
              </w:rPr>
            </w:pPr>
            <w:r w:rsidRPr="003119AF">
              <w:rPr>
                <w:rFonts w:ascii="Times New Roman" w:hAnsi="Times New Roman" w:cs="Times New Roman"/>
                <w:b/>
              </w:rPr>
              <w:t>8</w:t>
            </w:r>
          </w:p>
        </w:tc>
      </w:tr>
      <w:tr w:rsidR="005C76F6" w:rsidRPr="003119AF" w14:paraId="74051990" w14:textId="77777777" w:rsidTr="00EF7778">
        <w:trPr>
          <w:jc w:val="center"/>
        </w:trPr>
        <w:tc>
          <w:tcPr>
            <w:tcW w:w="1980" w:type="dxa"/>
          </w:tcPr>
          <w:p w14:paraId="7B1BD240" w14:textId="77777777" w:rsidR="005C76F6" w:rsidRPr="003119AF" w:rsidRDefault="005C76F6" w:rsidP="005C76F6">
            <w:pPr>
              <w:rPr>
                <w:rFonts w:ascii="Times New Roman" w:hAnsi="Times New Roman" w:cs="Times New Roman"/>
                <w:b/>
              </w:rPr>
            </w:pPr>
            <w:r w:rsidRPr="003119AF">
              <w:rPr>
                <w:rFonts w:ascii="Times New Roman" w:hAnsi="Times New Roman" w:cs="Times New Roman"/>
                <w:b/>
              </w:rPr>
              <w:t>Összesen:</w:t>
            </w:r>
          </w:p>
        </w:tc>
        <w:tc>
          <w:tcPr>
            <w:tcW w:w="1620" w:type="dxa"/>
            <w:vAlign w:val="bottom"/>
          </w:tcPr>
          <w:p w14:paraId="755DDA68" w14:textId="7E4ACEF9" w:rsidR="005C76F6" w:rsidRPr="003119AF" w:rsidRDefault="005C76F6" w:rsidP="005C76F6">
            <w:pPr>
              <w:jc w:val="center"/>
              <w:rPr>
                <w:rFonts w:ascii="Times New Roman" w:hAnsi="Times New Roman" w:cs="Times New Roman"/>
                <w:b/>
                <w:bCs/>
              </w:rPr>
            </w:pPr>
            <w:r w:rsidRPr="003119AF">
              <w:rPr>
                <w:rFonts w:ascii="Times New Roman" w:hAnsi="Times New Roman" w:cs="Times New Roman"/>
                <w:b/>
                <w:bCs/>
              </w:rPr>
              <w:t>16</w:t>
            </w:r>
            <w:r w:rsidR="002D3236" w:rsidRPr="003119AF">
              <w:rPr>
                <w:rFonts w:ascii="Times New Roman" w:hAnsi="Times New Roman" w:cs="Times New Roman"/>
                <w:b/>
                <w:bCs/>
              </w:rPr>
              <w:t xml:space="preserve"> </w:t>
            </w:r>
            <w:r w:rsidRPr="003119AF">
              <w:rPr>
                <w:rFonts w:ascii="Times New Roman" w:hAnsi="Times New Roman" w:cs="Times New Roman"/>
                <w:b/>
                <w:bCs/>
              </w:rPr>
              <w:t>5</w:t>
            </w:r>
            <w:r w:rsidR="000E680F" w:rsidRPr="003119AF">
              <w:rPr>
                <w:rFonts w:ascii="Times New Roman" w:hAnsi="Times New Roman" w:cs="Times New Roman"/>
                <w:b/>
                <w:bCs/>
              </w:rPr>
              <w:t>76</w:t>
            </w:r>
          </w:p>
        </w:tc>
        <w:tc>
          <w:tcPr>
            <w:tcW w:w="1260" w:type="dxa"/>
            <w:vAlign w:val="bottom"/>
          </w:tcPr>
          <w:p w14:paraId="2C90BD0C" w14:textId="67B6F687" w:rsidR="005C76F6" w:rsidRPr="003119AF" w:rsidRDefault="005C76F6" w:rsidP="005C76F6">
            <w:pPr>
              <w:jc w:val="center"/>
              <w:rPr>
                <w:rFonts w:ascii="Times New Roman" w:hAnsi="Times New Roman" w:cs="Times New Roman"/>
                <w:b/>
                <w:bCs/>
              </w:rPr>
            </w:pPr>
            <w:r w:rsidRPr="003119AF">
              <w:rPr>
                <w:rFonts w:ascii="Times New Roman" w:hAnsi="Times New Roman" w:cs="Times New Roman"/>
                <w:b/>
                <w:bCs/>
              </w:rPr>
              <w:t>2</w:t>
            </w:r>
            <w:r w:rsidR="002D3236" w:rsidRPr="003119AF">
              <w:rPr>
                <w:rFonts w:ascii="Times New Roman" w:hAnsi="Times New Roman" w:cs="Times New Roman"/>
                <w:b/>
                <w:bCs/>
              </w:rPr>
              <w:t xml:space="preserve"> </w:t>
            </w:r>
            <w:r w:rsidR="000E680F" w:rsidRPr="003119AF">
              <w:rPr>
                <w:rFonts w:ascii="Times New Roman" w:hAnsi="Times New Roman" w:cs="Times New Roman"/>
                <w:b/>
                <w:bCs/>
              </w:rPr>
              <w:t>744</w:t>
            </w:r>
          </w:p>
        </w:tc>
      </w:tr>
    </w:tbl>
    <w:p w14:paraId="642A0544" w14:textId="77777777" w:rsidR="00E1164F" w:rsidRPr="003119AF" w:rsidRDefault="00E1164F" w:rsidP="00264C2F">
      <w:pPr>
        <w:jc w:val="center"/>
        <w:rPr>
          <w:rFonts w:ascii="Times New Roman" w:hAnsi="Times New Roman" w:cs="Times New Roman"/>
        </w:rPr>
      </w:pPr>
    </w:p>
    <w:p w14:paraId="02B2AFD0" w14:textId="6EC2F37E" w:rsidR="00264C2F" w:rsidRPr="004674BD" w:rsidRDefault="00264C2F" w:rsidP="00264C2F">
      <w:pPr>
        <w:jc w:val="center"/>
        <w:rPr>
          <w:rFonts w:ascii="Times New Roman" w:hAnsi="Times New Roman" w:cs="Times New Roman"/>
          <w:iCs/>
        </w:rPr>
      </w:pPr>
      <w:r w:rsidRPr="003119AF">
        <w:rPr>
          <w:rFonts w:ascii="Times New Roman" w:hAnsi="Times New Roman" w:cs="Times New Roman"/>
        </w:rPr>
        <w:t>Forrás: Intézményi és önkormányzati adatnyilvántartás (</w:t>
      </w:r>
      <w:r w:rsidRPr="003119AF">
        <w:rPr>
          <w:rFonts w:ascii="Times New Roman" w:hAnsi="Times New Roman" w:cs="Times New Roman"/>
          <w:iCs/>
        </w:rPr>
        <w:t>20</w:t>
      </w:r>
      <w:r w:rsidR="005C76F6" w:rsidRPr="003119AF">
        <w:rPr>
          <w:rFonts w:ascii="Times New Roman" w:hAnsi="Times New Roman" w:cs="Times New Roman"/>
          <w:iCs/>
        </w:rPr>
        <w:t>2</w:t>
      </w:r>
      <w:r w:rsidR="000E680F" w:rsidRPr="003119AF">
        <w:rPr>
          <w:rFonts w:ascii="Times New Roman" w:hAnsi="Times New Roman" w:cs="Times New Roman"/>
          <w:iCs/>
        </w:rPr>
        <w:t>1</w:t>
      </w:r>
      <w:r w:rsidRPr="004674BD">
        <w:rPr>
          <w:rFonts w:ascii="Times New Roman" w:hAnsi="Times New Roman" w:cs="Times New Roman"/>
          <w:iCs/>
        </w:rPr>
        <w:t>.)</w:t>
      </w:r>
    </w:p>
    <w:p w14:paraId="1C0F73D7" w14:textId="77777777" w:rsidR="00264C2F" w:rsidRPr="004674BD" w:rsidRDefault="00264C2F" w:rsidP="00264C2F">
      <w:pPr>
        <w:jc w:val="center"/>
        <w:rPr>
          <w:rFonts w:ascii="Times New Roman" w:hAnsi="Times New Roman" w:cs="Times New Roman"/>
          <w:iCs/>
        </w:rPr>
      </w:pPr>
    </w:p>
    <w:p w14:paraId="1E8A241E" w14:textId="591DCD00" w:rsidR="000E680F" w:rsidRPr="003119AF" w:rsidRDefault="000E680F" w:rsidP="000E680F">
      <w:pPr>
        <w:spacing w:after="160" w:line="259" w:lineRule="auto"/>
        <w:jc w:val="both"/>
        <w:rPr>
          <w:rFonts w:ascii="Times New Roman" w:eastAsia="Calibri" w:hAnsi="Times New Roman" w:cs="Times New Roman"/>
          <w:bCs/>
        </w:rPr>
      </w:pPr>
      <w:r w:rsidRPr="003119AF">
        <w:rPr>
          <w:rFonts w:ascii="Times New Roman" w:eastAsia="Calibri" w:hAnsi="Times New Roman" w:cs="Times New Roman"/>
          <w:bCs/>
        </w:rPr>
        <w:t>A 18 év alattiak lakosságon belüli aránya a 11 településen 16,5% ezen belül Nemesdéd (33,4) Somogysámson (25,7%) településeken a legmagasabb, Somogysimonyiban (7,4%) a legalacsonyabb.</w:t>
      </w:r>
    </w:p>
    <w:p w14:paraId="2A039536" w14:textId="77777777" w:rsidR="00264C2F" w:rsidRPr="003119AF" w:rsidRDefault="00264C2F" w:rsidP="00264C2F">
      <w:pPr>
        <w:jc w:val="both"/>
        <w:rPr>
          <w:rFonts w:ascii="Times New Roman" w:hAnsi="Times New Roman" w:cs="Times New Roman"/>
        </w:rPr>
      </w:pPr>
    </w:p>
    <w:p w14:paraId="668010A8" w14:textId="3E80E737" w:rsidR="00264C2F" w:rsidRPr="003119AF" w:rsidRDefault="00264C2F" w:rsidP="00264C2F">
      <w:pPr>
        <w:pStyle w:val="Listaszerbekezds"/>
        <w:ind w:left="540"/>
        <w:jc w:val="right"/>
        <w:rPr>
          <w:rFonts w:ascii="Times New Roman" w:hAnsi="Times New Roman" w:cs="Times New Roman"/>
          <w:sz w:val="22"/>
        </w:rPr>
      </w:pPr>
      <w:r w:rsidRPr="003119AF">
        <w:rPr>
          <w:rFonts w:ascii="Times New Roman" w:hAnsi="Times New Roman" w:cs="Times New Roman"/>
          <w:sz w:val="22"/>
        </w:rPr>
        <w:t>1</w:t>
      </w:r>
      <w:r w:rsidR="00C37DC5" w:rsidRPr="003119AF">
        <w:rPr>
          <w:rFonts w:ascii="Times New Roman" w:hAnsi="Times New Roman" w:cs="Times New Roman"/>
          <w:sz w:val="22"/>
        </w:rPr>
        <w:t>3</w:t>
      </w:r>
      <w:r w:rsidRPr="003119AF">
        <w:rPr>
          <w:rFonts w:ascii="Times New Roman" w:hAnsi="Times New Roman" w:cs="Times New Roman"/>
          <w:sz w:val="22"/>
        </w:rPr>
        <w:t>. számú táblázat</w:t>
      </w:r>
    </w:p>
    <w:p w14:paraId="5A0BE747" w14:textId="77777777" w:rsidR="00264C2F" w:rsidRPr="003119AF" w:rsidRDefault="00264C2F" w:rsidP="00264C2F">
      <w:pPr>
        <w:pStyle w:val="Listaszerbekezds"/>
        <w:ind w:left="540"/>
        <w:jc w:val="right"/>
        <w:rPr>
          <w:rFonts w:ascii="Times New Roman" w:hAnsi="Times New Roman" w:cs="Times New Roman"/>
          <w:sz w:val="22"/>
        </w:rPr>
      </w:pP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3119AF" w:rsidRPr="003119AF" w14:paraId="385C425D" w14:textId="77777777" w:rsidTr="00275F32">
        <w:trPr>
          <w:cantSplit/>
          <w:trHeight w:val="438"/>
          <w:jc w:val="center"/>
        </w:trPr>
        <w:tc>
          <w:tcPr>
            <w:tcW w:w="6300" w:type="dxa"/>
            <w:gridSpan w:val="2"/>
            <w:shd w:val="clear" w:color="auto" w:fill="BFBFBF" w:themeFill="background1" w:themeFillShade="BF"/>
          </w:tcPr>
          <w:p w14:paraId="15B47E5D" w14:textId="77777777" w:rsidR="00264C2F" w:rsidRPr="003119AF" w:rsidRDefault="00264C2F" w:rsidP="00275F32">
            <w:pPr>
              <w:jc w:val="center"/>
              <w:rPr>
                <w:rFonts w:ascii="Times New Roman" w:hAnsi="Times New Roman" w:cs="Times New Roman"/>
                <w:b/>
              </w:rPr>
            </w:pPr>
            <w:r w:rsidRPr="003119AF">
              <w:rPr>
                <w:rFonts w:ascii="Times New Roman" w:hAnsi="Times New Roman" w:cs="Times New Roman"/>
                <w:b/>
              </w:rPr>
              <w:t xml:space="preserve">A nyilvántartott álláskeresők </w:t>
            </w:r>
            <w:r w:rsidRPr="003119AF">
              <w:rPr>
                <w:rFonts w:ascii="Times New Roman" w:hAnsi="Times New Roman" w:cs="Times New Roman"/>
                <w:b/>
                <w:bCs/>
              </w:rPr>
              <w:t>aránya</w:t>
            </w:r>
            <w:r w:rsidRPr="003119AF">
              <w:rPr>
                <w:rFonts w:ascii="Times New Roman" w:hAnsi="Times New Roman" w:cs="Times New Roman"/>
                <w:bCs/>
              </w:rPr>
              <w:t xml:space="preserve"> a </w:t>
            </w:r>
            <w:r w:rsidRPr="003119AF">
              <w:rPr>
                <w:rFonts w:ascii="Times New Roman" w:hAnsi="Times New Roman" w:cs="Times New Roman"/>
                <w:b/>
              </w:rPr>
              <w:t>Család és gyermekjóléti szolgálat ellátási területén</w:t>
            </w:r>
          </w:p>
          <w:p w14:paraId="48607B05" w14:textId="4293565D" w:rsidR="00264C2F" w:rsidRPr="003119AF" w:rsidRDefault="00264C2F" w:rsidP="00275F32">
            <w:pPr>
              <w:jc w:val="center"/>
              <w:rPr>
                <w:rFonts w:ascii="Times New Roman" w:hAnsi="Times New Roman" w:cs="Times New Roman"/>
                <w:b/>
              </w:rPr>
            </w:pPr>
            <w:r w:rsidRPr="003119AF">
              <w:rPr>
                <w:rFonts w:ascii="Times New Roman" w:hAnsi="Times New Roman" w:cs="Times New Roman"/>
                <w:b/>
              </w:rPr>
              <w:t>20</w:t>
            </w:r>
            <w:r w:rsidR="005C76F6" w:rsidRPr="003119AF">
              <w:rPr>
                <w:rFonts w:ascii="Times New Roman" w:hAnsi="Times New Roman" w:cs="Times New Roman"/>
                <w:b/>
              </w:rPr>
              <w:t>2</w:t>
            </w:r>
            <w:r w:rsidR="000E680F" w:rsidRPr="003119AF">
              <w:rPr>
                <w:rFonts w:ascii="Times New Roman" w:hAnsi="Times New Roman" w:cs="Times New Roman"/>
                <w:b/>
              </w:rPr>
              <w:t>1</w:t>
            </w:r>
            <w:r w:rsidRPr="003119AF">
              <w:rPr>
                <w:rFonts w:ascii="Times New Roman" w:hAnsi="Times New Roman" w:cs="Times New Roman"/>
                <w:b/>
              </w:rPr>
              <w:t>.</w:t>
            </w:r>
          </w:p>
        </w:tc>
      </w:tr>
      <w:tr w:rsidR="003119AF" w:rsidRPr="003119AF"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3119AF" w:rsidRDefault="00264C2F" w:rsidP="00275F32">
            <w:pPr>
              <w:jc w:val="center"/>
              <w:rPr>
                <w:rFonts w:ascii="Times New Roman" w:hAnsi="Times New Roman" w:cs="Times New Roman"/>
                <w:b/>
              </w:rPr>
            </w:pPr>
            <w:r w:rsidRPr="003119AF">
              <w:rPr>
                <w:rFonts w:ascii="Times New Roman" w:hAnsi="Times New Roman" w:cs="Times New Roman"/>
                <w:b/>
              </w:rPr>
              <w:t>Ellátott települések</w:t>
            </w:r>
          </w:p>
          <w:p w14:paraId="062AE1F8" w14:textId="77777777" w:rsidR="00264C2F" w:rsidRPr="003119AF"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3119AF" w:rsidRDefault="00264C2F" w:rsidP="00275F32">
            <w:pPr>
              <w:jc w:val="center"/>
              <w:rPr>
                <w:rFonts w:ascii="Times New Roman" w:hAnsi="Times New Roman" w:cs="Times New Roman"/>
                <w:b/>
              </w:rPr>
            </w:pPr>
            <w:r w:rsidRPr="003119AF">
              <w:rPr>
                <w:rFonts w:ascii="Times New Roman" w:hAnsi="Times New Roman" w:cs="Times New Roman"/>
                <w:b/>
              </w:rPr>
              <w:t>Nyilvántartott álláskeresők aránya (%)</w:t>
            </w:r>
          </w:p>
        </w:tc>
      </w:tr>
      <w:tr w:rsidR="003119AF" w:rsidRPr="003119AF" w14:paraId="0EC93DA6" w14:textId="77777777" w:rsidTr="00275F32">
        <w:trPr>
          <w:jc w:val="center"/>
        </w:trPr>
        <w:tc>
          <w:tcPr>
            <w:tcW w:w="3150" w:type="dxa"/>
          </w:tcPr>
          <w:p w14:paraId="18C8A466" w14:textId="77777777" w:rsidR="005C76F6" w:rsidRPr="003119AF" w:rsidRDefault="005C76F6" w:rsidP="005C76F6">
            <w:pPr>
              <w:spacing w:before="100" w:beforeAutospacing="1" w:after="100" w:afterAutospacing="1"/>
              <w:jc w:val="both"/>
              <w:rPr>
                <w:rFonts w:ascii="Times New Roman" w:hAnsi="Times New Roman" w:cs="Times New Roman"/>
              </w:rPr>
            </w:pPr>
            <w:r w:rsidRPr="003119AF">
              <w:rPr>
                <w:rFonts w:ascii="Times New Roman" w:hAnsi="Times New Roman" w:cs="Times New Roman"/>
                <w:b/>
                <w:bCs/>
              </w:rPr>
              <w:t>Marcali</w:t>
            </w:r>
          </w:p>
        </w:tc>
        <w:tc>
          <w:tcPr>
            <w:tcW w:w="3150" w:type="dxa"/>
            <w:vAlign w:val="bottom"/>
          </w:tcPr>
          <w:p w14:paraId="645793AD" w14:textId="70B3C2B1"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3,</w:t>
            </w:r>
            <w:r w:rsidR="00BE14B9" w:rsidRPr="003119AF">
              <w:rPr>
                <w:rFonts w:ascii="Times New Roman" w:hAnsi="Times New Roman" w:cs="Times New Roman"/>
                <w:b/>
              </w:rPr>
              <w:t>0</w:t>
            </w:r>
            <w:r w:rsidRPr="003119AF">
              <w:rPr>
                <w:rFonts w:ascii="Times New Roman" w:hAnsi="Times New Roman" w:cs="Times New Roman"/>
                <w:b/>
              </w:rPr>
              <w:t>8</w:t>
            </w:r>
          </w:p>
        </w:tc>
      </w:tr>
      <w:tr w:rsidR="003119AF" w:rsidRPr="003119AF" w14:paraId="725B5B39" w14:textId="77777777" w:rsidTr="00275F32">
        <w:trPr>
          <w:jc w:val="center"/>
        </w:trPr>
        <w:tc>
          <w:tcPr>
            <w:tcW w:w="3150" w:type="dxa"/>
            <w:vAlign w:val="bottom"/>
          </w:tcPr>
          <w:p w14:paraId="594ECF10"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Sávoly</w:t>
            </w:r>
          </w:p>
        </w:tc>
        <w:tc>
          <w:tcPr>
            <w:tcW w:w="3150" w:type="dxa"/>
            <w:vAlign w:val="bottom"/>
          </w:tcPr>
          <w:p w14:paraId="3F6A76C6" w14:textId="7EDAEE4F"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5</w:t>
            </w:r>
            <w:r w:rsidR="005C76F6" w:rsidRPr="003119AF">
              <w:rPr>
                <w:rFonts w:ascii="Times New Roman" w:hAnsi="Times New Roman" w:cs="Times New Roman"/>
                <w:b/>
              </w:rPr>
              <w:t>,2</w:t>
            </w:r>
            <w:r w:rsidRPr="003119AF">
              <w:rPr>
                <w:rFonts w:ascii="Times New Roman" w:hAnsi="Times New Roman" w:cs="Times New Roman"/>
                <w:b/>
              </w:rPr>
              <w:t>8</w:t>
            </w:r>
          </w:p>
        </w:tc>
      </w:tr>
      <w:tr w:rsidR="003119AF" w:rsidRPr="003119AF" w14:paraId="774B5F54" w14:textId="77777777" w:rsidTr="00275F32">
        <w:trPr>
          <w:jc w:val="center"/>
        </w:trPr>
        <w:tc>
          <w:tcPr>
            <w:tcW w:w="3150" w:type="dxa"/>
            <w:vAlign w:val="bottom"/>
          </w:tcPr>
          <w:p w14:paraId="35C79CFB"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Nagyszakácsi</w:t>
            </w:r>
          </w:p>
        </w:tc>
        <w:tc>
          <w:tcPr>
            <w:tcW w:w="3150" w:type="dxa"/>
            <w:vAlign w:val="bottom"/>
          </w:tcPr>
          <w:p w14:paraId="45DE2C04" w14:textId="672E1B35"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5</w:t>
            </w:r>
            <w:r w:rsidR="005C76F6" w:rsidRPr="003119AF">
              <w:rPr>
                <w:rFonts w:ascii="Times New Roman" w:hAnsi="Times New Roman" w:cs="Times New Roman"/>
                <w:b/>
              </w:rPr>
              <w:t>,</w:t>
            </w:r>
            <w:r w:rsidRPr="003119AF">
              <w:rPr>
                <w:rFonts w:ascii="Times New Roman" w:hAnsi="Times New Roman" w:cs="Times New Roman"/>
                <w:b/>
              </w:rPr>
              <w:t>61</w:t>
            </w:r>
          </w:p>
        </w:tc>
      </w:tr>
      <w:tr w:rsidR="003119AF" w:rsidRPr="003119AF" w14:paraId="19EE24C0" w14:textId="77777777" w:rsidTr="00275F32">
        <w:trPr>
          <w:jc w:val="center"/>
        </w:trPr>
        <w:tc>
          <w:tcPr>
            <w:tcW w:w="3150" w:type="dxa"/>
            <w:vAlign w:val="bottom"/>
          </w:tcPr>
          <w:p w14:paraId="21951D77"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Nemesdéd</w:t>
            </w:r>
          </w:p>
        </w:tc>
        <w:tc>
          <w:tcPr>
            <w:tcW w:w="3150" w:type="dxa"/>
            <w:vAlign w:val="bottom"/>
          </w:tcPr>
          <w:p w14:paraId="7098331F" w14:textId="7AFA9509"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1</w:t>
            </w:r>
            <w:r w:rsidR="00BE14B9" w:rsidRPr="003119AF">
              <w:rPr>
                <w:rFonts w:ascii="Times New Roman" w:hAnsi="Times New Roman" w:cs="Times New Roman"/>
                <w:b/>
              </w:rPr>
              <w:t>5</w:t>
            </w:r>
            <w:r w:rsidRPr="003119AF">
              <w:rPr>
                <w:rFonts w:ascii="Times New Roman" w:hAnsi="Times New Roman" w:cs="Times New Roman"/>
                <w:b/>
              </w:rPr>
              <w:t>,</w:t>
            </w:r>
            <w:r w:rsidR="00BE14B9" w:rsidRPr="003119AF">
              <w:rPr>
                <w:rFonts w:ascii="Times New Roman" w:hAnsi="Times New Roman" w:cs="Times New Roman"/>
                <w:b/>
              </w:rPr>
              <w:t>10</w:t>
            </w:r>
          </w:p>
        </w:tc>
      </w:tr>
      <w:tr w:rsidR="003119AF" w:rsidRPr="003119AF" w14:paraId="50F1CD0A" w14:textId="77777777" w:rsidTr="00275F32">
        <w:trPr>
          <w:jc w:val="center"/>
        </w:trPr>
        <w:tc>
          <w:tcPr>
            <w:tcW w:w="3150" w:type="dxa"/>
            <w:vAlign w:val="bottom"/>
          </w:tcPr>
          <w:p w14:paraId="60049039"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Varászló</w:t>
            </w:r>
          </w:p>
        </w:tc>
        <w:tc>
          <w:tcPr>
            <w:tcW w:w="3150" w:type="dxa"/>
            <w:vAlign w:val="bottom"/>
          </w:tcPr>
          <w:p w14:paraId="2A1DB692" w14:textId="23264F83"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6</w:t>
            </w:r>
            <w:r w:rsidR="005C76F6" w:rsidRPr="003119AF">
              <w:rPr>
                <w:rFonts w:ascii="Times New Roman" w:hAnsi="Times New Roman" w:cs="Times New Roman"/>
                <w:b/>
              </w:rPr>
              <w:t>,</w:t>
            </w:r>
            <w:r w:rsidRPr="003119AF">
              <w:rPr>
                <w:rFonts w:ascii="Times New Roman" w:hAnsi="Times New Roman" w:cs="Times New Roman"/>
                <w:b/>
              </w:rPr>
              <w:t>41</w:t>
            </w:r>
          </w:p>
        </w:tc>
      </w:tr>
      <w:tr w:rsidR="003119AF" w:rsidRPr="003119AF" w14:paraId="20AFBFF6" w14:textId="77777777" w:rsidTr="00275F32">
        <w:trPr>
          <w:jc w:val="center"/>
        </w:trPr>
        <w:tc>
          <w:tcPr>
            <w:tcW w:w="3150" w:type="dxa"/>
            <w:vAlign w:val="bottom"/>
          </w:tcPr>
          <w:p w14:paraId="6753D5D7"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lastRenderedPageBreak/>
              <w:t>Vése</w:t>
            </w:r>
          </w:p>
        </w:tc>
        <w:tc>
          <w:tcPr>
            <w:tcW w:w="3150" w:type="dxa"/>
            <w:vAlign w:val="bottom"/>
          </w:tcPr>
          <w:p w14:paraId="163F97D0" w14:textId="1EFE8A3D"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7</w:t>
            </w:r>
            <w:r w:rsidR="005C76F6" w:rsidRPr="003119AF">
              <w:rPr>
                <w:rFonts w:ascii="Times New Roman" w:hAnsi="Times New Roman" w:cs="Times New Roman"/>
                <w:b/>
              </w:rPr>
              <w:t>,</w:t>
            </w:r>
            <w:r w:rsidRPr="003119AF">
              <w:rPr>
                <w:rFonts w:ascii="Times New Roman" w:hAnsi="Times New Roman" w:cs="Times New Roman"/>
                <w:b/>
              </w:rPr>
              <w:t>52</w:t>
            </w:r>
          </w:p>
        </w:tc>
      </w:tr>
      <w:tr w:rsidR="003119AF" w:rsidRPr="003119AF" w14:paraId="15BE6DD1" w14:textId="77777777" w:rsidTr="00275F32">
        <w:trPr>
          <w:jc w:val="center"/>
        </w:trPr>
        <w:tc>
          <w:tcPr>
            <w:tcW w:w="3150" w:type="dxa"/>
            <w:vAlign w:val="bottom"/>
          </w:tcPr>
          <w:p w14:paraId="1163F917" w14:textId="6AAF51AE"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Somogyzsitf</w:t>
            </w:r>
            <w:r w:rsidR="000E680F" w:rsidRPr="003119AF">
              <w:rPr>
                <w:rFonts w:ascii="Times New Roman" w:hAnsi="Times New Roman" w:cs="Times New Roman"/>
                <w:b/>
                <w:bCs/>
              </w:rPr>
              <w:t>a</w:t>
            </w:r>
          </w:p>
        </w:tc>
        <w:tc>
          <w:tcPr>
            <w:tcW w:w="3150" w:type="dxa"/>
            <w:vAlign w:val="bottom"/>
          </w:tcPr>
          <w:p w14:paraId="4357AE17" w14:textId="44690288"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6</w:t>
            </w:r>
            <w:r w:rsidR="005C76F6" w:rsidRPr="003119AF">
              <w:rPr>
                <w:rFonts w:ascii="Times New Roman" w:hAnsi="Times New Roman" w:cs="Times New Roman"/>
                <w:b/>
              </w:rPr>
              <w:t>,8</w:t>
            </w:r>
            <w:r w:rsidRPr="003119AF">
              <w:rPr>
                <w:rFonts w:ascii="Times New Roman" w:hAnsi="Times New Roman" w:cs="Times New Roman"/>
                <w:b/>
              </w:rPr>
              <w:t>1</w:t>
            </w:r>
          </w:p>
        </w:tc>
      </w:tr>
      <w:tr w:rsidR="003119AF" w:rsidRPr="003119AF" w14:paraId="3EBD9F6D" w14:textId="77777777" w:rsidTr="00275F32">
        <w:trPr>
          <w:jc w:val="center"/>
        </w:trPr>
        <w:tc>
          <w:tcPr>
            <w:tcW w:w="3150" w:type="dxa"/>
            <w:vAlign w:val="bottom"/>
          </w:tcPr>
          <w:p w14:paraId="4587AD03"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Csákány</w:t>
            </w:r>
          </w:p>
        </w:tc>
        <w:tc>
          <w:tcPr>
            <w:tcW w:w="3150" w:type="dxa"/>
            <w:vAlign w:val="bottom"/>
          </w:tcPr>
          <w:p w14:paraId="01052DE0" w14:textId="40ADA9E1"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5</w:t>
            </w:r>
            <w:r w:rsidR="005C76F6" w:rsidRPr="003119AF">
              <w:rPr>
                <w:rFonts w:ascii="Times New Roman" w:hAnsi="Times New Roman" w:cs="Times New Roman"/>
                <w:b/>
              </w:rPr>
              <w:t>,</w:t>
            </w:r>
            <w:r w:rsidRPr="003119AF">
              <w:rPr>
                <w:rFonts w:ascii="Times New Roman" w:hAnsi="Times New Roman" w:cs="Times New Roman"/>
                <w:b/>
              </w:rPr>
              <w:t>70</w:t>
            </w:r>
          </w:p>
        </w:tc>
      </w:tr>
      <w:tr w:rsidR="003119AF" w:rsidRPr="003119AF" w14:paraId="4CDC0154" w14:textId="77777777" w:rsidTr="00275F32">
        <w:trPr>
          <w:jc w:val="center"/>
        </w:trPr>
        <w:tc>
          <w:tcPr>
            <w:tcW w:w="3150" w:type="dxa"/>
            <w:vAlign w:val="bottom"/>
          </w:tcPr>
          <w:p w14:paraId="0B99E328"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 xml:space="preserve">Somogysámson </w:t>
            </w:r>
          </w:p>
        </w:tc>
        <w:tc>
          <w:tcPr>
            <w:tcW w:w="3150" w:type="dxa"/>
            <w:vAlign w:val="bottom"/>
          </w:tcPr>
          <w:p w14:paraId="29AC2A35" w14:textId="0C3778DA"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15</w:t>
            </w:r>
            <w:r w:rsidR="005C76F6" w:rsidRPr="003119AF">
              <w:rPr>
                <w:rFonts w:ascii="Times New Roman" w:hAnsi="Times New Roman" w:cs="Times New Roman"/>
                <w:b/>
              </w:rPr>
              <w:t>,9</w:t>
            </w:r>
            <w:r w:rsidRPr="003119AF">
              <w:rPr>
                <w:rFonts w:ascii="Times New Roman" w:hAnsi="Times New Roman" w:cs="Times New Roman"/>
                <w:b/>
              </w:rPr>
              <w:t>6</w:t>
            </w:r>
          </w:p>
        </w:tc>
      </w:tr>
      <w:tr w:rsidR="003119AF" w:rsidRPr="003119AF" w14:paraId="69B1F756" w14:textId="77777777" w:rsidTr="00275F32">
        <w:trPr>
          <w:jc w:val="center"/>
        </w:trPr>
        <w:tc>
          <w:tcPr>
            <w:tcW w:w="3150" w:type="dxa"/>
            <w:vAlign w:val="bottom"/>
          </w:tcPr>
          <w:p w14:paraId="479B925C"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Nemesvid</w:t>
            </w:r>
          </w:p>
        </w:tc>
        <w:tc>
          <w:tcPr>
            <w:tcW w:w="3150" w:type="dxa"/>
            <w:vAlign w:val="bottom"/>
          </w:tcPr>
          <w:p w14:paraId="364AABEA" w14:textId="12D216DC" w:rsidR="005C76F6" w:rsidRPr="003119AF" w:rsidRDefault="00BE14B9" w:rsidP="005C76F6">
            <w:pPr>
              <w:jc w:val="center"/>
              <w:rPr>
                <w:rFonts w:ascii="Times New Roman" w:hAnsi="Times New Roman" w:cs="Times New Roman"/>
                <w:b/>
              </w:rPr>
            </w:pPr>
            <w:r w:rsidRPr="003119AF">
              <w:rPr>
                <w:rFonts w:ascii="Times New Roman" w:hAnsi="Times New Roman" w:cs="Times New Roman"/>
                <w:b/>
              </w:rPr>
              <w:t>9</w:t>
            </w:r>
            <w:r w:rsidR="005C76F6" w:rsidRPr="003119AF">
              <w:rPr>
                <w:rFonts w:ascii="Times New Roman" w:hAnsi="Times New Roman" w:cs="Times New Roman"/>
                <w:b/>
              </w:rPr>
              <w:t>,</w:t>
            </w:r>
            <w:r w:rsidRPr="003119AF">
              <w:rPr>
                <w:rFonts w:ascii="Times New Roman" w:hAnsi="Times New Roman" w:cs="Times New Roman"/>
                <w:b/>
              </w:rPr>
              <w:t>33</w:t>
            </w:r>
          </w:p>
        </w:tc>
      </w:tr>
      <w:tr w:rsidR="003119AF" w:rsidRPr="003119AF" w14:paraId="199292E8" w14:textId="77777777" w:rsidTr="00275F32">
        <w:trPr>
          <w:jc w:val="center"/>
        </w:trPr>
        <w:tc>
          <w:tcPr>
            <w:tcW w:w="3150" w:type="dxa"/>
            <w:vAlign w:val="bottom"/>
          </w:tcPr>
          <w:p w14:paraId="6B6A9B72"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Somogysimonyi</w:t>
            </w:r>
          </w:p>
        </w:tc>
        <w:tc>
          <w:tcPr>
            <w:tcW w:w="3150" w:type="dxa"/>
            <w:vAlign w:val="bottom"/>
          </w:tcPr>
          <w:p w14:paraId="73DA5242" w14:textId="0E5A7351"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2,8</w:t>
            </w:r>
            <w:r w:rsidR="00BE14B9" w:rsidRPr="003119AF">
              <w:rPr>
                <w:rFonts w:ascii="Times New Roman" w:hAnsi="Times New Roman" w:cs="Times New Roman"/>
                <w:b/>
              </w:rPr>
              <w:t>0</w:t>
            </w:r>
          </w:p>
        </w:tc>
      </w:tr>
      <w:tr w:rsidR="003119AF" w:rsidRPr="003119AF" w14:paraId="63CCF295" w14:textId="77777777" w:rsidTr="00275F32">
        <w:trPr>
          <w:jc w:val="center"/>
        </w:trPr>
        <w:tc>
          <w:tcPr>
            <w:tcW w:w="3150" w:type="dxa"/>
            <w:vAlign w:val="bottom"/>
          </w:tcPr>
          <w:p w14:paraId="271A9B89" w14:textId="77777777" w:rsidR="005C76F6" w:rsidRPr="003119AF" w:rsidRDefault="005C76F6" w:rsidP="005C76F6">
            <w:pPr>
              <w:rPr>
                <w:rFonts w:ascii="Times New Roman" w:hAnsi="Times New Roman" w:cs="Times New Roman"/>
                <w:b/>
                <w:bCs/>
              </w:rPr>
            </w:pPr>
            <w:r w:rsidRPr="003119AF">
              <w:rPr>
                <w:rFonts w:ascii="Times New Roman" w:hAnsi="Times New Roman" w:cs="Times New Roman"/>
                <w:b/>
                <w:bCs/>
              </w:rPr>
              <w:t>Átlag</w:t>
            </w:r>
          </w:p>
        </w:tc>
        <w:tc>
          <w:tcPr>
            <w:tcW w:w="3150" w:type="dxa"/>
            <w:vAlign w:val="bottom"/>
          </w:tcPr>
          <w:p w14:paraId="42CD94A9" w14:textId="2F7A32EE" w:rsidR="005C76F6" w:rsidRPr="003119AF" w:rsidRDefault="005C76F6" w:rsidP="005C76F6">
            <w:pPr>
              <w:jc w:val="center"/>
              <w:rPr>
                <w:rFonts w:ascii="Times New Roman" w:hAnsi="Times New Roman" w:cs="Times New Roman"/>
                <w:b/>
              </w:rPr>
            </w:pPr>
            <w:r w:rsidRPr="003119AF">
              <w:rPr>
                <w:rFonts w:ascii="Times New Roman" w:hAnsi="Times New Roman" w:cs="Times New Roman"/>
                <w:b/>
              </w:rPr>
              <w:t>9</w:t>
            </w:r>
          </w:p>
        </w:tc>
      </w:tr>
    </w:tbl>
    <w:p w14:paraId="48831A24" w14:textId="7A074E0E" w:rsidR="00264C2F" w:rsidRPr="003119AF" w:rsidRDefault="00264C2F" w:rsidP="00264C2F">
      <w:pPr>
        <w:jc w:val="center"/>
        <w:rPr>
          <w:rFonts w:ascii="Times New Roman" w:hAnsi="Times New Roman" w:cs="Times New Roman"/>
          <w:iCs/>
        </w:rPr>
      </w:pPr>
      <w:r w:rsidRPr="003119AF">
        <w:rPr>
          <w:rFonts w:ascii="Times New Roman" w:hAnsi="Times New Roman" w:cs="Times New Roman"/>
        </w:rPr>
        <w:t xml:space="preserve">Forrás: Intézményi és TEIR nyilvántartás </w:t>
      </w:r>
      <w:r w:rsidRPr="003119AF">
        <w:rPr>
          <w:rFonts w:ascii="Times New Roman" w:hAnsi="Times New Roman" w:cs="Times New Roman"/>
          <w:iCs/>
        </w:rPr>
        <w:t>20</w:t>
      </w:r>
      <w:r w:rsidR="005C76F6" w:rsidRPr="003119AF">
        <w:rPr>
          <w:rFonts w:ascii="Times New Roman" w:hAnsi="Times New Roman" w:cs="Times New Roman"/>
          <w:iCs/>
        </w:rPr>
        <w:t>2</w:t>
      </w:r>
      <w:r w:rsidR="00BE14B9" w:rsidRPr="003119AF">
        <w:rPr>
          <w:rFonts w:ascii="Times New Roman" w:hAnsi="Times New Roman" w:cs="Times New Roman"/>
          <w:iCs/>
        </w:rPr>
        <w:t>1</w:t>
      </w:r>
      <w:r w:rsidRPr="003119AF">
        <w:rPr>
          <w:rFonts w:ascii="Times New Roman" w:hAnsi="Times New Roman" w:cs="Times New Roman"/>
          <w:iCs/>
        </w:rPr>
        <w:t>. 12. hó</w:t>
      </w:r>
    </w:p>
    <w:p w14:paraId="688EB303" w14:textId="77777777" w:rsidR="00264C2F" w:rsidRPr="004674BD" w:rsidRDefault="00264C2F" w:rsidP="00264C2F">
      <w:pPr>
        <w:jc w:val="both"/>
        <w:rPr>
          <w:rFonts w:ascii="Times New Roman" w:hAnsi="Times New Roman" w:cs="Times New Roman"/>
        </w:rPr>
      </w:pPr>
    </w:p>
    <w:p w14:paraId="457675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nyilvántartott álláskeresők aránya Nemesdéden, Somogysámsonban, Nemesviden, Vésé</w:t>
      </w:r>
      <w:r w:rsidR="000A6D9C" w:rsidRPr="004674BD">
        <w:rPr>
          <w:rFonts w:ascii="Times New Roman" w:hAnsi="Times New Roman" w:cs="Times New Roman"/>
        </w:rPr>
        <w:t>n</w:t>
      </w:r>
      <w:r w:rsidRPr="004674BD">
        <w:rPr>
          <w:rFonts w:ascii="Times New Roman" w:hAnsi="Times New Roman" w:cs="Times New Roman"/>
        </w:rPr>
        <w:t xml:space="preserve"> és Csákányban a legmagasabb. Az ellátási területen azonban magas azon személyek száma, akik nem regisztrált munkanélküliek.</w:t>
      </w:r>
    </w:p>
    <w:p w14:paraId="6C8389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5C44D906" w14:textId="5993A79B" w:rsidR="00BE14B9" w:rsidRPr="004674BD" w:rsidRDefault="00BE14B9" w:rsidP="00BE14B9">
      <w:pPr>
        <w:spacing w:after="160" w:line="259" w:lineRule="auto"/>
        <w:jc w:val="both"/>
        <w:rPr>
          <w:rFonts w:ascii="Times New Roman" w:eastAsia="Calibri" w:hAnsi="Times New Roman" w:cs="Times New Roman"/>
        </w:rPr>
      </w:pPr>
      <w:r w:rsidRPr="004674BD">
        <w:rPr>
          <w:rFonts w:ascii="Times New Roman" w:eastAsia="Calibri" w:hAnsi="Times New Roman" w:cs="Times New Roman"/>
        </w:rPr>
        <w:t xml:space="preserve">Az előfordulás gyakorisága adminisztratív növekedést is jelent. Egy 2010-ben életbe lépett törvénymódosítás írja elő, hogy a probléma megszűnéséig kötelező a 10-, illetve 50 igazolatlan órai hiányzással rendelkező gyermekek </w:t>
      </w:r>
      <w:r w:rsidRPr="003119AF">
        <w:rPr>
          <w:rFonts w:ascii="Times New Roman" w:eastAsia="Calibri" w:hAnsi="Times New Roman" w:cs="Times New Roman"/>
        </w:rPr>
        <w:t>szociális segítő munka</w:t>
      </w:r>
      <w:r w:rsidRPr="004674BD">
        <w:rPr>
          <w:rFonts w:ascii="Times New Roman" w:eastAsia="Calibri" w:hAnsi="Times New Roman" w:cs="Times New Roman"/>
        </w:rPr>
        <w:t>, illetve védelembe vétel keretében történő gondozása. E miatt az iskolák által jelzett, és általunk nyilvántartott esetek száma jelentősen nőtt.</w:t>
      </w:r>
    </w:p>
    <w:p w14:paraId="494BA3F1" w14:textId="77777777" w:rsidR="00264C2F" w:rsidRPr="004674BD" w:rsidRDefault="00264C2F" w:rsidP="00264C2F">
      <w:pPr>
        <w:autoSpaceDE w:val="0"/>
        <w:autoSpaceDN w:val="0"/>
        <w:adjustRightInd w:val="0"/>
        <w:jc w:val="both"/>
        <w:rPr>
          <w:rFonts w:ascii="Times New Roman" w:hAnsi="Times New Roman" w:cs="Times New Roman"/>
        </w:rPr>
      </w:pPr>
    </w:p>
    <w:p w14:paraId="75DD438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roma népesség számának növekedésével megindult a kistelepülések népességének „cseréje”. A lakosság tehetősebb része, főként a fiatalok elköltöznek, és maradnak a szegények, az idősebbek, és a romák. E folyamatok együttesen fokozzák az e településeken élők egyre erőteljesebb területi és társadalmi </w:t>
      </w:r>
      <w:proofErr w:type="spellStart"/>
      <w:r w:rsidRPr="004674BD">
        <w:rPr>
          <w:rFonts w:ascii="Times New Roman" w:hAnsi="Times New Roman" w:cs="Times New Roman"/>
        </w:rPr>
        <w:t>kirekesztődése</w:t>
      </w:r>
      <w:proofErr w:type="spellEnd"/>
      <w:r w:rsidRPr="004674BD">
        <w:rPr>
          <w:rFonts w:ascii="Times New Roman" w:hAnsi="Times New Roman" w:cs="Times New Roman"/>
        </w:rPr>
        <w:t xml:space="preserve"> kockázatát.</w:t>
      </w:r>
    </w:p>
    <w:p w14:paraId="44741F8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4674BD" w:rsidRDefault="00264C2F" w:rsidP="00264C2F">
      <w:pPr>
        <w:jc w:val="both"/>
        <w:rPr>
          <w:rFonts w:ascii="Times New Roman" w:hAnsi="Times New Roman" w:cs="Times New Roman"/>
          <w:b/>
        </w:rPr>
      </w:pPr>
    </w:p>
    <w:p w14:paraId="7E399CBB"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Ellátandó célcsoport jellemzői</w:t>
      </w:r>
    </w:p>
    <w:p w14:paraId="033EA866" w14:textId="1848B84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rPr>
        <w:t xml:space="preserve">A gyermekjóléti szolgálat elsősorban azokkal a 0-18 éves korúakkal került kapcsolatba, ahol veszélyeztetettség gyanúja, vagy ténye merült fel. Az eddigi gyakorlati tapasztalatok és az intézményi statisztika alapján, e korcsoport esetében a legmagasabb arányban </w:t>
      </w:r>
      <w:r w:rsidRPr="004674BD">
        <w:rPr>
          <w:rFonts w:ascii="Times New Roman" w:hAnsi="Times New Roman" w:cs="Times New Roman"/>
          <w:bCs/>
          <w:iCs/>
        </w:rPr>
        <w:t>nevelési</w:t>
      </w:r>
      <w:r w:rsidR="00BB696F" w:rsidRPr="004674BD">
        <w:rPr>
          <w:rFonts w:ascii="Times New Roman" w:hAnsi="Times New Roman" w:cs="Times New Roman"/>
          <w:bCs/>
          <w:iCs/>
        </w:rPr>
        <w:t xml:space="preserve"> 6</w:t>
      </w:r>
      <w:r w:rsidR="005C76F6" w:rsidRPr="004674BD">
        <w:rPr>
          <w:rFonts w:ascii="Times New Roman" w:hAnsi="Times New Roman" w:cs="Times New Roman"/>
          <w:bCs/>
          <w:iCs/>
        </w:rPr>
        <w:t>6</w:t>
      </w:r>
      <w:r w:rsidR="00BB696F" w:rsidRPr="004674BD">
        <w:rPr>
          <w:rFonts w:ascii="Times New Roman" w:hAnsi="Times New Roman" w:cs="Times New Roman"/>
          <w:bCs/>
          <w:iCs/>
        </w:rPr>
        <w:t xml:space="preserve">% és tankötelezettség mulasztás </w:t>
      </w:r>
      <w:r w:rsidR="005C76F6" w:rsidRPr="004674BD">
        <w:rPr>
          <w:rFonts w:ascii="Times New Roman" w:hAnsi="Times New Roman" w:cs="Times New Roman"/>
          <w:bCs/>
          <w:iCs/>
        </w:rPr>
        <w:t xml:space="preserve">14 </w:t>
      </w:r>
      <w:r w:rsidR="00BB696F" w:rsidRPr="004674BD">
        <w:rPr>
          <w:rFonts w:ascii="Times New Roman" w:hAnsi="Times New Roman" w:cs="Times New Roman"/>
          <w:bCs/>
          <w:iCs/>
        </w:rPr>
        <w:t>% miatt kerülnek a szolgálat látókörébe a fiatalok</w:t>
      </w:r>
      <w:r w:rsidRPr="004674BD">
        <w:rPr>
          <w:rFonts w:ascii="Times New Roman" w:hAnsi="Times New Roman" w:cs="Times New Roman"/>
          <w:bCs/>
          <w:iCs/>
        </w:rPr>
        <w:t>.</w:t>
      </w:r>
    </w:p>
    <w:p w14:paraId="42F05B71" w14:textId="77777777" w:rsidR="00264C2F" w:rsidRPr="004674BD" w:rsidRDefault="00264C2F" w:rsidP="00264C2F">
      <w:pPr>
        <w:jc w:val="both"/>
        <w:rPr>
          <w:rFonts w:ascii="Times New Roman" w:hAnsi="Times New Roman" w:cs="Times New Roman"/>
          <w:bCs/>
          <w:iCs/>
        </w:rPr>
      </w:pPr>
    </w:p>
    <w:p w14:paraId="4659463B" w14:textId="5C434315" w:rsidR="00BE14B9" w:rsidRPr="004674BD" w:rsidRDefault="00BE14B9" w:rsidP="00BE14B9">
      <w:pPr>
        <w:spacing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A veszélyeztetett 0-18 éves korúak korcsoport szerinti megoszlása (</w:t>
      </w:r>
      <w:r w:rsidRPr="003119AF">
        <w:rPr>
          <w:rFonts w:ascii="Times New Roman" w:eastAsia="Calibri" w:hAnsi="Times New Roman" w:cs="Times New Roman"/>
          <w:bCs/>
          <w:iCs/>
        </w:rPr>
        <w:t>2021,</w:t>
      </w:r>
      <w:r w:rsidRPr="004674BD">
        <w:rPr>
          <w:rFonts w:ascii="Times New Roman" w:eastAsia="Calibri" w:hAnsi="Times New Roman" w:cs="Times New Roman"/>
          <w:bCs/>
          <w:iCs/>
          <w:color w:val="FF0000"/>
        </w:rPr>
        <w:t xml:space="preserve"> </w:t>
      </w:r>
      <w:r w:rsidRPr="004674BD">
        <w:rPr>
          <w:rFonts w:ascii="Times New Roman" w:eastAsia="Calibri" w:hAnsi="Times New Roman" w:cs="Times New Roman"/>
          <w:bCs/>
          <w:iCs/>
        </w:rPr>
        <w:t>12. 31.):</w:t>
      </w:r>
    </w:p>
    <w:p w14:paraId="69E828A3" w14:textId="62DABC54" w:rsidR="00BE14B9" w:rsidRPr="003119AF"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0-2 </w:t>
      </w:r>
      <w:r w:rsidRPr="003119AF">
        <w:rPr>
          <w:rFonts w:ascii="Times New Roman" w:eastAsia="Calibri" w:hAnsi="Times New Roman" w:cs="Times New Roman"/>
          <w:bCs/>
          <w:iCs/>
        </w:rPr>
        <w:t xml:space="preserve">éves        </w:t>
      </w:r>
      <w:proofErr w:type="gramStart"/>
      <w:r w:rsidRPr="003119AF">
        <w:rPr>
          <w:rFonts w:ascii="Times New Roman" w:eastAsia="Calibri" w:hAnsi="Times New Roman" w:cs="Times New Roman"/>
          <w:bCs/>
          <w:iCs/>
        </w:rPr>
        <w:t>3  fő</w:t>
      </w:r>
      <w:proofErr w:type="gramEnd"/>
    </w:p>
    <w:p w14:paraId="0A6BE1F0" w14:textId="0C6C2593" w:rsidR="00BE14B9" w:rsidRPr="003119AF" w:rsidRDefault="00BE14B9" w:rsidP="00BE14B9">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 xml:space="preserve">3-5 éves        </w:t>
      </w:r>
      <w:proofErr w:type="gramStart"/>
      <w:r w:rsidRPr="003119AF">
        <w:rPr>
          <w:rFonts w:ascii="Times New Roman" w:eastAsia="Calibri" w:hAnsi="Times New Roman" w:cs="Times New Roman"/>
          <w:bCs/>
          <w:iCs/>
        </w:rPr>
        <w:t>8  fő</w:t>
      </w:r>
      <w:proofErr w:type="gramEnd"/>
    </w:p>
    <w:p w14:paraId="67C77D2A" w14:textId="4F6BF2BD" w:rsidR="00BE14B9" w:rsidRPr="003119AF" w:rsidRDefault="00BE14B9" w:rsidP="00BE14B9">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6-13 éves      28 fő</w:t>
      </w:r>
    </w:p>
    <w:p w14:paraId="6B19B150" w14:textId="75FB06A4" w:rsidR="00BE14B9" w:rsidRPr="003119AF" w:rsidRDefault="00BE14B9" w:rsidP="00BE14B9">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14-18 éves    30 fő</w:t>
      </w:r>
    </w:p>
    <w:p w14:paraId="53B429F8" w14:textId="0360292A" w:rsidR="00BE14B9" w:rsidRPr="004674BD" w:rsidRDefault="00BE14B9" w:rsidP="00BE14B9">
      <w:pPr>
        <w:spacing w:line="259" w:lineRule="auto"/>
        <w:ind w:left="360"/>
        <w:jc w:val="both"/>
        <w:rPr>
          <w:rFonts w:ascii="Times New Roman" w:eastAsia="Calibri" w:hAnsi="Times New Roman" w:cs="Times New Roman"/>
          <w:bCs/>
          <w:iCs/>
        </w:rPr>
      </w:pPr>
      <w:proofErr w:type="gramStart"/>
      <w:r w:rsidRPr="003119AF">
        <w:rPr>
          <w:rFonts w:ascii="Times New Roman" w:eastAsia="Calibri" w:hAnsi="Times New Roman" w:cs="Times New Roman"/>
          <w:bCs/>
          <w:iCs/>
        </w:rPr>
        <w:t xml:space="preserve">Összesen:   </w:t>
      </w:r>
      <w:proofErr w:type="gramEnd"/>
      <w:r w:rsidRPr="003119AF">
        <w:rPr>
          <w:rFonts w:ascii="Times New Roman" w:eastAsia="Calibri" w:hAnsi="Times New Roman" w:cs="Times New Roman"/>
          <w:bCs/>
          <w:iCs/>
        </w:rPr>
        <w:t xml:space="preserve">  69 </w:t>
      </w:r>
      <w:r w:rsidRPr="004674BD">
        <w:rPr>
          <w:rFonts w:ascii="Times New Roman" w:eastAsia="Calibri" w:hAnsi="Times New Roman" w:cs="Times New Roman"/>
          <w:bCs/>
          <w:iCs/>
        </w:rPr>
        <w:t>fő</w:t>
      </w:r>
    </w:p>
    <w:p w14:paraId="06E29742" w14:textId="77777777" w:rsidR="00264C2F" w:rsidRPr="004674BD" w:rsidRDefault="00264C2F" w:rsidP="00BE14B9">
      <w:pPr>
        <w:jc w:val="both"/>
        <w:rPr>
          <w:rFonts w:ascii="Times New Roman" w:hAnsi="Times New Roman" w:cs="Times New Roman"/>
          <w:bCs/>
          <w:iCs/>
        </w:rPr>
      </w:pPr>
    </w:p>
    <w:p w14:paraId="3DD16D22" w14:textId="28BE8D5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Ellátási terület</w:t>
      </w:r>
      <w:r w:rsidR="005C76F6" w:rsidRPr="004674BD">
        <w:rPr>
          <w:rFonts w:ascii="Times New Roman" w:hAnsi="Times New Roman" w:cs="Times New Roman"/>
        </w:rPr>
        <w:t>e</w:t>
      </w:r>
      <w:r w:rsidRPr="004674BD">
        <w:rPr>
          <w:rFonts w:ascii="Times New Roman" w:hAnsi="Times New Roman" w:cs="Times New Roman"/>
        </w:rPr>
        <w:t>n többnyire a családok életviteli-, gyermeknevelési-, anyagi-, ügyintézéssel és információnyújtással kapcsolatos problémái voltak a legjellemzőbbek.</w:t>
      </w:r>
    </w:p>
    <w:p w14:paraId="265486FF" w14:textId="663EB2A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iCs/>
        </w:rPr>
        <w:t>A felnőtt lakosság korcsoport szerinti megoszlása (20</w:t>
      </w:r>
      <w:r w:rsidR="005C76F6" w:rsidRPr="004674BD">
        <w:rPr>
          <w:rFonts w:ascii="Times New Roman" w:hAnsi="Times New Roman" w:cs="Times New Roman"/>
          <w:bCs/>
          <w:iCs/>
        </w:rPr>
        <w:t>20</w:t>
      </w:r>
      <w:r w:rsidR="00D22D2B" w:rsidRPr="004674BD">
        <w:rPr>
          <w:rFonts w:ascii="Times New Roman" w:hAnsi="Times New Roman" w:cs="Times New Roman"/>
          <w:bCs/>
          <w:iCs/>
        </w:rPr>
        <w:t>.</w:t>
      </w:r>
      <w:r w:rsidRPr="004674BD">
        <w:rPr>
          <w:rFonts w:ascii="Times New Roman" w:hAnsi="Times New Roman" w:cs="Times New Roman"/>
          <w:bCs/>
          <w:iCs/>
        </w:rPr>
        <w:t>12.31).</w:t>
      </w:r>
    </w:p>
    <w:p w14:paraId="25E72D76" w14:textId="3CCBAB42"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18-24 éves: </w:t>
      </w:r>
      <w:proofErr w:type="gramStart"/>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56</w:t>
      </w:r>
      <w:proofErr w:type="gramEnd"/>
      <w:r w:rsidRPr="004674BD">
        <w:rPr>
          <w:rFonts w:ascii="Times New Roman" w:eastAsia="Calibri" w:hAnsi="Times New Roman" w:cs="Times New Roman"/>
          <w:bCs/>
          <w:iCs/>
        </w:rPr>
        <w:t xml:space="preserve"> fő </w:t>
      </w:r>
    </w:p>
    <w:p w14:paraId="30C7CDA0" w14:textId="5F36F5D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25-34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114 fő </w:t>
      </w:r>
    </w:p>
    <w:p w14:paraId="7C285115" w14:textId="03F8147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35-49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251 fő </w:t>
      </w:r>
    </w:p>
    <w:p w14:paraId="31BB8A4A" w14:textId="0995923B" w:rsidR="005C76F6" w:rsidRPr="004674BD" w:rsidRDefault="005C76F6" w:rsidP="005C76F6">
      <w:pPr>
        <w:ind w:firstLine="720"/>
        <w:jc w:val="both"/>
        <w:rPr>
          <w:rFonts w:ascii="Times New Roman" w:eastAsia="Calibri" w:hAnsi="Times New Roman" w:cs="Times New Roman"/>
          <w:bCs/>
          <w:iCs/>
        </w:rPr>
      </w:pPr>
      <w:r w:rsidRPr="004674BD">
        <w:rPr>
          <w:rFonts w:ascii="Times New Roman" w:eastAsia="Calibri" w:hAnsi="Times New Roman" w:cs="Times New Roman"/>
          <w:bCs/>
          <w:iCs/>
        </w:rPr>
        <w:t xml:space="preserve">50-61 </w:t>
      </w:r>
      <w:proofErr w:type="gramStart"/>
      <w:r w:rsidRPr="004674BD">
        <w:rPr>
          <w:rFonts w:ascii="Times New Roman" w:eastAsia="Calibri" w:hAnsi="Times New Roman" w:cs="Times New Roman"/>
          <w:bCs/>
          <w:iCs/>
        </w:rPr>
        <w:t xml:space="preserve">éves: </w:t>
      </w:r>
      <w:r w:rsidR="002A250F" w:rsidRPr="004674BD">
        <w:rPr>
          <w:rFonts w:ascii="Times New Roman" w:eastAsia="Calibri" w:hAnsi="Times New Roman" w:cs="Times New Roman"/>
          <w:bCs/>
          <w:iCs/>
        </w:rPr>
        <w:t xml:space="preserve">  </w:t>
      </w:r>
      <w:proofErr w:type="gramEnd"/>
      <w:r w:rsidR="002A250F" w:rsidRPr="004674BD">
        <w:rPr>
          <w:rFonts w:ascii="Times New Roman" w:eastAsia="Calibri" w:hAnsi="Times New Roman" w:cs="Times New Roman"/>
          <w:bCs/>
          <w:iCs/>
        </w:rPr>
        <w:t xml:space="preserve">     </w:t>
      </w:r>
      <w:r w:rsidRPr="004674BD">
        <w:rPr>
          <w:rFonts w:ascii="Times New Roman" w:eastAsia="Calibri" w:hAnsi="Times New Roman" w:cs="Times New Roman"/>
          <w:bCs/>
          <w:iCs/>
        </w:rPr>
        <w:t xml:space="preserve">136 fő </w:t>
      </w:r>
    </w:p>
    <w:p w14:paraId="02B515DF" w14:textId="4A178938"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lastRenderedPageBreak/>
        <w:t xml:space="preserve">61 év fölötti: </w:t>
      </w:r>
      <w:proofErr w:type="gramStart"/>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42</w:t>
      </w:r>
      <w:proofErr w:type="gramEnd"/>
      <w:r w:rsidRPr="004674BD">
        <w:rPr>
          <w:rFonts w:ascii="Times New Roman" w:eastAsia="Calibri" w:hAnsi="Times New Roman" w:cs="Times New Roman"/>
          <w:bCs/>
          <w:iCs/>
        </w:rPr>
        <w:t xml:space="preserve"> fő </w:t>
      </w:r>
    </w:p>
    <w:p w14:paraId="7814CF72" w14:textId="3D066C6A" w:rsidR="005C76F6" w:rsidRPr="004674BD" w:rsidRDefault="005C76F6" w:rsidP="005C76F6">
      <w:pPr>
        <w:ind w:left="360" w:firstLine="360"/>
        <w:rPr>
          <w:rFonts w:ascii="Times New Roman" w:eastAsia="Calibri" w:hAnsi="Times New Roman" w:cs="Times New Roman"/>
          <w:bCs/>
          <w:iCs/>
        </w:rPr>
      </w:pPr>
      <w:r w:rsidRPr="004674BD">
        <w:rPr>
          <w:rFonts w:ascii="Times New Roman" w:eastAsia="Calibri" w:hAnsi="Times New Roman" w:cs="Times New Roman"/>
          <w:bCs/>
          <w:iCs/>
          <w:u w:val="single"/>
        </w:rPr>
        <w:t>Összesen</w:t>
      </w:r>
      <w:r w:rsidRPr="004674BD">
        <w:rPr>
          <w:rFonts w:ascii="Times New Roman" w:eastAsia="Calibri" w:hAnsi="Times New Roman" w:cs="Times New Roman"/>
          <w:bCs/>
          <w:iCs/>
        </w:rPr>
        <w:t xml:space="preserve">: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599 fő </w:t>
      </w:r>
    </w:p>
    <w:p w14:paraId="0A2C4DA0" w14:textId="27D81CCB" w:rsidR="00264C2F" w:rsidRPr="004674BD" w:rsidRDefault="00264C2F" w:rsidP="00264C2F">
      <w:pPr>
        <w:ind w:left="360"/>
        <w:jc w:val="right"/>
        <w:rPr>
          <w:rFonts w:ascii="Times New Roman" w:hAnsi="Times New Roman" w:cs="Times New Roman"/>
          <w:bCs/>
          <w:iCs/>
        </w:rPr>
      </w:pPr>
      <w:r w:rsidRPr="004674BD">
        <w:rPr>
          <w:rFonts w:ascii="Times New Roman" w:hAnsi="Times New Roman" w:cs="Times New Roman"/>
          <w:bCs/>
          <w:iCs/>
        </w:rPr>
        <w:t>1</w:t>
      </w:r>
      <w:r w:rsidR="00C37DC5" w:rsidRPr="004674BD">
        <w:rPr>
          <w:rFonts w:ascii="Times New Roman" w:hAnsi="Times New Roman" w:cs="Times New Roman"/>
          <w:bCs/>
          <w:iCs/>
        </w:rPr>
        <w:t>1</w:t>
      </w:r>
      <w:r w:rsidRPr="004674BD">
        <w:rPr>
          <w:rFonts w:ascii="Times New Roman" w:hAnsi="Times New Roman" w:cs="Times New Roman"/>
          <w:bCs/>
          <w:iCs/>
        </w:rPr>
        <w:t>. számú ábra</w:t>
      </w:r>
    </w:p>
    <w:p w14:paraId="6B8C83FC" w14:textId="77777777" w:rsidR="00C940DB" w:rsidRPr="004674BD" w:rsidRDefault="00C940DB" w:rsidP="00264C2F">
      <w:pPr>
        <w:ind w:left="360"/>
        <w:jc w:val="right"/>
        <w:rPr>
          <w:rFonts w:ascii="Times New Roman" w:hAnsi="Times New Roman" w:cs="Times New Roman"/>
          <w:bCs/>
          <w:iCs/>
        </w:rPr>
      </w:pPr>
    </w:p>
    <w:p w14:paraId="60AAB1C3" w14:textId="5D33034D" w:rsidR="00264C2F" w:rsidRPr="004674BD" w:rsidRDefault="00E017A2" w:rsidP="00C940DB">
      <w:pPr>
        <w:ind w:left="360"/>
        <w:jc w:val="center"/>
        <w:rPr>
          <w:rFonts w:ascii="Times New Roman" w:hAnsi="Times New Roman" w:cs="Times New Roman"/>
          <w:bCs/>
          <w:iCs/>
        </w:rPr>
      </w:pPr>
      <w:r w:rsidRPr="004674BD">
        <w:rPr>
          <w:rFonts w:ascii="Times New Roman" w:hAnsi="Times New Roman" w:cs="Times New Roman"/>
          <w:bCs/>
          <w:iCs/>
          <w:noProof/>
          <w:lang w:eastAsia="hu-HU"/>
        </w:rPr>
        <w:drawing>
          <wp:inline distT="0" distB="0" distL="0" distR="0" wp14:anchorId="09127858" wp14:editId="2AF37240">
            <wp:extent cx="5760085" cy="3710152"/>
            <wp:effectExtent l="0" t="0" r="12065" b="508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F72805A" w14:textId="5D234DB6" w:rsidR="00264C2F" w:rsidRPr="004674BD" w:rsidRDefault="00264C2F" w:rsidP="00264C2F">
      <w:pPr>
        <w:ind w:left="360"/>
        <w:jc w:val="center"/>
        <w:rPr>
          <w:rFonts w:ascii="Times New Roman" w:hAnsi="Times New Roman" w:cs="Times New Roman"/>
          <w:bCs/>
          <w:iCs/>
        </w:rPr>
      </w:pPr>
    </w:p>
    <w:p w14:paraId="36B2AF7F" w14:textId="77777777" w:rsidR="00264C2F" w:rsidRPr="004674BD" w:rsidRDefault="00264C2F" w:rsidP="00264C2F">
      <w:pPr>
        <w:jc w:val="both"/>
        <w:rPr>
          <w:rFonts w:ascii="Times New Roman" w:hAnsi="Times New Roman" w:cs="Times New Roman"/>
          <w:bCs/>
          <w:iCs/>
        </w:rPr>
      </w:pPr>
    </w:p>
    <w:p w14:paraId="27E23AA3" w14:textId="113E3251"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 xml:space="preserve">Forrás: Intézményi adatnyilvántartás </w:t>
      </w:r>
      <w:r w:rsidRPr="003119AF">
        <w:rPr>
          <w:rFonts w:ascii="Times New Roman" w:hAnsi="Times New Roman" w:cs="Times New Roman"/>
        </w:rPr>
        <w:t>(</w:t>
      </w:r>
      <w:r w:rsidRPr="003119AF">
        <w:rPr>
          <w:rFonts w:ascii="Times New Roman" w:hAnsi="Times New Roman" w:cs="Times New Roman"/>
          <w:iCs/>
        </w:rPr>
        <w:t>20</w:t>
      </w:r>
      <w:r w:rsidR="00E017A2" w:rsidRPr="003119AF">
        <w:rPr>
          <w:rFonts w:ascii="Times New Roman" w:hAnsi="Times New Roman" w:cs="Times New Roman"/>
          <w:iCs/>
        </w:rPr>
        <w:t>2</w:t>
      </w:r>
      <w:r w:rsidR="007244D1" w:rsidRPr="003119AF">
        <w:rPr>
          <w:rFonts w:ascii="Times New Roman" w:hAnsi="Times New Roman" w:cs="Times New Roman"/>
          <w:iCs/>
        </w:rPr>
        <w:t>1</w:t>
      </w:r>
      <w:r w:rsidRPr="003119AF">
        <w:rPr>
          <w:rFonts w:ascii="Times New Roman" w:hAnsi="Times New Roman" w:cs="Times New Roman"/>
          <w:iCs/>
        </w:rPr>
        <w:t>.)</w:t>
      </w:r>
    </w:p>
    <w:p w14:paraId="2CF05220" w14:textId="77777777" w:rsidR="00264C2F" w:rsidRPr="004674BD" w:rsidRDefault="00264C2F" w:rsidP="00264C2F">
      <w:pPr>
        <w:jc w:val="center"/>
        <w:rPr>
          <w:rFonts w:ascii="Times New Roman" w:hAnsi="Times New Roman" w:cs="Times New Roman"/>
          <w:bCs/>
          <w:iCs/>
        </w:rPr>
      </w:pPr>
    </w:p>
    <w:p w14:paraId="1A8B5BB9" w14:textId="3AB5C470"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aktív korú lakosság számára leggyakrabban nyújtott szakmai tevékenységünk az információnyújtás, adományozás, családlátogatás, életviteli tanácsadás a segítő beszélgetés és az ügyintézés volt. Őket eseti segítségnyújtásban részesítettük.</w:t>
      </w:r>
    </w:p>
    <w:p w14:paraId="6A3DBE8C" w14:textId="1F0A1D8A" w:rsidR="00E017A2" w:rsidRPr="004674BD" w:rsidRDefault="00E017A2" w:rsidP="00264C2F">
      <w:pPr>
        <w:jc w:val="both"/>
        <w:rPr>
          <w:rFonts w:ascii="Times New Roman" w:hAnsi="Times New Roman" w:cs="Times New Roman"/>
        </w:rPr>
      </w:pPr>
    </w:p>
    <w:p w14:paraId="621C0595" w14:textId="680F05C9" w:rsidR="00B972F0" w:rsidRPr="004674BD" w:rsidRDefault="00B972F0" w:rsidP="00264C2F">
      <w:pPr>
        <w:jc w:val="both"/>
        <w:rPr>
          <w:rFonts w:ascii="Times New Roman" w:hAnsi="Times New Roman" w:cs="Times New Roman"/>
        </w:rPr>
      </w:pPr>
    </w:p>
    <w:p w14:paraId="235DD600" w14:textId="77777777" w:rsidR="00B972F0" w:rsidRPr="004674BD" w:rsidRDefault="00B972F0" w:rsidP="00264C2F">
      <w:pPr>
        <w:jc w:val="both"/>
        <w:rPr>
          <w:rFonts w:ascii="Times New Roman" w:hAnsi="Times New Roman" w:cs="Times New Roman"/>
        </w:rPr>
      </w:pPr>
    </w:p>
    <w:p w14:paraId="6F4A8BFA" w14:textId="51E47FD6" w:rsidR="00264C2F" w:rsidRPr="004674BD" w:rsidRDefault="00264C2F" w:rsidP="00264C2F">
      <w:pPr>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ábra</w:t>
      </w:r>
    </w:p>
    <w:p w14:paraId="46090B36" w14:textId="77777777" w:rsidR="00C37DC5" w:rsidRPr="004674BD" w:rsidRDefault="00C37DC5" w:rsidP="00264C2F">
      <w:pPr>
        <w:jc w:val="right"/>
        <w:rPr>
          <w:rFonts w:ascii="Times New Roman" w:hAnsi="Times New Roman" w:cs="Times New Roman"/>
        </w:rPr>
      </w:pPr>
    </w:p>
    <w:p w14:paraId="19E8EE1F" w14:textId="4A6A95A5" w:rsidR="00264C2F" w:rsidRPr="004674BD" w:rsidRDefault="00E017A2" w:rsidP="00452A80">
      <w:pPr>
        <w:jc w:val="center"/>
        <w:rPr>
          <w:rFonts w:ascii="Times New Roman" w:hAnsi="Times New Roman" w:cs="Times New Roman"/>
        </w:rPr>
      </w:pPr>
      <w:r w:rsidRPr="004674BD">
        <w:rPr>
          <w:rFonts w:ascii="Times New Roman" w:hAnsi="Times New Roman" w:cs="Times New Roman"/>
          <w:bCs/>
          <w:iCs/>
          <w:noProof/>
          <w:lang w:eastAsia="hu-HU"/>
        </w:rPr>
        <w:lastRenderedPageBreak/>
        <w:drawing>
          <wp:inline distT="0" distB="0" distL="0" distR="0" wp14:anchorId="75FBBCB8" wp14:editId="5583E09E">
            <wp:extent cx="4568406" cy="2984740"/>
            <wp:effectExtent l="19050" t="0" r="22644" b="6110"/>
            <wp:docPr id="6" name="Diagram 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03D389" w14:textId="3C23D56D" w:rsidR="00264C2F" w:rsidRPr="004674BD" w:rsidRDefault="00264C2F" w:rsidP="00264C2F">
      <w:pPr>
        <w:jc w:val="center"/>
        <w:rPr>
          <w:rFonts w:ascii="Times New Roman" w:hAnsi="Times New Roman" w:cs="Times New Roman"/>
          <w:bCs/>
          <w:iCs/>
        </w:rPr>
      </w:pPr>
    </w:p>
    <w:p w14:paraId="65D6F20E" w14:textId="77777777" w:rsidR="00264C2F" w:rsidRPr="004674BD" w:rsidRDefault="00264C2F" w:rsidP="00264C2F">
      <w:pPr>
        <w:jc w:val="center"/>
        <w:rPr>
          <w:rFonts w:ascii="Times New Roman" w:hAnsi="Times New Roman" w:cs="Times New Roman"/>
        </w:rPr>
      </w:pPr>
    </w:p>
    <w:p w14:paraId="0210E146" w14:textId="64625EFA" w:rsidR="00264C2F" w:rsidRPr="003119AF" w:rsidRDefault="00264C2F" w:rsidP="00264C2F">
      <w:pPr>
        <w:jc w:val="center"/>
        <w:rPr>
          <w:rFonts w:ascii="Times New Roman" w:hAnsi="Times New Roman" w:cs="Times New Roman"/>
          <w:iCs/>
        </w:rPr>
      </w:pPr>
      <w:r w:rsidRPr="003119AF">
        <w:rPr>
          <w:rFonts w:ascii="Times New Roman" w:hAnsi="Times New Roman" w:cs="Times New Roman"/>
        </w:rPr>
        <w:t>Forrás: Intézményi adatnyilvántartás (</w:t>
      </w:r>
      <w:r w:rsidRPr="003119AF">
        <w:rPr>
          <w:rFonts w:ascii="Times New Roman" w:hAnsi="Times New Roman" w:cs="Times New Roman"/>
          <w:iCs/>
        </w:rPr>
        <w:t>20</w:t>
      </w:r>
      <w:r w:rsidR="00E017A2" w:rsidRPr="003119AF">
        <w:rPr>
          <w:rFonts w:ascii="Times New Roman" w:hAnsi="Times New Roman" w:cs="Times New Roman"/>
          <w:iCs/>
        </w:rPr>
        <w:t>2</w:t>
      </w:r>
      <w:r w:rsidR="007244D1" w:rsidRPr="003119AF">
        <w:rPr>
          <w:rFonts w:ascii="Times New Roman" w:hAnsi="Times New Roman" w:cs="Times New Roman"/>
          <w:iCs/>
        </w:rPr>
        <w:t>1</w:t>
      </w:r>
      <w:r w:rsidRPr="003119AF">
        <w:rPr>
          <w:rFonts w:ascii="Times New Roman" w:hAnsi="Times New Roman" w:cs="Times New Roman"/>
          <w:iCs/>
        </w:rPr>
        <w:t>.)</w:t>
      </w:r>
    </w:p>
    <w:p w14:paraId="5C9EFA44" w14:textId="77777777" w:rsidR="00264C2F" w:rsidRPr="003119AF" w:rsidRDefault="00264C2F" w:rsidP="00264C2F">
      <w:pPr>
        <w:jc w:val="both"/>
        <w:rPr>
          <w:rFonts w:ascii="Times New Roman" w:hAnsi="Times New Roman" w:cs="Times New Roman"/>
          <w:bCs/>
          <w:iCs/>
        </w:rPr>
      </w:pPr>
    </w:p>
    <w:p w14:paraId="40FADF61" w14:textId="22CAD7A1" w:rsidR="007244D1" w:rsidRPr="003119AF" w:rsidRDefault="007244D1" w:rsidP="007244D1">
      <w:pPr>
        <w:spacing w:after="160" w:line="259" w:lineRule="auto"/>
        <w:jc w:val="both"/>
        <w:rPr>
          <w:rFonts w:ascii="Times New Roman" w:eastAsia="Calibri" w:hAnsi="Times New Roman" w:cs="Times New Roman"/>
          <w:bCs/>
          <w:iCs/>
        </w:rPr>
      </w:pPr>
      <w:r w:rsidRPr="003119AF">
        <w:rPr>
          <w:rFonts w:ascii="Times New Roman" w:eastAsia="Calibri" w:hAnsi="Times New Roman" w:cs="Times New Roman"/>
          <w:bCs/>
          <w:iCs/>
        </w:rPr>
        <w:t>A legtöbb fiatalkorú gondozott Marcali (60 fő), Nemesdéd (15 fő), Nemesvid (14 fő) Somogysámson (12 fő) és Vése (11 fő) településeken volt. Legtöbb eset a 6- 18, azon belül is leginkább a 14-18 éves 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735854FE" w14:textId="5E2AA7D4" w:rsidR="007244D1" w:rsidRPr="003119AF" w:rsidRDefault="007244D1" w:rsidP="007244D1">
      <w:pPr>
        <w:spacing w:after="160" w:line="259" w:lineRule="auto"/>
        <w:jc w:val="both"/>
        <w:rPr>
          <w:rFonts w:ascii="Times New Roman" w:eastAsia="Calibri" w:hAnsi="Times New Roman" w:cs="Times New Roman"/>
          <w:bCs/>
          <w:iCs/>
        </w:rPr>
      </w:pPr>
      <w:r w:rsidRPr="003119AF">
        <w:rPr>
          <w:rFonts w:ascii="Times New Roman" w:eastAsia="Calibri" w:hAnsi="Times New Roman" w:cs="Times New Roman"/>
          <w:bCs/>
          <w:iCs/>
        </w:rPr>
        <w:t xml:space="preserve">A gyermekjóléti szolgálatnál szociális segítőmunkában részesülő családok száma a 11 </w:t>
      </w:r>
      <w:proofErr w:type="gramStart"/>
      <w:r w:rsidRPr="003119AF">
        <w:rPr>
          <w:rFonts w:ascii="Times New Roman" w:eastAsia="Calibri" w:hAnsi="Times New Roman" w:cs="Times New Roman"/>
          <w:bCs/>
          <w:iCs/>
        </w:rPr>
        <w:t>településen  2021.</w:t>
      </w:r>
      <w:proofErr w:type="gramEnd"/>
      <w:r w:rsidRPr="003119AF">
        <w:rPr>
          <w:rFonts w:ascii="Times New Roman" w:eastAsia="Calibri" w:hAnsi="Times New Roman" w:cs="Times New Roman"/>
          <w:bCs/>
          <w:iCs/>
        </w:rPr>
        <w:t xml:space="preserve"> évben 80 család 122 gyermek volt.</w:t>
      </w:r>
    </w:p>
    <w:p w14:paraId="68FF4AE2" w14:textId="6DF1DC14" w:rsidR="00264C2F" w:rsidRPr="003119AF" w:rsidRDefault="00264C2F" w:rsidP="00264C2F">
      <w:pPr>
        <w:ind w:left="720"/>
        <w:jc w:val="right"/>
        <w:rPr>
          <w:rFonts w:ascii="Times New Roman" w:hAnsi="Times New Roman" w:cs="Times New Roman"/>
        </w:rPr>
      </w:pPr>
      <w:r w:rsidRPr="003119AF">
        <w:rPr>
          <w:rFonts w:ascii="Times New Roman" w:hAnsi="Times New Roman" w:cs="Times New Roman"/>
        </w:rPr>
        <w:t>1</w:t>
      </w:r>
      <w:r w:rsidR="00C37DC5" w:rsidRPr="003119AF">
        <w:rPr>
          <w:rFonts w:ascii="Times New Roman" w:hAnsi="Times New Roman" w:cs="Times New Roman"/>
        </w:rPr>
        <w:t>4</w:t>
      </w:r>
      <w:r w:rsidRPr="003119AF">
        <w:rPr>
          <w:rFonts w:ascii="Times New Roman" w:hAnsi="Times New Roman" w:cs="Times New Roman"/>
        </w:rPr>
        <w:t>. számú táblázat</w:t>
      </w:r>
    </w:p>
    <w:p w14:paraId="24E8AD6D" w14:textId="77777777" w:rsidR="00264C2F" w:rsidRPr="003119AF" w:rsidRDefault="00264C2F" w:rsidP="00264C2F">
      <w:pPr>
        <w:ind w:left="720"/>
        <w:jc w:val="right"/>
        <w:rPr>
          <w:rFonts w:ascii="Times New Roman" w:hAnsi="Times New Roman" w:cs="Times New Roman"/>
        </w:rPr>
      </w:pPr>
    </w:p>
    <w:tbl>
      <w:tblPr>
        <w:tblStyle w:val="Rcsostblzat"/>
        <w:tblW w:w="0" w:type="auto"/>
        <w:tblLook w:val="04A0" w:firstRow="1" w:lastRow="0" w:firstColumn="1" w:lastColumn="0" w:noHBand="0" w:noVBand="1"/>
      </w:tblPr>
      <w:tblGrid>
        <w:gridCol w:w="3021"/>
        <w:gridCol w:w="3020"/>
        <w:gridCol w:w="3020"/>
      </w:tblGrid>
      <w:tr w:rsidR="003119AF" w:rsidRPr="003119AF" w14:paraId="6224AF64" w14:textId="77777777" w:rsidTr="00275F32">
        <w:tc>
          <w:tcPr>
            <w:tcW w:w="9061" w:type="dxa"/>
            <w:gridSpan w:val="3"/>
          </w:tcPr>
          <w:p w14:paraId="0D51E29A" w14:textId="77777777" w:rsidR="00264C2F" w:rsidRPr="003119AF" w:rsidRDefault="00264C2F" w:rsidP="00275F32">
            <w:pPr>
              <w:jc w:val="center"/>
              <w:rPr>
                <w:sz w:val="22"/>
                <w:szCs w:val="22"/>
              </w:rPr>
            </w:pPr>
            <w:r w:rsidRPr="003119AF">
              <w:rPr>
                <w:sz w:val="22"/>
                <w:szCs w:val="22"/>
              </w:rPr>
              <w:t>A szociális segítőmunka esetszámai</w:t>
            </w:r>
          </w:p>
          <w:p w14:paraId="196EE3AC" w14:textId="69B5C5BA" w:rsidR="00264C2F" w:rsidRPr="003119AF" w:rsidRDefault="00264C2F" w:rsidP="00275F32">
            <w:pPr>
              <w:jc w:val="center"/>
              <w:rPr>
                <w:sz w:val="22"/>
                <w:szCs w:val="22"/>
              </w:rPr>
            </w:pPr>
            <w:r w:rsidRPr="003119AF">
              <w:rPr>
                <w:sz w:val="22"/>
                <w:szCs w:val="22"/>
              </w:rPr>
              <w:t>20</w:t>
            </w:r>
            <w:r w:rsidR="00E017A2" w:rsidRPr="003119AF">
              <w:rPr>
                <w:sz w:val="22"/>
                <w:szCs w:val="22"/>
              </w:rPr>
              <w:t>2</w:t>
            </w:r>
            <w:r w:rsidR="007244D1" w:rsidRPr="003119AF">
              <w:rPr>
                <w:sz w:val="22"/>
                <w:szCs w:val="22"/>
              </w:rPr>
              <w:t>1</w:t>
            </w:r>
            <w:r w:rsidRPr="003119AF">
              <w:rPr>
                <w:sz w:val="22"/>
                <w:szCs w:val="22"/>
              </w:rPr>
              <w:t>.</w:t>
            </w:r>
          </w:p>
          <w:p w14:paraId="4E20FA07" w14:textId="77777777" w:rsidR="00264C2F" w:rsidRPr="003119AF" w:rsidRDefault="00264C2F" w:rsidP="00275F32">
            <w:pPr>
              <w:jc w:val="center"/>
              <w:rPr>
                <w:sz w:val="22"/>
                <w:szCs w:val="22"/>
              </w:rPr>
            </w:pPr>
          </w:p>
        </w:tc>
      </w:tr>
      <w:tr w:rsidR="003119AF" w:rsidRPr="003119AF" w14:paraId="5859506D" w14:textId="77777777" w:rsidTr="00275F32">
        <w:tc>
          <w:tcPr>
            <w:tcW w:w="3021" w:type="dxa"/>
          </w:tcPr>
          <w:p w14:paraId="346968CB" w14:textId="77777777" w:rsidR="00264C2F" w:rsidRPr="003119AF" w:rsidRDefault="00264C2F" w:rsidP="00275F32">
            <w:pPr>
              <w:jc w:val="center"/>
              <w:rPr>
                <w:sz w:val="22"/>
                <w:szCs w:val="22"/>
              </w:rPr>
            </w:pPr>
            <w:r w:rsidRPr="003119AF">
              <w:rPr>
                <w:sz w:val="22"/>
                <w:szCs w:val="22"/>
              </w:rPr>
              <w:t>Típusai</w:t>
            </w:r>
          </w:p>
        </w:tc>
        <w:tc>
          <w:tcPr>
            <w:tcW w:w="3020" w:type="dxa"/>
          </w:tcPr>
          <w:p w14:paraId="4AE608F0" w14:textId="77777777" w:rsidR="00264C2F" w:rsidRPr="003119AF" w:rsidRDefault="00264C2F" w:rsidP="00275F32">
            <w:pPr>
              <w:jc w:val="center"/>
              <w:rPr>
                <w:sz w:val="22"/>
                <w:szCs w:val="22"/>
              </w:rPr>
            </w:pPr>
            <w:r w:rsidRPr="003119AF">
              <w:rPr>
                <w:sz w:val="22"/>
                <w:szCs w:val="22"/>
              </w:rPr>
              <w:t>Család</w:t>
            </w:r>
          </w:p>
        </w:tc>
        <w:tc>
          <w:tcPr>
            <w:tcW w:w="3020" w:type="dxa"/>
          </w:tcPr>
          <w:p w14:paraId="75F1CD2E" w14:textId="77777777" w:rsidR="00264C2F" w:rsidRPr="003119AF" w:rsidRDefault="00264C2F" w:rsidP="00275F32">
            <w:pPr>
              <w:jc w:val="center"/>
              <w:rPr>
                <w:sz w:val="22"/>
                <w:szCs w:val="22"/>
              </w:rPr>
            </w:pPr>
            <w:r w:rsidRPr="003119AF">
              <w:rPr>
                <w:bCs/>
                <w:iCs/>
                <w:sz w:val="22"/>
                <w:szCs w:val="22"/>
              </w:rPr>
              <w:t>Gyermek</w:t>
            </w:r>
          </w:p>
        </w:tc>
      </w:tr>
      <w:tr w:rsidR="003119AF" w:rsidRPr="003119AF" w14:paraId="328DC243" w14:textId="77777777" w:rsidTr="00275F32">
        <w:tc>
          <w:tcPr>
            <w:tcW w:w="3021" w:type="dxa"/>
          </w:tcPr>
          <w:p w14:paraId="756F4308" w14:textId="77777777" w:rsidR="00E017A2" w:rsidRPr="003119AF" w:rsidRDefault="00E017A2" w:rsidP="00E017A2">
            <w:pPr>
              <w:jc w:val="both"/>
              <w:rPr>
                <w:sz w:val="22"/>
                <w:szCs w:val="22"/>
              </w:rPr>
            </w:pPr>
            <w:r w:rsidRPr="003119AF">
              <w:rPr>
                <w:bCs/>
                <w:iCs/>
                <w:sz w:val="22"/>
                <w:szCs w:val="22"/>
              </w:rPr>
              <w:t>Önkéntes együttműködés</w:t>
            </w:r>
          </w:p>
        </w:tc>
        <w:tc>
          <w:tcPr>
            <w:tcW w:w="3020" w:type="dxa"/>
          </w:tcPr>
          <w:p w14:paraId="486B7727" w14:textId="2552C904" w:rsidR="00E017A2" w:rsidRPr="003119AF" w:rsidRDefault="007244D1" w:rsidP="00E017A2">
            <w:pPr>
              <w:jc w:val="center"/>
              <w:rPr>
                <w:sz w:val="22"/>
                <w:szCs w:val="22"/>
              </w:rPr>
            </w:pPr>
            <w:r w:rsidRPr="003119AF">
              <w:rPr>
                <w:sz w:val="22"/>
                <w:szCs w:val="22"/>
              </w:rPr>
              <w:t>37</w:t>
            </w:r>
          </w:p>
        </w:tc>
        <w:tc>
          <w:tcPr>
            <w:tcW w:w="3020" w:type="dxa"/>
          </w:tcPr>
          <w:p w14:paraId="5DC6E6B6" w14:textId="4F2CFEFB" w:rsidR="00E017A2" w:rsidRPr="003119AF" w:rsidRDefault="00E017A2" w:rsidP="00E017A2">
            <w:pPr>
              <w:jc w:val="center"/>
              <w:rPr>
                <w:bCs/>
                <w:iCs/>
                <w:sz w:val="22"/>
                <w:szCs w:val="22"/>
              </w:rPr>
            </w:pPr>
            <w:r w:rsidRPr="003119AF">
              <w:rPr>
                <w:bCs/>
                <w:iCs/>
                <w:sz w:val="22"/>
                <w:szCs w:val="22"/>
              </w:rPr>
              <w:t>61</w:t>
            </w:r>
          </w:p>
        </w:tc>
      </w:tr>
      <w:tr w:rsidR="003119AF" w:rsidRPr="003119AF" w14:paraId="1C60E3CB" w14:textId="77777777" w:rsidTr="00275F32">
        <w:tc>
          <w:tcPr>
            <w:tcW w:w="3021" w:type="dxa"/>
          </w:tcPr>
          <w:p w14:paraId="03625EA2" w14:textId="77777777" w:rsidR="00E017A2" w:rsidRPr="003119AF" w:rsidRDefault="00E017A2" w:rsidP="00E017A2">
            <w:pPr>
              <w:jc w:val="both"/>
              <w:rPr>
                <w:sz w:val="22"/>
                <w:szCs w:val="22"/>
              </w:rPr>
            </w:pPr>
            <w:r w:rsidRPr="003119AF">
              <w:rPr>
                <w:bCs/>
                <w:iCs/>
                <w:sz w:val="22"/>
                <w:szCs w:val="22"/>
              </w:rPr>
              <w:t>védelembe vételhez kapcsolódó</w:t>
            </w:r>
          </w:p>
        </w:tc>
        <w:tc>
          <w:tcPr>
            <w:tcW w:w="3020" w:type="dxa"/>
          </w:tcPr>
          <w:p w14:paraId="6FD51B9B" w14:textId="7EBADFD3" w:rsidR="00E017A2" w:rsidRPr="003119AF" w:rsidRDefault="007244D1" w:rsidP="00E017A2">
            <w:pPr>
              <w:jc w:val="center"/>
              <w:rPr>
                <w:sz w:val="22"/>
                <w:szCs w:val="22"/>
              </w:rPr>
            </w:pPr>
            <w:r w:rsidRPr="003119AF">
              <w:rPr>
                <w:sz w:val="22"/>
                <w:szCs w:val="22"/>
              </w:rPr>
              <w:t>22</w:t>
            </w:r>
          </w:p>
        </w:tc>
        <w:tc>
          <w:tcPr>
            <w:tcW w:w="3020" w:type="dxa"/>
          </w:tcPr>
          <w:p w14:paraId="5D90F055" w14:textId="1DD45BE9" w:rsidR="00E017A2" w:rsidRPr="003119AF" w:rsidRDefault="00E017A2" w:rsidP="00E017A2">
            <w:pPr>
              <w:jc w:val="center"/>
              <w:rPr>
                <w:sz w:val="22"/>
                <w:szCs w:val="22"/>
              </w:rPr>
            </w:pPr>
            <w:r w:rsidRPr="003119AF">
              <w:rPr>
                <w:sz w:val="22"/>
                <w:szCs w:val="22"/>
              </w:rPr>
              <w:t>22</w:t>
            </w:r>
          </w:p>
        </w:tc>
      </w:tr>
      <w:tr w:rsidR="003119AF" w:rsidRPr="003119AF" w14:paraId="3A10FE16" w14:textId="77777777" w:rsidTr="00275F32">
        <w:tc>
          <w:tcPr>
            <w:tcW w:w="3021" w:type="dxa"/>
          </w:tcPr>
          <w:p w14:paraId="4C0FA056" w14:textId="77777777" w:rsidR="00E017A2" w:rsidRPr="003119AF" w:rsidRDefault="00E017A2" w:rsidP="00E017A2">
            <w:pPr>
              <w:jc w:val="both"/>
              <w:rPr>
                <w:sz w:val="22"/>
                <w:szCs w:val="22"/>
              </w:rPr>
            </w:pPr>
            <w:r w:rsidRPr="003119AF">
              <w:rPr>
                <w:bCs/>
                <w:iCs/>
                <w:sz w:val="22"/>
                <w:szCs w:val="22"/>
              </w:rPr>
              <w:t>nevelésbe vételhez kapcsolódó</w:t>
            </w:r>
          </w:p>
        </w:tc>
        <w:tc>
          <w:tcPr>
            <w:tcW w:w="3020" w:type="dxa"/>
          </w:tcPr>
          <w:p w14:paraId="0E86E8EC" w14:textId="568785BD" w:rsidR="00E017A2" w:rsidRPr="003119AF" w:rsidRDefault="007244D1" w:rsidP="00E017A2">
            <w:pPr>
              <w:jc w:val="center"/>
              <w:rPr>
                <w:sz w:val="22"/>
                <w:szCs w:val="22"/>
              </w:rPr>
            </w:pPr>
            <w:r w:rsidRPr="003119AF">
              <w:rPr>
                <w:sz w:val="22"/>
                <w:szCs w:val="22"/>
              </w:rPr>
              <w:t>21</w:t>
            </w:r>
          </w:p>
        </w:tc>
        <w:tc>
          <w:tcPr>
            <w:tcW w:w="3020" w:type="dxa"/>
          </w:tcPr>
          <w:p w14:paraId="68A26BDD" w14:textId="043194F3" w:rsidR="00E017A2" w:rsidRPr="003119AF" w:rsidRDefault="00E017A2" w:rsidP="00E017A2">
            <w:pPr>
              <w:jc w:val="center"/>
              <w:rPr>
                <w:sz w:val="22"/>
                <w:szCs w:val="22"/>
              </w:rPr>
            </w:pPr>
            <w:r w:rsidRPr="003119AF">
              <w:rPr>
                <w:sz w:val="22"/>
                <w:szCs w:val="22"/>
              </w:rPr>
              <w:t>38</w:t>
            </w:r>
          </w:p>
        </w:tc>
      </w:tr>
      <w:tr w:rsidR="003119AF" w:rsidRPr="003119AF" w14:paraId="395747B4" w14:textId="77777777" w:rsidTr="00275F32">
        <w:tc>
          <w:tcPr>
            <w:tcW w:w="3021" w:type="dxa"/>
          </w:tcPr>
          <w:p w14:paraId="38F0750C" w14:textId="77777777" w:rsidR="00E017A2" w:rsidRPr="003119AF" w:rsidRDefault="00E017A2" w:rsidP="00E017A2">
            <w:pPr>
              <w:jc w:val="both"/>
              <w:rPr>
                <w:sz w:val="22"/>
                <w:szCs w:val="22"/>
              </w:rPr>
            </w:pPr>
            <w:r w:rsidRPr="003119AF">
              <w:rPr>
                <w:iCs/>
                <w:sz w:val="22"/>
                <w:szCs w:val="22"/>
              </w:rPr>
              <w:t>utógondozáshoz kapcsolódó</w:t>
            </w:r>
          </w:p>
        </w:tc>
        <w:tc>
          <w:tcPr>
            <w:tcW w:w="3020" w:type="dxa"/>
          </w:tcPr>
          <w:p w14:paraId="7BC72C24" w14:textId="4E8305AE" w:rsidR="00E017A2" w:rsidRPr="003119AF" w:rsidRDefault="007244D1" w:rsidP="00E017A2">
            <w:pPr>
              <w:jc w:val="center"/>
              <w:rPr>
                <w:sz w:val="22"/>
                <w:szCs w:val="22"/>
              </w:rPr>
            </w:pPr>
            <w:r w:rsidRPr="003119AF">
              <w:rPr>
                <w:sz w:val="22"/>
                <w:szCs w:val="22"/>
              </w:rPr>
              <w:t>0</w:t>
            </w:r>
          </w:p>
        </w:tc>
        <w:tc>
          <w:tcPr>
            <w:tcW w:w="3020" w:type="dxa"/>
          </w:tcPr>
          <w:p w14:paraId="22F558AA" w14:textId="704577C2" w:rsidR="00E017A2" w:rsidRPr="003119AF" w:rsidRDefault="00E017A2" w:rsidP="00E017A2">
            <w:pPr>
              <w:jc w:val="center"/>
              <w:rPr>
                <w:sz w:val="22"/>
                <w:szCs w:val="22"/>
              </w:rPr>
            </w:pPr>
            <w:r w:rsidRPr="003119AF">
              <w:rPr>
                <w:sz w:val="22"/>
                <w:szCs w:val="22"/>
              </w:rPr>
              <w:t>4</w:t>
            </w:r>
          </w:p>
        </w:tc>
      </w:tr>
      <w:tr w:rsidR="003119AF" w:rsidRPr="003119AF" w14:paraId="4EF7D66B" w14:textId="77777777" w:rsidTr="00275F32">
        <w:tc>
          <w:tcPr>
            <w:tcW w:w="3021" w:type="dxa"/>
          </w:tcPr>
          <w:p w14:paraId="646684FA" w14:textId="77777777" w:rsidR="00E017A2" w:rsidRPr="003119AF" w:rsidRDefault="00E017A2" w:rsidP="00E017A2">
            <w:pPr>
              <w:jc w:val="both"/>
              <w:rPr>
                <w:iCs/>
                <w:sz w:val="22"/>
                <w:szCs w:val="22"/>
              </w:rPr>
            </w:pPr>
            <w:r w:rsidRPr="003119AF">
              <w:rPr>
                <w:iCs/>
                <w:sz w:val="22"/>
                <w:szCs w:val="22"/>
              </w:rPr>
              <w:t>Összesen</w:t>
            </w:r>
          </w:p>
        </w:tc>
        <w:tc>
          <w:tcPr>
            <w:tcW w:w="3020" w:type="dxa"/>
          </w:tcPr>
          <w:p w14:paraId="4C085AB0" w14:textId="5A722493" w:rsidR="00E017A2" w:rsidRPr="003119AF" w:rsidRDefault="00E017A2" w:rsidP="00E017A2">
            <w:pPr>
              <w:jc w:val="center"/>
              <w:rPr>
                <w:bCs/>
                <w:iCs/>
                <w:sz w:val="22"/>
                <w:szCs w:val="22"/>
              </w:rPr>
            </w:pPr>
            <w:r w:rsidRPr="003119AF">
              <w:rPr>
                <w:bCs/>
                <w:iCs/>
                <w:sz w:val="22"/>
                <w:szCs w:val="22"/>
              </w:rPr>
              <w:t>8</w:t>
            </w:r>
            <w:r w:rsidR="007244D1" w:rsidRPr="003119AF">
              <w:rPr>
                <w:bCs/>
                <w:iCs/>
                <w:sz w:val="22"/>
                <w:szCs w:val="22"/>
              </w:rPr>
              <w:t>0</w:t>
            </w:r>
          </w:p>
        </w:tc>
        <w:tc>
          <w:tcPr>
            <w:tcW w:w="3020" w:type="dxa"/>
          </w:tcPr>
          <w:p w14:paraId="778BF30B" w14:textId="201538AD" w:rsidR="00E017A2" w:rsidRPr="003119AF" w:rsidRDefault="00E017A2" w:rsidP="00E017A2">
            <w:pPr>
              <w:jc w:val="center"/>
              <w:rPr>
                <w:bCs/>
                <w:iCs/>
                <w:sz w:val="22"/>
                <w:szCs w:val="22"/>
              </w:rPr>
            </w:pPr>
            <w:r w:rsidRPr="003119AF">
              <w:rPr>
                <w:bCs/>
                <w:iCs/>
                <w:sz w:val="22"/>
                <w:szCs w:val="22"/>
              </w:rPr>
              <w:t>125</w:t>
            </w:r>
          </w:p>
        </w:tc>
      </w:tr>
    </w:tbl>
    <w:p w14:paraId="14E9B698" w14:textId="14F5F14C" w:rsidR="00264C2F" w:rsidRPr="003119AF" w:rsidRDefault="00264C2F" w:rsidP="00264C2F">
      <w:pPr>
        <w:jc w:val="center"/>
        <w:rPr>
          <w:rFonts w:ascii="Times New Roman" w:hAnsi="Times New Roman" w:cs="Times New Roman"/>
          <w:iCs/>
        </w:rPr>
      </w:pPr>
      <w:r w:rsidRPr="003119AF">
        <w:rPr>
          <w:rFonts w:ascii="Times New Roman" w:hAnsi="Times New Roman" w:cs="Times New Roman"/>
        </w:rPr>
        <w:t>Forrás: Intézményi adatnyilvántartás (</w:t>
      </w:r>
      <w:r w:rsidRPr="003119AF">
        <w:rPr>
          <w:rFonts w:ascii="Times New Roman" w:hAnsi="Times New Roman" w:cs="Times New Roman"/>
          <w:iCs/>
        </w:rPr>
        <w:t>20</w:t>
      </w:r>
      <w:r w:rsidR="00E017A2" w:rsidRPr="003119AF">
        <w:rPr>
          <w:rFonts w:ascii="Times New Roman" w:hAnsi="Times New Roman" w:cs="Times New Roman"/>
          <w:iCs/>
        </w:rPr>
        <w:t>20</w:t>
      </w:r>
      <w:r w:rsidRPr="003119AF">
        <w:rPr>
          <w:rFonts w:ascii="Times New Roman" w:hAnsi="Times New Roman" w:cs="Times New Roman"/>
          <w:iCs/>
        </w:rPr>
        <w:t>.)</w:t>
      </w:r>
    </w:p>
    <w:p w14:paraId="650E9206" w14:textId="77777777" w:rsidR="00264C2F" w:rsidRPr="003119AF" w:rsidRDefault="00264C2F" w:rsidP="00264C2F">
      <w:pPr>
        <w:jc w:val="both"/>
        <w:rPr>
          <w:rFonts w:ascii="Times New Roman" w:hAnsi="Times New Roman" w:cs="Times New Roman"/>
        </w:rPr>
      </w:pPr>
    </w:p>
    <w:p w14:paraId="493D32FA" w14:textId="3D6C0518" w:rsidR="007244D1" w:rsidRPr="004674BD" w:rsidRDefault="007244D1" w:rsidP="007244D1">
      <w:pPr>
        <w:spacing w:after="160" w:line="259" w:lineRule="auto"/>
        <w:jc w:val="both"/>
        <w:rPr>
          <w:rFonts w:ascii="Times New Roman" w:eastAsia="Calibri" w:hAnsi="Times New Roman" w:cs="Times New Roman"/>
          <w:bCs/>
          <w:iCs/>
        </w:rPr>
      </w:pPr>
      <w:r w:rsidRPr="003119AF">
        <w:rPr>
          <w:rFonts w:ascii="Times New Roman" w:eastAsia="Calibri" w:hAnsi="Times New Roman" w:cs="Times New Roman"/>
          <w:bCs/>
          <w:iCs/>
        </w:rPr>
        <w:t xml:space="preserve">2021. évben 2 fiatalkorú várandós anyának nyújtottunk támogatást (Nemesvid 2).  Információnyújtással, tanácsadással 4 esetben segítettünk válsághelyzetben lévő várandós anyának. A körzeti védőnőktől minden esetben időben megkaptuk a jelzést, amelynek eredményeképpen sikerült a kiskorú várandós anyáknak a védőnőkkel közösen hatékony </w:t>
      </w:r>
      <w:r w:rsidRPr="004674BD">
        <w:rPr>
          <w:rFonts w:ascii="Times New Roman" w:eastAsia="Calibri" w:hAnsi="Times New Roman" w:cs="Times New Roman"/>
          <w:bCs/>
          <w:iCs/>
        </w:rPr>
        <w:t>segítséget nyújtani a gyermekvárás körülményeiben és a szülést követően egyaránt.</w:t>
      </w:r>
      <w:r w:rsidRPr="004674BD">
        <w:rPr>
          <w:rFonts w:ascii="Times New Roman" w:eastAsia="Calibri" w:hAnsi="Times New Roman" w:cs="Times New Roman"/>
          <w:bCs/>
        </w:rPr>
        <w:t xml:space="preserve">  </w:t>
      </w:r>
    </w:p>
    <w:p w14:paraId="05590A5E" w14:textId="1B7165D5" w:rsidR="00264C2F" w:rsidRPr="004674BD" w:rsidRDefault="00264C2F" w:rsidP="00264C2F">
      <w:pPr>
        <w:jc w:val="both"/>
        <w:rPr>
          <w:rFonts w:ascii="Times New Roman" w:hAnsi="Times New Roman" w:cs="Times New Roman"/>
          <w:bCs/>
          <w:iCs/>
        </w:rPr>
      </w:pPr>
    </w:p>
    <w:p w14:paraId="685C50C0" w14:textId="3892D4AE" w:rsidR="00DD6DFD" w:rsidRPr="004674BD" w:rsidRDefault="00DD6DFD" w:rsidP="00264C2F">
      <w:pPr>
        <w:jc w:val="both"/>
        <w:rPr>
          <w:rFonts w:ascii="Times New Roman" w:hAnsi="Times New Roman" w:cs="Times New Roman"/>
          <w:bCs/>
          <w:iCs/>
        </w:rPr>
      </w:pPr>
    </w:p>
    <w:p w14:paraId="73F5E582" w14:textId="77777777" w:rsidR="00DD6DFD" w:rsidRPr="004674BD" w:rsidRDefault="00DD6DFD" w:rsidP="00264C2F">
      <w:pPr>
        <w:jc w:val="both"/>
        <w:rPr>
          <w:rFonts w:ascii="Times New Roman" w:hAnsi="Times New Roman" w:cs="Times New Roman"/>
          <w:bCs/>
          <w:iCs/>
        </w:rPr>
      </w:pPr>
    </w:p>
    <w:p w14:paraId="43EF6508"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A szolgáltatás célja, feladata, alapelvei</w:t>
      </w:r>
    </w:p>
    <w:p w14:paraId="5203B62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lastRenderedPageBreak/>
        <w:t>A szolgáltatás célja</w:t>
      </w:r>
    </w:p>
    <w:p w14:paraId="7370C71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c</w:t>
      </w:r>
      <w:r w:rsidRPr="004674BD">
        <w:rPr>
          <w:rStyle w:val="Kiemels"/>
          <w:rFonts w:ascii="Times New Roman" w:hAnsi="Times New Roman"/>
          <w:bCs/>
          <w:i w:val="0"/>
        </w:rPr>
        <w:t>élja</w:t>
      </w:r>
      <w:r w:rsidRPr="004674BD">
        <w:rPr>
          <w:rFonts w:ascii="Times New Roman" w:hAnsi="Times New Roman" w:cs="Times New Roman"/>
          <w:b/>
          <w:i/>
        </w:rPr>
        <w:t>,</w:t>
      </w:r>
      <w:r w:rsidRPr="004674BD">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4674BD" w:rsidRDefault="00264C2F" w:rsidP="00264C2F">
      <w:pPr>
        <w:jc w:val="both"/>
        <w:rPr>
          <w:rFonts w:ascii="Times New Roman" w:hAnsi="Times New Roman" w:cs="Times New Roman"/>
        </w:rPr>
      </w:pPr>
    </w:p>
    <w:p w14:paraId="78A5185C"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70A47D47"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rPr>
        <w:t>A család- és gyermekjóléti szolgálat működése során a gyermek mindenekfelett álló érdekét figyelembe véve, törvényben elismert jogait biztosítva jár el (1997. évi III. törvény 1-3.§).</w:t>
      </w:r>
    </w:p>
    <w:p w14:paraId="7166F05F" w14:textId="77777777" w:rsidR="00264C2F" w:rsidRPr="004674BD" w:rsidRDefault="00264C2F" w:rsidP="00264C2F">
      <w:pPr>
        <w:tabs>
          <w:tab w:val="left" w:pos="567"/>
        </w:tabs>
        <w:jc w:val="both"/>
        <w:rPr>
          <w:rFonts w:ascii="Times New Roman" w:hAnsi="Times New Roman" w:cs="Times New Roman"/>
        </w:rPr>
      </w:pPr>
    </w:p>
    <w:p w14:paraId="152055CA"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család- és gyermekjóléti szolgálat tevékenysége során együttműködik a családdal, és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1487E1CE"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szolgálat a gyermek és családja helyzetéhez, szükségleteihez igazodóan nyújtja.</w:t>
      </w:r>
    </w:p>
    <w:p w14:paraId="40A1DF05" w14:textId="77777777" w:rsidR="00264C2F" w:rsidRPr="004674BD" w:rsidRDefault="00264C2F" w:rsidP="00264C2F">
      <w:pPr>
        <w:tabs>
          <w:tab w:val="left" w:pos="567"/>
        </w:tabs>
        <w:jc w:val="both"/>
        <w:rPr>
          <w:rFonts w:ascii="Times New Roman" w:hAnsi="Times New Roman" w:cs="Times New Roman"/>
        </w:rPr>
      </w:pPr>
    </w:p>
    <w:p w14:paraId="1CF59265"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4674BD" w:rsidRDefault="00264C2F" w:rsidP="00264C2F">
      <w:pPr>
        <w:jc w:val="both"/>
        <w:rPr>
          <w:rFonts w:ascii="Times New Roman" w:hAnsi="Times New Roman" w:cs="Times New Roman"/>
        </w:rPr>
      </w:pPr>
    </w:p>
    <w:p w14:paraId="0CFDE9C3"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4674BD" w:rsidRDefault="00264C2F" w:rsidP="00264C2F">
      <w:pPr>
        <w:pStyle w:val="Szvegtrzsbehzssal"/>
        <w:rPr>
          <w:rFonts w:ascii="Times New Roman" w:hAnsi="Times New Roman" w:cs="Times New Roman"/>
        </w:rPr>
      </w:pPr>
    </w:p>
    <w:p w14:paraId="33CD8A4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feladata</w:t>
      </w:r>
    </w:p>
    <w:p w14:paraId="6F3F8E5A"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Családsegítés keretében</w:t>
      </w:r>
    </w:p>
    <w:p w14:paraId="7444FF7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w:t>
      </w:r>
    </w:p>
    <w:p w14:paraId="709FCBCA" w14:textId="77777777" w:rsidR="00264C2F" w:rsidRPr="004674BD" w:rsidRDefault="00264C2F" w:rsidP="00264C2F">
      <w:pPr>
        <w:pStyle w:val="Szvegtrzs2"/>
        <w:rPr>
          <w:rFonts w:ascii="Times New Roman" w:hAnsi="Times New Roman" w:cs="Times New Roman"/>
          <w:strike/>
        </w:rPr>
      </w:pPr>
      <w:r w:rsidRPr="004674BD">
        <w:rPr>
          <w:rFonts w:ascii="Times New Roman" w:hAnsi="Times New Roman" w:cs="Times New Roman"/>
        </w:rPr>
        <w:t>A családok segítése érdekében veszélyeztetettséget és krízis helyzetet észlelő jelzőrendszert működtetünk.</w:t>
      </w:r>
    </w:p>
    <w:p w14:paraId="3D59FB5F"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 xml:space="preserve">A jegyző, a járási hivatal, továbbá a szociális, egészségügyi szolgáltató, intézmény, valamint a pártfogói felügyelői és a jogi segítségnyújtói szolgálat jelzi, az egyesületek, az alapítványok, a vallási közösségek </w:t>
      </w:r>
      <w:r w:rsidRPr="004674BD">
        <w:rPr>
          <w:rFonts w:ascii="Times New Roman" w:hAnsi="Times New Roman" w:cs="Times New Roman"/>
        </w:rPr>
        <w:lastRenderedPageBreak/>
        <w:t>és a magánszemélyek jelezhetik a családsegítést nyújtó szolgáltatónak (Család és gyermekjóléti szolgálatnak), ha segítségre szoruló családról, személyről szereznek tudomást.</w:t>
      </w:r>
    </w:p>
    <w:p w14:paraId="400D3012"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4674BD" w:rsidRDefault="00264C2F" w:rsidP="00264C2F">
      <w:pPr>
        <w:jc w:val="both"/>
        <w:rPr>
          <w:rFonts w:ascii="Times New Roman" w:hAnsi="Times New Roman" w:cs="Times New Roman"/>
        </w:rPr>
      </w:pPr>
    </w:p>
    <w:p w14:paraId="167BF99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Gyermekjóléti szolgáltatás keretében biztosítja</w:t>
      </w:r>
    </w:p>
    <w:p w14:paraId="2D22ECC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testi, lelki egészségének, családban történő nevelkedésének elősegítése érdekében</w:t>
      </w:r>
    </w:p>
    <w:p w14:paraId="144D07E6"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szabadidős programok szervezése,</w:t>
      </w:r>
    </w:p>
    <w:p w14:paraId="164DCA9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hivatalos ügyek intézésének segítése.</w:t>
      </w:r>
    </w:p>
    <w:p w14:paraId="41626D02" w14:textId="77777777" w:rsidR="00264C2F" w:rsidRPr="004674BD" w:rsidRDefault="00264C2F" w:rsidP="00264C2F">
      <w:pPr>
        <w:ind w:left="720"/>
        <w:jc w:val="both"/>
        <w:rPr>
          <w:rFonts w:ascii="Times New Roman" w:hAnsi="Times New Roman" w:cs="Times New Roman"/>
        </w:rPr>
      </w:pPr>
    </w:p>
    <w:p w14:paraId="77FCB140"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veszélyeztetettségének megelőzése érdekében feladata</w:t>
      </w:r>
    </w:p>
    <w:p w14:paraId="3428E80D"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előidéző okok feltárása és ezek megoldására javaslat készítése,</w:t>
      </w:r>
    </w:p>
    <w:p w14:paraId="5E5C4A93"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4674BD" w:rsidRDefault="00264C2F" w:rsidP="00264C2F">
      <w:pPr>
        <w:ind w:left="360"/>
        <w:jc w:val="both"/>
        <w:rPr>
          <w:rFonts w:ascii="Times New Roman" w:hAnsi="Times New Roman" w:cs="Times New Roman"/>
        </w:rPr>
      </w:pPr>
    </w:p>
    <w:p w14:paraId="03A2074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3. A gyermekjóléti szolgáltatás feladata a kialakult veszélyeztetettség megszűntetése érdekében</w:t>
      </w:r>
    </w:p>
    <w:p w14:paraId="79FDE1E4"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kezdeményezni:</w:t>
      </w:r>
    </w:p>
    <w:p w14:paraId="3B4CDDC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egyéb gyermekjóléti alapellátások igénybevételét,</w:t>
      </w:r>
    </w:p>
    <w:p w14:paraId="0EE60114"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szociális alapszolgáltatások, különösen a családsegítés igénybevételét,</w:t>
      </w:r>
    </w:p>
    <w:p w14:paraId="28C41C8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color w:val="auto"/>
          <w:szCs w:val="22"/>
        </w:rPr>
        <w:t xml:space="preserve">    - szociális alapellátások igénybevételét,</w:t>
      </w:r>
    </w:p>
    <w:p w14:paraId="06884796"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egészségügyi ellátások igénybevételét,</w:t>
      </w:r>
    </w:p>
    <w:p w14:paraId="352EEA5C"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pedagógiai szakszolgálatok igénybevételét-</w:t>
      </w:r>
    </w:p>
    <w:p w14:paraId="63E18CFB" w14:textId="77777777" w:rsidR="00264C2F" w:rsidRPr="004674BD" w:rsidRDefault="00264C2F" w:rsidP="00264C2F">
      <w:pPr>
        <w:jc w:val="both"/>
        <w:rPr>
          <w:rFonts w:ascii="Times New Roman" w:hAnsi="Times New Roman" w:cs="Times New Roman"/>
        </w:rPr>
      </w:pPr>
    </w:p>
    <w:p w14:paraId="5EEA76E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Pr="004674BD" w:rsidRDefault="00264C2F" w:rsidP="00264C2F">
      <w:pPr>
        <w:jc w:val="both"/>
        <w:rPr>
          <w:rFonts w:ascii="Times New Roman" w:hAnsi="Times New Roman" w:cs="Times New Roman"/>
        </w:rPr>
      </w:pPr>
    </w:p>
    <w:p w14:paraId="40554C36"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 xml:space="preserve">Tevékenysége körében az </w:t>
      </w:r>
      <w:proofErr w:type="spellStart"/>
      <w:r w:rsidRPr="004674BD">
        <w:rPr>
          <w:rFonts w:ascii="Times New Roman" w:hAnsi="Times New Roman" w:cs="Times New Roman"/>
          <w:b/>
        </w:rPr>
        <w:t>előzőeken</w:t>
      </w:r>
      <w:proofErr w:type="spellEnd"/>
      <w:r w:rsidRPr="004674BD">
        <w:rPr>
          <w:rFonts w:ascii="Times New Roman" w:hAnsi="Times New Roman" w:cs="Times New Roman"/>
          <w:b/>
        </w:rPr>
        <w:t xml:space="preserve"> túl</w:t>
      </w:r>
    </w:p>
    <w:p w14:paraId="23599BD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folyamatosan figyelemmel kíséri a településen élő gyermekek szociális helyzetét, veszélyeztetettségét,</w:t>
      </w:r>
    </w:p>
    <w:p w14:paraId="3FBC7A5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meghallgatja a gyermek panaszát, és annak orvoslása érdekében megteszi a szükséges intézkedést,</w:t>
      </w:r>
    </w:p>
    <w:p w14:paraId="3CAE69BF"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szervezi – a legalább három helyettes szülőt foglalkoztató - helyettes szülői hálózatot, illetve működteti azt, vagy önálló helyettes szülőket foglalkoztathat,</w:t>
      </w:r>
    </w:p>
    <w:p w14:paraId="0A1B8DD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segíti a nevelési – oktatási intézmények gyermekvédelmi feladatának ellátását,</w:t>
      </w:r>
    </w:p>
    <w:p w14:paraId="5E1C6510"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lastRenderedPageBreak/>
        <w:t>felkérésre környezettanulmányt készít,</w:t>
      </w:r>
    </w:p>
    <w:p w14:paraId="025E045D"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kezdeményezi a települési önkormányzatnál új ellátások bevezetését,</w:t>
      </w:r>
    </w:p>
    <w:p w14:paraId="6BDA0653"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biztosítja a gyermekjogi képviselő munkavégzéséhez szükséges helyiségeket,</w:t>
      </w:r>
    </w:p>
    <w:p w14:paraId="2631943E"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részt vesz a külön jogszabályban meghatározott</w:t>
      </w:r>
      <w:r w:rsidRPr="004674BD">
        <w:rPr>
          <w:rFonts w:ascii="Times New Roman" w:hAnsi="Times New Roman" w:cs="Times New Roman"/>
          <w:b/>
        </w:rPr>
        <w:t xml:space="preserve"> </w:t>
      </w:r>
      <w:r w:rsidRPr="004674BD">
        <w:rPr>
          <w:rFonts w:ascii="Times New Roman" w:hAnsi="Times New Roman" w:cs="Times New Roman"/>
        </w:rPr>
        <w:t>Kábítószerügyi Egyeztető Fórum munkájában,</w:t>
      </w:r>
    </w:p>
    <w:p w14:paraId="5710E344" w14:textId="77777777" w:rsidR="00264C2F" w:rsidRPr="004674BD" w:rsidRDefault="00264C2F" w:rsidP="00264C2F">
      <w:pPr>
        <w:tabs>
          <w:tab w:val="left" w:pos="3969"/>
        </w:tabs>
        <w:jc w:val="both"/>
        <w:rPr>
          <w:rFonts w:ascii="Times New Roman" w:hAnsi="Times New Roman" w:cs="Times New Roman"/>
          <w:b/>
          <w:bCs/>
          <w:iCs/>
        </w:rPr>
      </w:pPr>
    </w:p>
    <w:p w14:paraId="360FB362" w14:textId="77777777" w:rsidR="00E017A2" w:rsidRPr="004674BD" w:rsidRDefault="00E017A2" w:rsidP="00264C2F">
      <w:pPr>
        <w:jc w:val="both"/>
        <w:rPr>
          <w:rFonts w:ascii="Times New Roman" w:hAnsi="Times New Roman" w:cs="Times New Roman"/>
          <w:b/>
          <w:iCs/>
        </w:rPr>
      </w:pPr>
    </w:p>
    <w:p w14:paraId="3DEB9240" w14:textId="0721C859"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Cs/>
        </w:rPr>
        <w:t>Létrejövő kapacitások</w:t>
      </w:r>
    </w:p>
    <w:p w14:paraId="4A8D12AD" w14:textId="6C87D4BB" w:rsidR="00E017A2" w:rsidRPr="004674BD" w:rsidRDefault="00E017A2" w:rsidP="00E017A2">
      <w:pPr>
        <w:jc w:val="both"/>
        <w:rPr>
          <w:rFonts w:ascii="Times New Roman" w:hAnsi="Times New Roman" w:cs="Times New Roman"/>
        </w:rPr>
      </w:pPr>
      <w:r w:rsidRPr="004674BD">
        <w:rPr>
          <w:rFonts w:ascii="Times New Roman" w:hAnsi="Times New Roman" w:cs="Times New Roman"/>
        </w:rPr>
        <w:t>A család és gyermekjóléti szolgálat ellátási területe 2020. 03.01-től 11 településre terjed ki: Marcali, Sávoly, Nagyszakácsi, Nemesdéd, Varászló, Vése, Somogyzsitfa, Csákány, Somogysámson, Nemesvid és Somogysimonyi.</w:t>
      </w:r>
    </w:p>
    <w:p w14:paraId="3F6C1FA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4674BD" w:rsidRDefault="00264C2F" w:rsidP="00264C2F">
      <w:pPr>
        <w:pStyle w:val="Szvegtrzs"/>
        <w:rPr>
          <w:rFonts w:ascii="Times New Roman" w:hAnsi="Times New Roman" w:cs="Times New Roman"/>
          <w:b/>
          <w:bCs/>
        </w:rPr>
      </w:pPr>
      <w:r w:rsidRPr="004674BD">
        <w:rPr>
          <w:rFonts w:ascii="Times New Roman" w:hAnsi="Times New Roman" w:cs="Times New Roman"/>
          <w:b/>
          <w:bCs/>
        </w:rPr>
        <w:t>Családsegítői körzetek</w:t>
      </w:r>
    </w:p>
    <w:p w14:paraId="33B39977" w14:textId="77777777" w:rsidR="00264C2F" w:rsidRPr="004674BD" w:rsidRDefault="00264C2F">
      <w:pPr>
        <w:pStyle w:val="Szvegtrzs"/>
        <w:numPr>
          <w:ilvl w:val="0"/>
          <w:numId w:val="170"/>
        </w:numPr>
        <w:jc w:val="both"/>
        <w:rPr>
          <w:rFonts w:ascii="Times New Roman" w:hAnsi="Times New Roman" w:cs="Times New Roman"/>
          <w:bCs/>
        </w:rPr>
      </w:pPr>
      <w:r w:rsidRPr="004674BD">
        <w:rPr>
          <w:rFonts w:ascii="Times New Roman" w:hAnsi="Times New Roman" w:cs="Times New Roman"/>
          <w:bCs/>
        </w:rPr>
        <w:t>Marcali fele része,</w:t>
      </w:r>
    </w:p>
    <w:p w14:paraId="0C133ED4" w14:textId="54AFAFE8"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Somogyzsitfa, Csákány, Nemesvid, Somogysámson, Sávoly, Somogysimonyi</w:t>
      </w:r>
    </w:p>
    <w:p w14:paraId="595E0143"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Nagyszakácsi, Vése, Varászló Nemesdéd,</w:t>
      </w:r>
    </w:p>
    <w:p w14:paraId="066354AA"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Marcali fele része</w:t>
      </w:r>
    </w:p>
    <w:p w14:paraId="2BB3B1C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4674BD" w:rsidRDefault="00264C2F" w:rsidP="00264C2F">
      <w:pPr>
        <w:ind w:left="720"/>
        <w:jc w:val="both"/>
        <w:rPr>
          <w:rFonts w:ascii="Times New Roman" w:hAnsi="Times New Roman" w:cs="Times New Roman"/>
          <w:iCs/>
        </w:rPr>
      </w:pPr>
    </w:p>
    <w:p w14:paraId="3B74E638" w14:textId="7294CFD1"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15/1998. (IV.30.) NM</w:t>
      </w:r>
      <w:r w:rsidR="00C37DC5" w:rsidRPr="004674BD">
        <w:rPr>
          <w:rFonts w:ascii="Times New Roman" w:hAnsi="Times New Roman" w:cs="Times New Roman"/>
        </w:rPr>
        <w:t>.</w:t>
      </w:r>
      <w:r w:rsidRPr="004674BD">
        <w:rPr>
          <w:rFonts w:ascii="Times New Roman" w:hAnsi="Times New Roman" w:cs="Times New Roman"/>
        </w:rPr>
        <w:t xml:space="preserve">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4674BD" w:rsidRDefault="00264C2F" w:rsidP="00264C2F">
      <w:pPr>
        <w:jc w:val="both"/>
        <w:rPr>
          <w:rFonts w:ascii="Times New Roman" w:hAnsi="Times New Roman" w:cs="Times New Roman"/>
        </w:rPr>
      </w:pPr>
    </w:p>
    <w:p w14:paraId="2E3D0844"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Hatósági intézkedéshez kapcsolódó szolgáltatásnyújtás történik.</w:t>
      </w:r>
    </w:p>
    <w:p w14:paraId="2ACCF5C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területi munkavégzéséhez intézményi gépkocsi igénybevételét biztosítja az intézmény. E mellet a szolgálat számára rendelkezésére áll kutyariasztó, mobil telefontó és mobil számítógép.</w:t>
      </w:r>
    </w:p>
    <w:p w14:paraId="17AE164E" w14:textId="77777777" w:rsidR="00264C2F" w:rsidRPr="004674BD" w:rsidRDefault="00264C2F" w:rsidP="00264C2F">
      <w:pPr>
        <w:jc w:val="both"/>
        <w:rPr>
          <w:rFonts w:ascii="Times New Roman" w:hAnsi="Times New Roman" w:cs="Times New Roman"/>
        </w:rPr>
      </w:pPr>
    </w:p>
    <w:p w14:paraId="0C9A5F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család- és gyermekjóléti szolgálat családsegítőinek elérhetősége, ügyfélfogadási rendje minden településen a Polgármesteri Hivatalok faliújságjain ki van függesztve. A családsegítők számára minden településen biztosított az ügyfélfogadási helyiség.</w:t>
      </w:r>
    </w:p>
    <w:p w14:paraId="194E1E3F" w14:textId="77777777" w:rsidR="00264C2F" w:rsidRPr="004674BD" w:rsidRDefault="00264C2F" w:rsidP="00264C2F">
      <w:pPr>
        <w:jc w:val="both"/>
        <w:rPr>
          <w:rFonts w:ascii="Times New Roman" w:hAnsi="Times New Roman" w:cs="Times New Roman"/>
          <w:iCs/>
        </w:rPr>
      </w:pPr>
    </w:p>
    <w:p w14:paraId="784FDB8C" w14:textId="1A80F35C" w:rsidR="007244D1" w:rsidRPr="003119AF" w:rsidRDefault="007244D1" w:rsidP="007244D1">
      <w:pPr>
        <w:spacing w:line="259" w:lineRule="auto"/>
        <w:jc w:val="both"/>
        <w:rPr>
          <w:rFonts w:ascii="Times New Roman" w:eastAsia="Calibri" w:hAnsi="Times New Roman" w:cs="Times New Roman"/>
          <w:iCs/>
        </w:rPr>
      </w:pPr>
      <w:r w:rsidRPr="003119AF">
        <w:rPr>
          <w:rFonts w:ascii="Times New Roman" w:eastAsia="Calibri" w:hAnsi="Times New Roman" w:cs="Times New Roman"/>
          <w:iCs/>
        </w:rPr>
        <w:t>A 2021. évi ügyfélforgalom 2 083 fő volt. A családlátogatások száma 1 147 alkalom (ebből vidéken: 648). A családgondozások átlagos száma: 80 család 122 gyermek.</w:t>
      </w:r>
    </w:p>
    <w:p w14:paraId="2AA67DC6" w14:textId="312F0F4C" w:rsidR="007244D1" w:rsidRPr="003119AF" w:rsidRDefault="007244D1" w:rsidP="007244D1">
      <w:pPr>
        <w:spacing w:line="259" w:lineRule="auto"/>
        <w:jc w:val="both"/>
        <w:rPr>
          <w:rFonts w:ascii="Times New Roman" w:eastAsia="Calibri" w:hAnsi="Times New Roman" w:cs="Times New Roman"/>
        </w:rPr>
      </w:pPr>
      <w:r w:rsidRPr="003119AF">
        <w:rPr>
          <w:rFonts w:ascii="Times New Roman" w:eastAsia="Calibri" w:hAnsi="Times New Roman" w:cs="Times New Roman"/>
        </w:rPr>
        <w:t xml:space="preserve">Az egy családgondozóra jutó átlag esetszám 20 </w:t>
      </w:r>
      <w:r w:rsidR="00DD6DFD" w:rsidRPr="003119AF">
        <w:rPr>
          <w:rFonts w:ascii="Times New Roman" w:eastAsia="Calibri" w:hAnsi="Times New Roman" w:cs="Times New Roman"/>
        </w:rPr>
        <w:t>család 30</w:t>
      </w:r>
      <w:r w:rsidRPr="003119AF">
        <w:rPr>
          <w:rFonts w:ascii="Times New Roman" w:eastAsia="Calibri" w:hAnsi="Times New Roman" w:cs="Times New Roman"/>
        </w:rPr>
        <w:t xml:space="preserve"> gyermek.</w:t>
      </w:r>
    </w:p>
    <w:p w14:paraId="5033EEC5" w14:textId="461E0830" w:rsidR="007244D1" w:rsidRPr="004674BD" w:rsidRDefault="007244D1" w:rsidP="007244D1">
      <w:pPr>
        <w:spacing w:line="259" w:lineRule="auto"/>
        <w:jc w:val="both"/>
        <w:rPr>
          <w:rFonts w:ascii="Times New Roman" w:eastAsia="Calibri" w:hAnsi="Times New Roman" w:cs="Times New Roman"/>
        </w:rPr>
      </w:pPr>
      <w:r w:rsidRPr="003119AF">
        <w:rPr>
          <w:rFonts w:ascii="Times New Roman" w:eastAsia="Calibri" w:hAnsi="Times New Roman" w:cs="Times New Roman"/>
        </w:rPr>
        <w:t>2</w:t>
      </w:r>
      <w:r w:rsidR="00DD6DFD" w:rsidRPr="003119AF">
        <w:rPr>
          <w:rFonts w:ascii="Times New Roman" w:eastAsia="Calibri" w:hAnsi="Times New Roman" w:cs="Times New Roman"/>
        </w:rPr>
        <w:t>02.</w:t>
      </w:r>
      <w:r w:rsidRPr="003119AF">
        <w:rPr>
          <w:rFonts w:ascii="Times New Roman" w:eastAsia="Calibri" w:hAnsi="Times New Roman" w:cs="Times New Roman"/>
        </w:rPr>
        <w:t xml:space="preserve">, év során a szociális segítő munka eredményeként (18 marcali, 2 </w:t>
      </w:r>
      <w:proofErr w:type="spellStart"/>
      <w:r w:rsidRPr="003119AF">
        <w:rPr>
          <w:rFonts w:ascii="Times New Roman" w:eastAsia="Calibri" w:hAnsi="Times New Roman" w:cs="Times New Roman"/>
        </w:rPr>
        <w:t>nemesvidi</w:t>
      </w:r>
      <w:proofErr w:type="spellEnd"/>
      <w:r w:rsidRPr="003119AF">
        <w:rPr>
          <w:rFonts w:ascii="Times New Roman" w:eastAsia="Calibri" w:hAnsi="Times New Roman" w:cs="Times New Roman"/>
        </w:rPr>
        <w:t xml:space="preserve">, 2 </w:t>
      </w:r>
      <w:proofErr w:type="spellStart"/>
      <w:r w:rsidRPr="003119AF">
        <w:rPr>
          <w:rFonts w:ascii="Times New Roman" w:eastAsia="Calibri" w:hAnsi="Times New Roman" w:cs="Times New Roman"/>
        </w:rPr>
        <w:t>somogysámsoni</w:t>
      </w:r>
      <w:proofErr w:type="spellEnd"/>
      <w:r w:rsidRPr="003119AF">
        <w:rPr>
          <w:rFonts w:ascii="Times New Roman" w:eastAsia="Calibri" w:hAnsi="Times New Roman" w:cs="Times New Roman"/>
        </w:rPr>
        <w:t xml:space="preserve">, 2 nemesdédi, 1 sávolyi, 3 </w:t>
      </w:r>
      <w:proofErr w:type="spellStart"/>
      <w:r w:rsidRPr="003119AF">
        <w:rPr>
          <w:rFonts w:ascii="Times New Roman" w:eastAsia="Calibri" w:hAnsi="Times New Roman" w:cs="Times New Roman"/>
        </w:rPr>
        <w:t>vései</w:t>
      </w:r>
      <w:proofErr w:type="spellEnd"/>
      <w:r w:rsidRPr="003119AF">
        <w:rPr>
          <w:rFonts w:ascii="Times New Roman" w:eastAsia="Calibri" w:hAnsi="Times New Roman" w:cs="Times New Roman"/>
        </w:rPr>
        <w:t xml:space="preserve">, és 1 </w:t>
      </w:r>
      <w:proofErr w:type="spellStart"/>
      <w:r w:rsidRPr="003119AF">
        <w:rPr>
          <w:rFonts w:ascii="Times New Roman" w:eastAsia="Calibri" w:hAnsi="Times New Roman" w:cs="Times New Roman"/>
        </w:rPr>
        <w:t>varászlói</w:t>
      </w:r>
      <w:proofErr w:type="spellEnd"/>
      <w:r w:rsidRPr="003119AF">
        <w:rPr>
          <w:rFonts w:ascii="Times New Roman" w:eastAsia="Calibri" w:hAnsi="Times New Roman" w:cs="Times New Roman"/>
        </w:rPr>
        <w:t xml:space="preserve">) gyermek esetében tudtuk lezárni a szociális segítőmunkát az együttműködési megállapodásban foglaltak teljesülése, a veszélyeztetettség </w:t>
      </w:r>
      <w:r w:rsidRPr="004674BD">
        <w:rPr>
          <w:rFonts w:ascii="Times New Roman" w:eastAsia="Calibri" w:hAnsi="Times New Roman" w:cs="Times New Roman"/>
        </w:rPr>
        <w:t>megszűnése miatt.</w:t>
      </w:r>
    </w:p>
    <w:p w14:paraId="00BE5EAE" w14:textId="77777777" w:rsidR="00B26EFF" w:rsidRPr="004674BD" w:rsidRDefault="00B26EFF" w:rsidP="00264C2F">
      <w:pPr>
        <w:jc w:val="both"/>
        <w:rPr>
          <w:rFonts w:ascii="Times New Roman" w:hAnsi="Times New Roman" w:cs="Times New Roman"/>
          <w:b/>
        </w:rPr>
      </w:pPr>
    </w:p>
    <w:p w14:paraId="27E37301" w14:textId="794254DB"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rPr>
        <w:t>A nyújtott szolgáltatáselemek, tevékenységek leírása</w:t>
      </w:r>
    </w:p>
    <w:p w14:paraId="5BBFB452" w14:textId="77777777"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
        </w:rPr>
        <w:t xml:space="preserve">A fenntartó az alábbi szolgáltatási elemeket biztosítja </w:t>
      </w:r>
    </w:p>
    <w:p w14:paraId="6475882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1. </w:t>
      </w:r>
      <w:r w:rsidRPr="004674BD">
        <w:rPr>
          <w:rFonts w:ascii="Times New Roman" w:hAnsi="Times New Roman" w:cs="Times New Roman"/>
          <w:b/>
          <w:i/>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r w:rsidRPr="004674BD">
        <w:rPr>
          <w:rFonts w:ascii="Times New Roman" w:hAnsi="Times New Roman" w:cs="Times New Roman"/>
        </w:rPr>
        <w:lastRenderedPageBreak/>
        <w:t>amely valamilyen cselekvésre, magatartásra ösztönöz, vagy nemkívánatos cselekvés, magatartás elkerülésére irányul.</w:t>
      </w:r>
    </w:p>
    <w:p w14:paraId="0BF51C42"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Tanácsadást </w:t>
      </w:r>
      <w:r w:rsidRPr="004674BD">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Az anyagi nehézségekkel küzdők számára a pénzbeli, természetbeni ellátásokhoz, továbbá a szociális szolgáltatásokhoz való hozzájutás megszervezésének segítése.</w:t>
      </w:r>
    </w:p>
    <w:p w14:paraId="0B37DB2B"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Hivatalos ügyekben való közreműködés során</w:t>
      </w:r>
      <w:r w:rsidRPr="004674BD">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során a probléma feltárása, megfogalmazása, arra megoldási javaslat kidolgozása történik.</w:t>
      </w:r>
    </w:p>
    <w:p w14:paraId="19B65821"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Közvetítés </w:t>
      </w:r>
      <w:r w:rsidRPr="004674BD">
        <w:rPr>
          <w:rFonts w:ascii="Times New Roman" w:hAnsi="Times New Roman" w:cs="Times New Roman"/>
        </w:rPr>
        <w:t>során, az igénybevevő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4674BD" w:rsidRDefault="00264C2F" w:rsidP="00264C2F">
      <w:pPr>
        <w:jc w:val="both"/>
        <w:rPr>
          <w:rFonts w:ascii="Times New Roman" w:hAnsi="Times New Roman" w:cs="Times New Roman"/>
        </w:rPr>
      </w:pPr>
    </w:p>
    <w:p w14:paraId="052E9B2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2.</w:t>
      </w:r>
      <w:r w:rsidRPr="004674BD">
        <w:rPr>
          <w:rFonts w:ascii="Times New Roman" w:hAnsi="Times New Roman" w:cs="Times New Roman"/>
        </w:rPr>
        <w:t xml:space="preserve"> </w:t>
      </w:r>
      <w:r w:rsidRPr="004674BD">
        <w:rPr>
          <w:rFonts w:ascii="Times New Roman" w:hAnsi="Times New Roman" w:cs="Times New Roman"/>
          <w:b/>
          <w:i/>
        </w:rPr>
        <w:t>Esetkezelés:</w:t>
      </w:r>
      <w:r w:rsidRPr="004674BD">
        <w:rPr>
          <w:rFonts w:ascii="Times New Roman" w:hAnsi="Times New Roman" w:cs="Times New Roman"/>
        </w:rPr>
        <w:t xml:space="preserve"> az igénybevevő szükségleteinek kielégítésére (problémáinak megoldására, illetve céljai elérésére) irányuló, megállapodáson, illetve együttműködésen alapuló, tervszerű segítő kapcsolat, amely során számba veszik és mozgósítják az igénybevevő és saját támogató környezete erőforrásait, továbbá azokat a szolgáltatásokat és juttatásokat, amelyek bevonhatók a célok elérésébe, újabb problémák megelőzésébe.</w:t>
      </w:r>
    </w:p>
    <w:p w14:paraId="68030DD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Esetkezeléshez kapcsolódó munkaformáink</w:t>
      </w:r>
    </w:p>
    <w:p w14:paraId="58360548"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Szociális segítőmunka</w:t>
      </w:r>
      <w:r w:rsidRPr="004674BD">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Esetkonferencia</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Szakmaközi megbeszélés</w:t>
      </w:r>
      <w:r w:rsidRPr="004674BD">
        <w:rPr>
          <w:rFonts w:ascii="Times New Roman" w:hAnsi="Times New Roman" w:cs="Times New Roman"/>
        </w:rPr>
        <w:t>: a jelzőrendszer tagjaival közösen évente 6 alkalommal tartott megbeszélés.</w:t>
      </w:r>
    </w:p>
    <w:p w14:paraId="19D61BEE" w14:textId="77777777" w:rsidR="00264C2F" w:rsidRPr="004674BD" w:rsidRDefault="00264C2F" w:rsidP="00264C2F">
      <w:pPr>
        <w:ind w:left="720"/>
        <w:jc w:val="both"/>
        <w:rPr>
          <w:rFonts w:ascii="Times New Roman" w:hAnsi="Times New Roman" w:cs="Times New Roman"/>
        </w:rPr>
      </w:pPr>
    </w:p>
    <w:p w14:paraId="45FA424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3.</w:t>
      </w:r>
      <w:r w:rsidRPr="004674BD">
        <w:rPr>
          <w:rFonts w:ascii="Times New Roman" w:hAnsi="Times New Roman" w:cs="Times New Roman"/>
        </w:rPr>
        <w:t xml:space="preserve"> </w:t>
      </w:r>
      <w:r w:rsidRPr="004674BD">
        <w:rPr>
          <w:rFonts w:ascii="Times New Roman" w:hAnsi="Times New Roman" w:cs="Times New Roman"/>
          <w:b/>
          <w:i/>
        </w:rPr>
        <w:t>Készségfejlesztés:</w:t>
      </w:r>
      <w:r w:rsidRPr="004674BD">
        <w:rPr>
          <w:rFonts w:ascii="Times New Roman" w:hAnsi="Times New Roman" w:cs="Times New Roman"/>
        </w:rPr>
        <w:t xml:space="preserve"> az igénybevevő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Munkaforma</w:t>
      </w:r>
    </w:p>
    <w:p w14:paraId="75E2E82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Szociális munka, csoportokkal</w:t>
      </w:r>
    </w:p>
    <w:p w14:paraId="1CF0E614" w14:textId="77777777" w:rsidR="00264C2F" w:rsidRPr="004674BD" w:rsidRDefault="00264C2F" w:rsidP="00264C2F">
      <w:pPr>
        <w:jc w:val="both"/>
        <w:rPr>
          <w:rFonts w:ascii="Times New Roman" w:hAnsi="Times New Roman" w:cs="Times New Roman"/>
        </w:rPr>
      </w:pPr>
    </w:p>
    <w:p w14:paraId="60B752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4.</w:t>
      </w:r>
      <w:r w:rsidRPr="004674BD">
        <w:rPr>
          <w:rFonts w:ascii="Times New Roman" w:hAnsi="Times New Roman" w:cs="Times New Roman"/>
        </w:rPr>
        <w:t xml:space="preserve"> </w:t>
      </w:r>
      <w:r w:rsidRPr="004674BD">
        <w:rPr>
          <w:rFonts w:ascii="Times New Roman" w:hAnsi="Times New Roman" w:cs="Times New Roman"/>
          <w:b/>
          <w:i/>
        </w:rPr>
        <w:t>Megkeresés</w:t>
      </w:r>
      <w:r w:rsidRPr="004674BD">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Jelzőrendszer hatékony működtetésével az egyéni, és közösséget érintő problémák feltárása.</w:t>
      </w:r>
    </w:p>
    <w:p w14:paraId="52D4C198"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4713C075"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Jelzőrendszeri tevékenység szervezése, támogatása</w:t>
      </w:r>
    </w:p>
    <w:p w14:paraId="5BCB12F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Környezettanulmányok készítése felkérésre.</w:t>
      </w:r>
    </w:p>
    <w:p w14:paraId="18A41628" w14:textId="77777777" w:rsidR="00264C2F" w:rsidRPr="004674BD" w:rsidRDefault="00264C2F" w:rsidP="00264C2F">
      <w:pPr>
        <w:jc w:val="both"/>
        <w:rPr>
          <w:rFonts w:ascii="Times New Roman" w:hAnsi="Times New Roman" w:cs="Times New Roman"/>
        </w:rPr>
      </w:pPr>
    </w:p>
    <w:p w14:paraId="69F2B06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5.</w:t>
      </w:r>
      <w:r w:rsidRPr="004674BD">
        <w:rPr>
          <w:rFonts w:ascii="Times New Roman" w:hAnsi="Times New Roman" w:cs="Times New Roman"/>
        </w:rPr>
        <w:t xml:space="preserve"> </w:t>
      </w:r>
      <w:r w:rsidRPr="004674BD">
        <w:rPr>
          <w:rFonts w:ascii="Times New Roman" w:hAnsi="Times New Roman" w:cs="Times New Roman"/>
          <w:b/>
          <w:i/>
        </w:rPr>
        <w:t>Közösségi fejlesztés</w:t>
      </w:r>
      <w:r w:rsidRPr="004674BD">
        <w:rPr>
          <w:rFonts w:ascii="Times New Roman" w:hAnsi="Times New Roman" w:cs="Times New Roman"/>
        </w:rPr>
        <w:t xml:space="preserve">: egy településrész, település vagy térség lakosságát érintő integrációs szemléletű, bátorító, ösztönző, informáló, kapcsolatszervező tevékenység, amely különböző célcsoportokra </w:t>
      </w:r>
      <w:r w:rsidRPr="004674BD">
        <w:rPr>
          <w:rFonts w:ascii="Times New Roman" w:hAnsi="Times New Roman" w:cs="Times New Roman"/>
        </w:rPr>
        <w:lastRenderedPageBreak/>
        <w:t>vonatkozó speciális igényeket tár fel, szolgáltatásokat kezdeményez, közösségi együttműködéseket valósít meg.</w:t>
      </w:r>
    </w:p>
    <w:p w14:paraId="1E656DC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343049E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Közösségi szerveződések támogatása</w:t>
      </w:r>
    </w:p>
    <w:p w14:paraId="3B8FCCA7"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Civil szervezetekkel való rendszeres kapcsolattartás</w:t>
      </w:r>
    </w:p>
    <w:p w14:paraId="16AB032E"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Szabadidős és közösségi programok szervezése, ilyen programok szervezésének ösztönzése.</w:t>
      </w:r>
    </w:p>
    <w:p w14:paraId="39A5AD64" w14:textId="77777777" w:rsidR="00264C2F" w:rsidRPr="004674BD" w:rsidRDefault="00264C2F" w:rsidP="00264C2F">
      <w:pPr>
        <w:jc w:val="both"/>
        <w:rPr>
          <w:rFonts w:ascii="Times New Roman" w:hAnsi="Times New Roman" w:cs="Times New Roman"/>
          <w:b/>
        </w:rPr>
      </w:pPr>
    </w:p>
    <w:p w14:paraId="23F9993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6.</w:t>
      </w:r>
      <w:r w:rsidRPr="004674BD">
        <w:rPr>
          <w:rFonts w:ascii="Times New Roman" w:hAnsi="Times New Roman" w:cs="Times New Roman"/>
        </w:rPr>
        <w:t xml:space="preserve"> </w:t>
      </w:r>
      <w:r w:rsidRPr="004674BD">
        <w:rPr>
          <w:rFonts w:ascii="Times New Roman" w:hAnsi="Times New Roman" w:cs="Times New Roman"/>
          <w:b/>
        </w:rPr>
        <w:t>Egyéb szolgáltatások:</w:t>
      </w:r>
    </w:p>
    <w:p w14:paraId="39779C3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Adományok gyűjtése és közvetítése a lakosság körében.</w:t>
      </w:r>
    </w:p>
    <w:p w14:paraId="3CAFA2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Adományozás:</w:t>
      </w:r>
      <w:r w:rsidRPr="004674BD">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39007408"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 xml:space="preserve">Rászoruló személyeket támogató operatív program: </w:t>
      </w:r>
    </w:p>
    <w:p w14:paraId="61701EB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RSZTOP-1.1.1. 2. szakasz keretében 2017. december hónaptól - 2023. december 31-ig </w:t>
      </w:r>
    </w:p>
    <w:p w14:paraId="2556203A"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4674BD">
        <w:rPr>
          <w:rFonts w:ascii="Times New Roman" w:hAnsi="Times New Roman" w:cs="Times New Roman"/>
          <w:bCs/>
          <w:i/>
        </w:rPr>
        <w:t xml:space="preserve">élelmiszercsomaghoz </w:t>
      </w:r>
      <w:r w:rsidRPr="004674BD">
        <w:rPr>
          <w:rFonts w:ascii="Times New Roman" w:hAnsi="Times New Roman" w:cs="Times New Roman"/>
          <w:bCs/>
        </w:rPr>
        <w:t>jutnak.</w:t>
      </w:r>
    </w:p>
    <w:p w14:paraId="741F263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Feladataink az RSZTOP. projekttel kapcsolatban: </w:t>
      </w:r>
    </w:p>
    <w:p w14:paraId="6A08E67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 xml:space="preserve">az ellátási területünkhöz tartozó településeken a helyszínek rendelkezésre állásáról gondoskodni, </w:t>
      </w:r>
    </w:p>
    <w:p w14:paraId="727E33C7"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tájékoztatni az ügyfeleket és az osztási helyszíneket, az osztás időpontjáról,</w:t>
      </w:r>
    </w:p>
    <w:p w14:paraId="6E953D3F"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 xml:space="preserve">az ügyfelek számára a meghívót eljuttatni, </w:t>
      </w:r>
    </w:p>
    <w:p w14:paraId="6E5B7FB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meghatalmazás kitöltésének segítése (gyermekenként és csomagonként minden alkalommal), ha a jogosult nem tud részt venni az osztáson.</w:t>
      </w:r>
    </w:p>
    <w:p w14:paraId="473F63A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Ételosztás szervezése</w:t>
      </w:r>
    </w:p>
    <w:p w14:paraId="65DDCA5D" w14:textId="77777777" w:rsidR="00264C2F" w:rsidRPr="004674BD" w:rsidRDefault="00264C2F" w:rsidP="00264C2F">
      <w:pPr>
        <w:ind w:left="720"/>
        <w:jc w:val="both"/>
        <w:rPr>
          <w:rFonts w:ascii="Times New Roman" w:hAnsi="Times New Roman" w:cs="Times New Roman"/>
          <w:b/>
        </w:rPr>
      </w:pPr>
    </w:p>
    <w:p w14:paraId="08A9387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Krízissegélyezés:</w:t>
      </w:r>
      <w:r w:rsidRPr="004674BD">
        <w:rPr>
          <w:rFonts w:ascii="Times New Roman" w:hAnsi="Times New Roman" w:cs="Times New Roman"/>
        </w:rPr>
        <w:t xml:space="preserve"> segítségével, a bármely okból átmenetileg nehéz anyagi helyzetbe jutott családok vagy személyek gyors-, </w:t>
      </w:r>
      <w:proofErr w:type="spellStart"/>
      <w:r w:rsidRPr="004674BD">
        <w:rPr>
          <w:rFonts w:ascii="Times New Roman" w:hAnsi="Times New Roman" w:cs="Times New Roman"/>
        </w:rPr>
        <w:t>esetenként</w:t>
      </w:r>
      <w:proofErr w:type="spellEnd"/>
      <w:r w:rsidRPr="004674BD">
        <w:rPr>
          <w:rFonts w:ascii="Times New Roman" w:hAnsi="Times New Roman" w:cs="Times New Roman"/>
        </w:rPr>
        <w:t xml:space="preserve"> azonnali támogatása válik </w:t>
      </w:r>
      <w:proofErr w:type="spellStart"/>
      <w:r w:rsidRPr="004674BD">
        <w:rPr>
          <w:rFonts w:ascii="Times New Roman" w:hAnsi="Times New Roman" w:cs="Times New Roman"/>
        </w:rPr>
        <w:t>biztosítottá</w:t>
      </w:r>
      <w:proofErr w:type="spellEnd"/>
      <w:r w:rsidRPr="004674BD">
        <w:rPr>
          <w:rFonts w:ascii="Times New Roman" w:hAnsi="Times New Roman" w:cs="Times New Roman"/>
        </w:rPr>
        <w:t xml:space="preserve">. </w:t>
      </w:r>
    </w:p>
    <w:p w14:paraId="5EE6F4AE" w14:textId="77777777" w:rsidR="00264C2F" w:rsidRPr="004674BD" w:rsidRDefault="00264C2F" w:rsidP="00264C2F">
      <w:pPr>
        <w:jc w:val="both"/>
        <w:rPr>
          <w:rFonts w:ascii="Times New Roman" w:hAnsi="Times New Roman" w:cs="Times New Roman"/>
          <w:b/>
        </w:rPr>
      </w:pPr>
    </w:p>
    <w:p w14:paraId="5D45A8C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5469A866" w14:textId="77777777" w:rsidR="00264C2F" w:rsidRPr="004674BD" w:rsidRDefault="00264C2F" w:rsidP="00264C2F">
      <w:pPr>
        <w:jc w:val="both"/>
        <w:rPr>
          <w:rFonts w:ascii="Times New Roman" w:hAnsi="Times New Roman" w:cs="Times New Roman"/>
          <w:b/>
          <w:spacing w:val="-3"/>
        </w:rPr>
      </w:pPr>
    </w:p>
    <w:p w14:paraId="746E286B" w14:textId="77777777" w:rsidR="00264C2F" w:rsidRPr="004674BD" w:rsidRDefault="00264C2F" w:rsidP="00264C2F">
      <w:pPr>
        <w:jc w:val="both"/>
        <w:rPr>
          <w:rFonts w:ascii="Times New Roman" w:hAnsi="Times New Roman" w:cs="Times New Roman"/>
          <w:b/>
          <w:spacing w:val="-3"/>
        </w:rPr>
      </w:pPr>
      <w:r w:rsidRPr="004674BD">
        <w:rPr>
          <w:rFonts w:ascii="Times New Roman" w:hAnsi="Times New Roman" w:cs="Times New Roman"/>
          <w:b/>
          <w:spacing w:val="-3"/>
        </w:rPr>
        <w:t>Az intézményen belüli együttműködés</w:t>
      </w:r>
    </w:p>
    <w:p w14:paraId="41118922" w14:textId="77777777" w:rsidR="00264C2F" w:rsidRPr="004674BD" w:rsidRDefault="00264C2F" w:rsidP="00264C2F">
      <w:pPr>
        <w:jc w:val="both"/>
        <w:rPr>
          <w:rFonts w:ascii="Times New Roman" w:hAnsi="Times New Roman" w:cs="Times New Roman"/>
          <w:spacing w:val="-3"/>
        </w:rPr>
      </w:pPr>
      <w:r w:rsidRPr="004674BD">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4674BD" w:rsidRDefault="00264C2F" w:rsidP="00264C2F">
      <w:pPr>
        <w:jc w:val="both"/>
        <w:rPr>
          <w:rFonts w:ascii="Times New Roman" w:hAnsi="Times New Roman" w:cs="Times New Roman"/>
          <w:strike/>
        </w:rPr>
      </w:pPr>
    </w:p>
    <w:p w14:paraId="57C2834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Más intézményekkel történő együttműködés módja</w:t>
      </w:r>
    </w:p>
    <w:p w14:paraId="5C321D5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veszélyeztetettséget észlelő- és jelzőrendszer működtetése érdekében a család- és gyermekjóléti szolgálat:</w:t>
      </w:r>
    </w:p>
    <w:p w14:paraId="099D874D"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fogadja a beérkezett jelzéseket, felkeresi az érintett személyt, illetve családot és a szolgáltatásairól tájékoztatást ad</w:t>
      </w:r>
    </w:p>
    <w:p w14:paraId="1DB28FBB" w14:textId="60B9A58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probléma jellegéhez, a veszélye</w:t>
      </w:r>
      <w:r w:rsidR="00CD7292" w:rsidRPr="004674BD">
        <w:rPr>
          <w:rFonts w:ascii="Times New Roman" w:hAnsi="Times New Roman" w:cs="Times New Roman"/>
        </w:rPr>
        <w:t>z</w:t>
      </w:r>
      <w:r w:rsidRPr="004674BD">
        <w:rPr>
          <w:rFonts w:ascii="Times New Roman" w:hAnsi="Times New Roman" w:cs="Times New Roman"/>
        </w:rPr>
        <w:t>tetettség mértékéhez, a gyermek, az egyén, a család szükségleteihez igazodó intézkedést tesz a veszélyeztetettség kialakulásának megelőzése, illetve a veszélyeztetettség megszüntetése érdekében</w:t>
      </w:r>
    </w:p>
    <w:p w14:paraId="6640AE5B"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veszélyeztetettség esetén kitölti a gyermekvédelmi nyilvántartás vonatkozó adatlapjait</w:t>
      </w:r>
    </w:p>
    <w:p w14:paraId="5A6DC674"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az intézkedések tényéről tájékoztatja a jelzést tevőt</w:t>
      </w:r>
    </w:p>
    <w:p w14:paraId="40633179"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lastRenderedPageBreak/>
        <w:t xml:space="preserve">a jelzőrendszeri szereplők együttműködésének koordinálása ügyében esetmegbeszélést szervez, az </w:t>
      </w:r>
      <w:proofErr w:type="spellStart"/>
      <w:r w:rsidRPr="004674BD">
        <w:rPr>
          <w:rFonts w:ascii="Times New Roman" w:hAnsi="Times New Roman" w:cs="Times New Roman"/>
        </w:rPr>
        <w:t>elhangzottakról</w:t>
      </w:r>
      <w:proofErr w:type="spellEnd"/>
      <w:r w:rsidRPr="004674BD">
        <w:rPr>
          <w:rFonts w:ascii="Times New Roman" w:hAnsi="Times New Roman" w:cs="Times New Roman"/>
        </w:rPr>
        <w:t xml:space="preserve"> feljegyzést készít</w:t>
      </w:r>
    </w:p>
    <w:p w14:paraId="66752F0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kapcsolati erőszak és az emberkereskedelem áldozatainak segítése érdekében folyamatos kapcsolatot tart az Országos Kríziskezelő és Információs Telefonszolgálattal</w:t>
      </w:r>
    </w:p>
    <w:p w14:paraId="578A490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Fent felsorolt feladatok megvalósulásáért, koordinálásáért a települési jelzőrendszeri felelős felel.</w:t>
      </w:r>
    </w:p>
    <w:p w14:paraId="6F20215A" w14:textId="77777777" w:rsidR="00264C2F" w:rsidRPr="004674BD" w:rsidRDefault="00264C2F" w:rsidP="00264C2F">
      <w:pPr>
        <w:ind w:left="284" w:right="150" w:hanging="284"/>
        <w:jc w:val="both"/>
        <w:rPr>
          <w:rFonts w:ascii="Times New Roman" w:hAnsi="Times New Roman" w:cs="Times New Roman"/>
          <w:iCs/>
        </w:rPr>
      </w:pPr>
    </w:p>
    <w:p w14:paraId="3EAC600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jelzőrendszeri intézkedési terv tartalmazza</w:t>
      </w:r>
    </w:p>
    <w:p w14:paraId="75ED8AFE"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jelzőrendszeri tagok írásos beszámolójának tanulságait,</w:t>
      </w:r>
    </w:p>
    <w:p w14:paraId="34FA1BEC"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előző évi intézkedési tervből megvalósult elemeket,</w:t>
      </w:r>
    </w:p>
    <w:p w14:paraId="7A0E0B11"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éves célkitűzéseket,</w:t>
      </w:r>
    </w:p>
    <w:p w14:paraId="07CB7F52"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4674BD" w:rsidRDefault="00264C2F" w:rsidP="00264C2F">
      <w:pPr>
        <w:ind w:left="720"/>
        <w:jc w:val="both"/>
        <w:rPr>
          <w:rFonts w:ascii="Times New Roman" w:hAnsi="Times New Roman" w:cs="Times New Roman"/>
        </w:rPr>
      </w:pPr>
    </w:p>
    <w:p w14:paraId="42A7C06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iCs/>
        </w:rPr>
        <w:t>S</w:t>
      </w:r>
      <w:r w:rsidRPr="004674BD">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4674BD" w:rsidRDefault="00264C2F" w:rsidP="00264C2F">
      <w:pPr>
        <w:jc w:val="both"/>
        <w:rPr>
          <w:rFonts w:ascii="Times New Roman" w:hAnsi="Times New Roman" w:cs="Times New Roman"/>
        </w:rPr>
      </w:pPr>
    </w:p>
    <w:p w14:paraId="72A64D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Éves szakmai tanácskozás:</w:t>
      </w:r>
    </w:p>
    <w:p w14:paraId="7106D49B"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a jelzőrendszer tagjainak írásos tájékoztatóit figyelembe véve minden év február 28-ig átfogóan értékeljük a jelzőrendszer éves működését,</w:t>
      </w:r>
    </w:p>
    <w:p w14:paraId="2E1721BD"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4674BD" w:rsidRDefault="00264C2F" w:rsidP="00264C2F">
      <w:pPr>
        <w:ind w:left="720"/>
        <w:jc w:val="both"/>
        <w:rPr>
          <w:rFonts w:ascii="Times New Roman" w:hAnsi="Times New Roman" w:cs="Times New Roman"/>
        </w:rPr>
      </w:pPr>
    </w:p>
    <w:p w14:paraId="785C6295" w14:textId="51A82441"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w:t>
      </w:r>
      <w:r w:rsidR="00CD7292" w:rsidRPr="004674BD">
        <w:rPr>
          <w:rFonts w:ascii="Times New Roman" w:hAnsi="Times New Roman" w:cs="Times New Roman"/>
        </w:rPr>
        <w:t>1</w:t>
      </w:r>
      <w:r w:rsidRPr="004674BD">
        <w:rPr>
          <w:rFonts w:ascii="Times New Roman" w:hAnsi="Times New Roman" w:cs="Times New Roman"/>
        </w:rPr>
        <w:t xml:space="preserve"> település vonatkozásában, Marcaliban összevont tanácskozást tartunk, melyre minden esetben meghívjuk a 15/1998. NM</w:t>
      </w:r>
      <w:r w:rsidR="00C37DC5" w:rsidRPr="004674BD">
        <w:rPr>
          <w:rFonts w:ascii="Times New Roman" w:hAnsi="Times New Roman" w:cs="Times New Roman"/>
        </w:rPr>
        <w:t>.</w:t>
      </w:r>
      <w:r w:rsidRPr="004674BD">
        <w:rPr>
          <w:rFonts w:ascii="Times New Roman" w:hAnsi="Times New Roman" w:cs="Times New Roman"/>
        </w:rPr>
        <w:t xml:space="preserve"> rendelet 9.§ (5) bekezdésében meghatározott szervezeteket és személyeket.</w:t>
      </w:r>
    </w:p>
    <w:p w14:paraId="0B3EE831" w14:textId="77777777" w:rsidR="00264C2F" w:rsidRPr="004674BD" w:rsidRDefault="00264C2F" w:rsidP="00264C2F">
      <w:pPr>
        <w:jc w:val="both"/>
        <w:rPr>
          <w:rFonts w:ascii="Times New Roman" w:hAnsi="Times New Roman" w:cs="Times New Roman"/>
        </w:rPr>
      </w:pPr>
    </w:p>
    <w:p w14:paraId="075E4F3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4674BD" w:rsidRDefault="00264C2F" w:rsidP="00264C2F">
      <w:pPr>
        <w:jc w:val="both"/>
        <w:rPr>
          <w:rFonts w:ascii="Times New Roman" w:hAnsi="Times New Roman" w:cs="Times New Roman"/>
          <w:b/>
          <w:u w:val="single"/>
        </w:rPr>
      </w:pPr>
    </w:p>
    <w:p w14:paraId="047E048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w:t>
      </w:r>
    </w:p>
    <w:p w14:paraId="71806909"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Tájékoztatási feladatai körében szociális- és egyéb információs adatokat gyűjt, és tájékoztatja</w:t>
      </w:r>
    </w:p>
    <w:p w14:paraId="664A6EBC"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örökbefogadó szülőt az örökbefogadás </w:t>
      </w:r>
      <w:proofErr w:type="spellStart"/>
      <w:r w:rsidRPr="004674BD">
        <w:rPr>
          <w:rFonts w:ascii="Times New Roman" w:hAnsi="Times New Roman" w:cs="Times New Roman"/>
        </w:rPr>
        <w:t>utánkövetése</w:t>
      </w:r>
      <w:proofErr w:type="spellEnd"/>
      <w:r w:rsidRPr="004674BD">
        <w:rPr>
          <w:rFonts w:ascii="Times New Roman" w:hAnsi="Times New Roman" w:cs="Times New Roman"/>
        </w:rPr>
        <w:t xml:space="preserve"> körében igénybe vehető szolgáltatásról, és segíti az </w:t>
      </w:r>
      <w:proofErr w:type="spellStart"/>
      <w:r w:rsidRPr="004674BD">
        <w:rPr>
          <w:rFonts w:ascii="Times New Roman" w:hAnsi="Times New Roman" w:cs="Times New Roman"/>
        </w:rPr>
        <w:t>utánkövetést</w:t>
      </w:r>
      <w:proofErr w:type="spellEnd"/>
      <w:r w:rsidRPr="004674BD">
        <w:rPr>
          <w:rFonts w:ascii="Times New Roman" w:hAnsi="Times New Roman" w:cs="Times New Roman"/>
        </w:rPr>
        <w:t xml:space="preserve"> végző szervezet felkeresését</w:t>
      </w:r>
    </w:p>
    <w:p w14:paraId="1303E333" w14:textId="77777777" w:rsidR="00264C2F" w:rsidRPr="004674BD" w:rsidRDefault="00264C2F" w:rsidP="00264C2F">
      <w:pPr>
        <w:autoSpaceDE w:val="0"/>
        <w:autoSpaceDN w:val="0"/>
        <w:adjustRightInd w:val="0"/>
        <w:jc w:val="both"/>
        <w:rPr>
          <w:rFonts w:ascii="Times New Roman" w:hAnsi="Times New Roman" w:cs="Times New Roman"/>
        </w:rPr>
      </w:pPr>
    </w:p>
    <w:p w14:paraId="172FDC0B"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szociális segítőmunka keretében</w:t>
      </w:r>
    </w:p>
    <w:p w14:paraId="22195489"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segíti az </w:t>
      </w:r>
      <w:proofErr w:type="spellStart"/>
      <w:r w:rsidRPr="004674BD">
        <w:rPr>
          <w:rFonts w:ascii="Times New Roman" w:hAnsi="Times New Roman" w:cs="Times New Roman"/>
        </w:rPr>
        <w:t>igénybevevőket</w:t>
      </w:r>
      <w:proofErr w:type="spellEnd"/>
      <w:r w:rsidRPr="004674BD">
        <w:rPr>
          <w:rFonts w:ascii="Times New Roman" w:hAnsi="Times New Roman" w:cs="Times New Roman"/>
        </w:rPr>
        <w:t xml:space="preserve"> a családban jelentkező működési zavarok ellensúlyozásában, a családban élő gyermek gondozásában, ellátásának megszervezésében</w:t>
      </w:r>
    </w:p>
    <w:p w14:paraId="40CCCAA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0B8691E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koordinálja az esetkezelésben közreműködő szakemberek, valamint a közvetített ellátásban, szolgáltatásban dolgozók együttműködését</w:t>
      </w:r>
    </w:p>
    <w:p w14:paraId="449817B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w:t>
      </w:r>
    </w:p>
    <w:p w14:paraId="19D2CEA7"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közreműködik a válsághelyzetben levő várandós anya problémáinak rendezésében.</w:t>
      </w:r>
    </w:p>
    <w:p w14:paraId="2FE5001C"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Az ellátásokhoz, szolgáltatásokhoz való hozzájutás érdekében</w:t>
      </w:r>
    </w:p>
    <w:p w14:paraId="218EFAE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válsághelyzetben levő várandós anyát segíti a támogatásokhoz, ellátásokhoz, szükség esetén a családok átmeneti otthonában igénybe vehető ellátáshoz való hozzájutásban, átmeneti gondozást szükségessé tevő okok megszüntetésében, illetve elősegíti a gyermek mielőbbi hazakerülését</w:t>
      </w:r>
    </w:p>
    <w:p w14:paraId="270B619D"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illetve a családját az átmenetigondozást szükségessé tevő okok megszüntetésében, illetve elősegíti a gyermek mielőbbi hazakerülését.</w:t>
      </w:r>
    </w:p>
    <w:p w14:paraId="7AAC7CAD" w14:textId="77777777" w:rsidR="00264C2F" w:rsidRPr="004674BD" w:rsidRDefault="00264C2F" w:rsidP="00264C2F">
      <w:pPr>
        <w:autoSpaceDE w:val="0"/>
        <w:autoSpaceDN w:val="0"/>
        <w:adjustRightInd w:val="0"/>
        <w:jc w:val="both"/>
        <w:rPr>
          <w:rFonts w:ascii="Times New Roman" w:hAnsi="Times New Roman" w:cs="Times New Roman"/>
        </w:rPr>
      </w:pPr>
    </w:p>
    <w:p w14:paraId="46380557"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családban jelentkező nevelési problémák és hiányosságok káros hatásainak enyhítése céljából</w:t>
      </w:r>
    </w:p>
    <w:p w14:paraId="6E31A442"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olyan szabadidős és közösségi programokat szervez, amelyek megszervezése, vagy</w:t>
      </w:r>
      <w:r w:rsidRPr="004674BD">
        <w:rPr>
          <w:rFonts w:ascii="Times New Roman" w:hAnsi="Times New Roman" w:cs="Times New Roman"/>
          <w:b/>
        </w:rPr>
        <w:t xml:space="preserve"> </w:t>
      </w:r>
      <w:r w:rsidRPr="004674BD">
        <w:rPr>
          <w:rFonts w:ascii="Times New Roman" w:hAnsi="Times New Roman" w:cs="Times New Roman"/>
        </w:rPr>
        <w:t>az azokon való részvétel a rossz szociális helyzetben lévő szülőnek aránytalan nehézséget</w:t>
      </w:r>
      <w:r w:rsidRPr="004674BD">
        <w:rPr>
          <w:rFonts w:ascii="Times New Roman" w:hAnsi="Times New Roman" w:cs="Times New Roman"/>
          <w:b/>
        </w:rPr>
        <w:t xml:space="preserve"> </w:t>
      </w:r>
      <w:r w:rsidRPr="004674BD">
        <w:rPr>
          <w:rFonts w:ascii="Times New Roman" w:hAnsi="Times New Roman" w:cs="Times New Roman"/>
        </w:rPr>
        <w:t>okozna</w:t>
      </w:r>
    </w:p>
    <w:p w14:paraId="01776706"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kezdeményezi a köznevelési intézményeknél, az ifjúsággal foglalkozó szociális és</w:t>
      </w:r>
      <w:r w:rsidRPr="004674BD">
        <w:rPr>
          <w:rFonts w:ascii="Times New Roman" w:hAnsi="Times New Roman" w:cs="Times New Roman"/>
          <w:b/>
        </w:rPr>
        <w:t xml:space="preserve"> </w:t>
      </w:r>
      <w:r w:rsidRPr="004674BD">
        <w:rPr>
          <w:rFonts w:ascii="Times New Roman" w:hAnsi="Times New Roman" w:cs="Times New Roman"/>
        </w:rPr>
        <w:t>kulturális intézményeknél, valamint az egyházi és a civil szervezeteknél a fenti programok megszervezését</w:t>
      </w:r>
    </w:p>
    <w:p w14:paraId="5CB80C26" w14:textId="77777777" w:rsidR="00264C2F" w:rsidRPr="004674BD" w:rsidRDefault="00264C2F" w:rsidP="00264C2F">
      <w:pPr>
        <w:autoSpaceDE w:val="0"/>
        <w:autoSpaceDN w:val="0"/>
        <w:adjustRightInd w:val="0"/>
        <w:jc w:val="both"/>
        <w:rPr>
          <w:rFonts w:ascii="Times New Roman" w:hAnsi="Times New Roman" w:cs="Times New Roman"/>
        </w:rPr>
      </w:pPr>
    </w:p>
    <w:p w14:paraId="1BB6E5C6"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hivatalos ügyek intézésében való közreműködés körében</w:t>
      </w:r>
    </w:p>
    <w:p w14:paraId="5299A54F"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segítséget nyújt a szolgáltatást igénybe vevők ügyeinek hatékony intézéséhez</w:t>
      </w:r>
    </w:p>
    <w:p w14:paraId="6B67B35E"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tájékoztatást nyújt az igénybe vehető jogi képviselet lehetőségéről</w:t>
      </w:r>
    </w:p>
    <w:p w14:paraId="04591E07"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gyámhivatal felkérésére a gyámhatóságokról, valamint a </w:t>
      </w:r>
      <w:proofErr w:type="spellStart"/>
      <w:r w:rsidRPr="004674BD">
        <w:rPr>
          <w:rFonts w:ascii="Times New Roman" w:hAnsi="Times New Roman" w:cs="Times New Roman"/>
        </w:rPr>
        <w:t>Gyer</w:t>
      </w:r>
      <w:proofErr w:type="spellEnd"/>
      <w:r w:rsidRPr="004674BD">
        <w:rPr>
          <w:rFonts w:ascii="Times New Roman" w:hAnsi="Times New Roman" w:cs="Times New Roman"/>
        </w:rPr>
        <w:t>. 47/A. § (6) bekezdése alapján tájékoztatást nyújt az örökbefogadott gyermek fejlődéséről, körülményeiről és a családba való beilleszkedéséről</w:t>
      </w:r>
    </w:p>
    <w:p w14:paraId="1317C38F"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4674BD" w:rsidRDefault="00264C2F" w:rsidP="00264C2F">
      <w:pPr>
        <w:jc w:val="both"/>
        <w:rPr>
          <w:rFonts w:ascii="Times New Roman" w:hAnsi="Times New Roman" w:cs="Times New Roman"/>
          <w:b/>
        </w:rPr>
      </w:pPr>
    </w:p>
    <w:p w14:paraId="2E2E937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biztosított szolgáltatások formája, köre, rendszeressége</w:t>
      </w:r>
    </w:p>
    <w:p w14:paraId="4BDCC76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Szolgáltatás nyújtása</w:t>
      </w:r>
    </w:p>
    <w:p w14:paraId="6FDB7018"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Tanácsadás</w:t>
      </w:r>
    </w:p>
    <w:p w14:paraId="50683E35"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Esetkezelés: Szociális segítőmunka,</w:t>
      </w:r>
      <w:r w:rsidRPr="004674BD">
        <w:rPr>
          <w:rFonts w:ascii="Times New Roman" w:hAnsi="Times New Roman" w:cs="Times New Roman"/>
          <w:iCs/>
        </w:rPr>
        <w:t xml:space="preserve"> e</w:t>
      </w:r>
      <w:r w:rsidRPr="004674BD">
        <w:rPr>
          <w:rFonts w:ascii="Times New Roman" w:hAnsi="Times New Roman" w:cs="Times New Roman"/>
        </w:rPr>
        <w:t xml:space="preserve">gyéni esetkezelés: </w:t>
      </w:r>
      <w:r w:rsidRPr="004674BD">
        <w:rPr>
          <w:rFonts w:ascii="Times New Roman" w:hAnsi="Times New Roman" w:cs="Times New Roman"/>
          <w:iCs/>
        </w:rPr>
        <w:t>megállapodás alapján történő, hosszabb ideig tartó segítő támogatás</w:t>
      </w:r>
    </w:p>
    <w:p w14:paraId="4A2749E6"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Készségfejlesztés: Szociális munka, csoportokkal,</w:t>
      </w:r>
    </w:p>
    <w:p w14:paraId="604AE3CE"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Közösségi fejlesztés</w:t>
      </w:r>
    </w:p>
    <w:p w14:paraId="3A767D9B" w14:textId="77777777" w:rsidR="00264C2F" w:rsidRPr="004674BD" w:rsidRDefault="00264C2F" w:rsidP="00264C2F">
      <w:pPr>
        <w:jc w:val="both"/>
        <w:rPr>
          <w:rFonts w:ascii="Times New Roman" w:hAnsi="Times New Roman" w:cs="Times New Roman"/>
        </w:rPr>
      </w:pPr>
    </w:p>
    <w:p w14:paraId="6EBD67D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Szervező tevékenység</w:t>
      </w:r>
    </w:p>
    <w:p w14:paraId="73469134"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Szabadidős, közösségi programok szervezése és lebonyolítása: más szervezetekkel együtt (Berzsenyi Dániel Városi Könyvtár, Marcali Városi Fürdő, Kulturális Korzó, civil </w:t>
      </w:r>
      <w:proofErr w:type="gramStart"/>
      <w:r w:rsidRPr="004674BD">
        <w:rPr>
          <w:rFonts w:ascii="Times New Roman" w:hAnsi="Times New Roman" w:cs="Times New Roman"/>
        </w:rPr>
        <w:t>szervezetek,</w:t>
      </w:r>
      <w:proofErr w:type="gramEnd"/>
      <w:r w:rsidRPr="004674BD">
        <w:rPr>
          <w:rFonts w:ascii="Times New Roman" w:hAnsi="Times New Roman" w:cs="Times New Roman"/>
        </w:rPr>
        <w:t xml:space="preserve"> stb.) a hátrányos helyzetű családok/gyermekek számára, melyek megszervezése, vagy az azokon való részvétel a rossz szociális helyzetben lévő szülőnek aránytalan nehézséget okozna</w:t>
      </w:r>
    </w:p>
    <w:p w14:paraId="753D64E9"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Kezdeményezi a köznevelési intézményeknél, az ifjúsággal foglalkozó szociális és kulturális intézményeknél, valamint az egyházi és a civil szervezeteknél programok megszervezését</w:t>
      </w:r>
    </w:p>
    <w:p w14:paraId="4F552393" w14:textId="06DDA191"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Adományok gyűjtése és szétosztása: felajánlások (magánemberek, Magyar Karitász, Ételt az Életért Alapítvány, </w:t>
      </w:r>
      <w:r w:rsidR="00CD7292" w:rsidRPr="004674BD">
        <w:rPr>
          <w:rFonts w:ascii="Times New Roman" w:hAnsi="Times New Roman" w:cs="Times New Roman"/>
        </w:rPr>
        <w:t>Vöröskereszt stb</w:t>
      </w:r>
      <w:r w:rsidRPr="004674BD">
        <w:rPr>
          <w:rFonts w:ascii="Times New Roman" w:hAnsi="Times New Roman" w:cs="Times New Roman"/>
        </w:rPr>
        <w:t>.) kezelése, nyilvántartása</w:t>
      </w:r>
    </w:p>
    <w:p w14:paraId="10428BA8"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4674BD" w:rsidRDefault="00264C2F" w:rsidP="00264C2F">
      <w:pPr>
        <w:jc w:val="both"/>
        <w:rPr>
          <w:rFonts w:ascii="Times New Roman" w:hAnsi="Times New Roman" w:cs="Times New Roman"/>
        </w:rPr>
      </w:pPr>
    </w:p>
    <w:p w14:paraId="32905DE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Közvetítés</w:t>
      </w:r>
    </w:p>
    <w:p w14:paraId="677002BF"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Szociális szolgáltatások: információnyújtás, szóróanyag terjesztése,</w:t>
      </w:r>
    </w:p>
    <w:p w14:paraId="07D88620"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Egészségügyi szolgáltatások: információnyújtás, szóróanyag terjesztése,</w:t>
      </w:r>
    </w:p>
    <w:p w14:paraId="189E2C5B" w14:textId="77777777" w:rsidR="00264C2F" w:rsidRPr="004674BD" w:rsidRDefault="00264C2F" w:rsidP="00264C2F">
      <w:pPr>
        <w:ind w:left="360"/>
        <w:jc w:val="both"/>
        <w:rPr>
          <w:rFonts w:ascii="Times New Roman" w:hAnsi="Times New Roman" w:cs="Times New Roman"/>
        </w:rPr>
      </w:pPr>
    </w:p>
    <w:p w14:paraId="0718516A" w14:textId="092CE605"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Fogadóórák tartása:</w:t>
      </w:r>
      <w:r w:rsidRPr="004674BD">
        <w:rPr>
          <w:rFonts w:ascii="Times New Roman" w:hAnsi="Times New Roman" w:cs="Times New Roman"/>
        </w:rPr>
        <w:t xml:space="preserve"> </w:t>
      </w:r>
      <w:r w:rsidR="00B972F0" w:rsidRPr="004674BD">
        <w:rPr>
          <w:rFonts w:ascii="Times New Roman" w:hAnsi="Times New Roman" w:cs="Times New Roman"/>
        </w:rPr>
        <w:t xml:space="preserve">Az intézmény </w:t>
      </w:r>
      <w:r w:rsidRPr="004674BD">
        <w:rPr>
          <w:rFonts w:ascii="Times New Roman" w:hAnsi="Times New Roman" w:cs="Times New Roman"/>
        </w:rPr>
        <w:t>SZMSZ-ben szabályozotta</w:t>
      </w:r>
      <w:r w:rsidR="00B972F0" w:rsidRPr="004674BD">
        <w:rPr>
          <w:rFonts w:ascii="Times New Roman" w:hAnsi="Times New Roman" w:cs="Times New Roman"/>
        </w:rPr>
        <w:t>n</w:t>
      </w:r>
      <w:r w:rsidRPr="004674BD">
        <w:rPr>
          <w:rFonts w:ascii="Times New Roman" w:hAnsi="Times New Roman" w:cs="Times New Roman"/>
        </w:rPr>
        <w:t xml:space="preserve"> Marcali</w:t>
      </w:r>
      <w:r w:rsidR="00B972F0" w:rsidRPr="004674BD">
        <w:rPr>
          <w:rFonts w:ascii="Times New Roman" w:hAnsi="Times New Roman" w:cs="Times New Roman"/>
        </w:rPr>
        <w:t>ban,</w:t>
      </w:r>
      <w:r w:rsidRPr="004674BD">
        <w:rPr>
          <w:rFonts w:ascii="Times New Roman" w:hAnsi="Times New Roman" w:cs="Times New Roman"/>
        </w:rPr>
        <w:t xml:space="preserve"> Sávolyon, Nagyszakácsiban, Somogyzsitfán, Nemesviden, Nemesdéden, Vésén, Somogysámsonban</w:t>
      </w:r>
      <w:r w:rsidRPr="004674BD">
        <w:rPr>
          <w:rFonts w:ascii="Times New Roman" w:hAnsi="Times New Roman" w:cs="Times New Roman"/>
          <w:strike/>
        </w:rPr>
        <w:t xml:space="preserve"> </w:t>
      </w:r>
      <w:r w:rsidRPr="004674BD">
        <w:rPr>
          <w:rFonts w:ascii="Times New Roman" w:hAnsi="Times New Roman" w:cs="Times New Roman"/>
        </w:rPr>
        <w:t xml:space="preserve">tart fogadóórát. </w:t>
      </w:r>
      <w:r w:rsidR="00B972F0" w:rsidRPr="004674BD">
        <w:rPr>
          <w:rFonts w:ascii="Times New Roman" w:hAnsi="Times New Roman" w:cs="Times New Roman"/>
        </w:rPr>
        <w:t>A többi településen (</w:t>
      </w:r>
      <w:r w:rsidRPr="004674BD">
        <w:rPr>
          <w:rFonts w:ascii="Times New Roman" w:hAnsi="Times New Roman" w:cs="Times New Roman"/>
        </w:rPr>
        <w:t>Csákányban, Somogysimonyiban, Varászlón</w:t>
      </w:r>
      <w:r w:rsidR="00B972F0" w:rsidRPr="004674BD">
        <w:rPr>
          <w:rFonts w:ascii="Times New Roman" w:hAnsi="Times New Roman" w:cs="Times New Roman"/>
        </w:rPr>
        <w:t>)</w:t>
      </w:r>
      <w:r w:rsidRPr="004674BD">
        <w:rPr>
          <w:rFonts w:ascii="Times New Roman" w:hAnsi="Times New Roman" w:cs="Times New Roman"/>
        </w:rPr>
        <w:t xml:space="preserve"> igény szerint, illetve jelzésre </w:t>
      </w:r>
      <w:r w:rsidR="00B972F0" w:rsidRPr="004674BD">
        <w:rPr>
          <w:rFonts w:ascii="Times New Roman" w:hAnsi="Times New Roman" w:cs="Times New Roman"/>
        </w:rPr>
        <w:t xml:space="preserve">a családsegítő </w:t>
      </w:r>
      <w:r w:rsidRPr="004674BD">
        <w:rPr>
          <w:rFonts w:ascii="Times New Roman" w:hAnsi="Times New Roman" w:cs="Times New Roman"/>
        </w:rPr>
        <w:t>helyszín</w:t>
      </w:r>
      <w:r w:rsidR="00B972F0" w:rsidRPr="004674BD">
        <w:rPr>
          <w:rFonts w:ascii="Times New Roman" w:hAnsi="Times New Roman" w:cs="Times New Roman"/>
        </w:rPr>
        <w:t>re megy</w:t>
      </w:r>
      <w:r w:rsidRPr="004674BD">
        <w:rPr>
          <w:rFonts w:ascii="Times New Roman" w:hAnsi="Times New Roman" w:cs="Times New Roman"/>
        </w:rPr>
        <w:t>.</w:t>
      </w:r>
    </w:p>
    <w:p w14:paraId="4AF80562" w14:textId="77777777" w:rsidR="00264C2F" w:rsidRPr="004674BD" w:rsidRDefault="00264C2F" w:rsidP="00264C2F">
      <w:pPr>
        <w:jc w:val="both"/>
        <w:rPr>
          <w:rFonts w:ascii="Times New Roman" w:hAnsi="Times New Roman" w:cs="Times New Roman"/>
        </w:rPr>
      </w:pPr>
    </w:p>
    <w:p w14:paraId="27F34B1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 xml:space="preserve">Szociális segítőmunka: </w:t>
      </w:r>
      <w:r w:rsidRPr="004674BD">
        <w:rPr>
          <w:rFonts w:ascii="Times New Roman" w:hAnsi="Times New Roman" w:cs="Times New Roman"/>
        </w:rPr>
        <w:t>A kapcsolattartás gyakoriságát a családsegítő és a kliens által kötött együttműködési</w:t>
      </w:r>
      <w:r w:rsidRPr="004674BD">
        <w:rPr>
          <w:rFonts w:ascii="Times New Roman" w:hAnsi="Times New Roman" w:cs="Times New Roman"/>
          <w:b/>
        </w:rPr>
        <w:t xml:space="preserve"> </w:t>
      </w:r>
      <w:r w:rsidRPr="004674BD">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4674BD" w:rsidRDefault="00264C2F" w:rsidP="00264C2F">
      <w:pPr>
        <w:jc w:val="both"/>
        <w:rPr>
          <w:rFonts w:ascii="Times New Roman" w:hAnsi="Times New Roman" w:cs="Times New Roman"/>
          <w:b/>
        </w:rPr>
      </w:pPr>
    </w:p>
    <w:p w14:paraId="6F9D0E3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Team munka:</w:t>
      </w:r>
    </w:p>
    <w:p w14:paraId="7738254E"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4674BD" w:rsidRDefault="00264C2F" w:rsidP="00264C2F">
      <w:pPr>
        <w:jc w:val="both"/>
        <w:rPr>
          <w:rFonts w:ascii="Times New Roman" w:hAnsi="Times New Roman" w:cs="Times New Roman"/>
          <w:b/>
        </w:rPr>
      </w:pPr>
    </w:p>
    <w:p w14:paraId="4C51B21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gondozási, nevelési, fejlesztési feladatok jellege, tartalma, módja</w:t>
      </w:r>
    </w:p>
    <w:p w14:paraId="752A033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folyamatosan figyelemmel kísérjük a településen élő gyermekek szociális helyzetét, veszélyeztetettségét,</w:t>
      </w:r>
    </w:p>
    <w:p w14:paraId="696A9DD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meghallgatjuk a gyermek panaszát, és annak orvoslása érdekében megtesszük a szükséges intézkedést,</w:t>
      </w:r>
    </w:p>
    <w:p w14:paraId="3A36CDE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segítő beszélgetést folytatunk; a szülőket életvezetési, gyermeknevelési tanácsokkal látjuk el,</w:t>
      </w:r>
    </w:p>
    <w:p w14:paraId="799621C8"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lastRenderedPageBreak/>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4674BD" w:rsidRDefault="00264C2F">
      <w:pPr>
        <w:numPr>
          <w:ilvl w:val="0"/>
          <w:numId w:val="31"/>
        </w:numPr>
        <w:tabs>
          <w:tab w:val="clear" w:pos="360"/>
          <w:tab w:val="num" w:pos="502"/>
        </w:tabs>
        <w:ind w:left="502"/>
        <w:jc w:val="both"/>
        <w:rPr>
          <w:rFonts w:ascii="Times New Roman" w:hAnsi="Times New Roman" w:cs="Times New Roman"/>
        </w:rPr>
      </w:pPr>
      <w:r w:rsidRPr="004674BD">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felkérésre környezettanulmányt készítünk,</w:t>
      </w:r>
    </w:p>
    <w:p w14:paraId="464ABAB9"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segítjük a nevelési – oktatási intézmények gyermekvédelmi feladatainak ellátását,</w:t>
      </w:r>
    </w:p>
    <w:p w14:paraId="3BEA1DA1"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kezdeményezzük a települési önkormányzatoknál új ellátások bevezetését,</w:t>
      </w:r>
    </w:p>
    <w:p w14:paraId="1F7F7BD6"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biztosítjuk a gyermekjogi képviselő munkavégzéséhez szükséges helyiséget,</w:t>
      </w:r>
    </w:p>
    <w:p w14:paraId="78BE8C1E"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részt veszünk a Kábítószerügyi Egyeztető Fórum munkájában,</w:t>
      </w:r>
    </w:p>
    <w:p w14:paraId="411250C3"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hozzátartozók közötti erőszak veszélyének észlelése esetén írásos jelzéssel élünk a Járási Hivatal Hatósági és Gyámügyi Osztálya felé,</w:t>
      </w:r>
    </w:p>
    <w:p w14:paraId="76B11809"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 xml:space="preserve">a rendőrség értesítése alapján a távoltartó határozat meghozatalát követő huszonnégy órán belül a </w:t>
      </w:r>
      <w:proofErr w:type="spellStart"/>
      <w:r w:rsidRPr="004674BD">
        <w:rPr>
          <w:rFonts w:ascii="Times New Roman" w:hAnsi="Times New Roman" w:cs="Times New Roman"/>
        </w:rPr>
        <w:t>bántalmazottat</w:t>
      </w:r>
      <w:proofErr w:type="spellEnd"/>
      <w:r w:rsidRPr="004674BD">
        <w:rPr>
          <w:rFonts w:ascii="Times New Roman" w:hAnsi="Times New Roman" w:cs="Times New Roman"/>
        </w:rPr>
        <w:t xml:space="preserve"> és a bántalmazót felkeressük, velük segítő kapcsolatot kezdeményezünk, illetve a kiskorút veszélyeztető helyzet megszüntetése érdekében intézkedünk</w:t>
      </w:r>
    </w:p>
    <w:p w14:paraId="02F41140" w14:textId="77777777" w:rsidR="00264C2F" w:rsidRPr="004674BD" w:rsidRDefault="00264C2F" w:rsidP="00264C2F">
      <w:pPr>
        <w:jc w:val="both"/>
        <w:rPr>
          <w:rFonts w:ascii="Times New Roman" w:hAnsi="Times New Roman" w:cs="Times New Roman"/>
        </w:rPr>
      </w:pPr>
    </w:p>
    <w:p w14:paraId="68468104"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ellátás igénybevételének módja</w:t>
      </w:r>
    </w:p>
    <w:p w14:paraId="73D05C35"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1B6E415C"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58713830"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0A855F29"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39A05394"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56B32AA2" w14:textId="4DEA9C8F" w:rsidR="00264C2F" w:rsidRPr="004674BD" w:rsidRDefault="00264C2F">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ellátottjogi képviselő elérhetőségéről.</w:t>
      </w:r>
    </w:p>
    <w:p w14:paraId="327768D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jogosult gyermek törvényes képviselője, illetve a fiatal felnőtt köteles</w:t>
      </w:r>
    </w:p>
    <w:p w14:paraId="29FDA75F"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030AA1E3"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4674BD" w:rsidRDefault="00264C2F" w:rsidP="00264C2F">
      <w:pPr>
        <w:ind w:right="150"/>
        <w:jc w:val="both"/>
        <w:rPr>
          <w:rFonts w:ascii="Times New Roman" w:hAnsi="Times New Roman" w:cs="Times New Roman"/>
        </w:rPr>
      </w:pPr>
    </w:p>
    <w:p w14:paraId="42A6147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4674BD" w:rsidRDefault="00264C2F" w:rsidP="00264C2F">
      <w:pPr>
        <w:autoSpaceDE w:val="0"/>
        <w:autoSpaceDN w:val="0"/>
        <w:adjustRightInd w:val="0"/>
        <w:jc w:val="both"/>
        <w:rPr>
          <w:rFonts w:ascii="Times New Roman" w:hAnsi="Times New Roman" w:cs="Times New Roman"/>
        </w:rPr>
      </w:pPr>
    </w:p>
    <w:p w14:paraId="2C34362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lastRenderedPageBreak/>
        <w:t>Az ellátásra irányuló jogviszony keletkezését az igazgató intézkedése alapozza meg.</w:t>
      </w:r>
    </w:p>
    <w:p w14:paraId="6A0E279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család és gyermekjóléti szolgáltatás megkezdése előtt az igazgató a kérelmezővel,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A megállapodás tartalmazza:</w:t>
      </w:r>
    </w:p>
    <w:p w14:paraId="3C12D41B"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kezdetének időpontját,</w:t>
      </w:r>
    </w:p>
    <w:p w14:paraId="395FE56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szolgáltatás időtartamát,</w:t>
      </w:r>
    </w:p>
    <w:p w14:paraId="2EEF7E59"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fiatal felnőtt számára nyújtott szolgáltatások és ellátások tartalmát, módját,</w:t>
      </w:r>
    </w:p>
    <w:p w14:paraId="34CEFA7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megszüntetésének módjait,</w:t>
      </w:r>
    </w:p>
    <w:p w14:paraId="036AA04A"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és törvényes képviselője, valamint a fiatal felnőtt személyazonosító adatait,</w:t>
      </w:r>
    </w:p>
    <w:p w14:paraId="2C93E53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4674BD" w:rsidRDefault="00264C2F" w:rsidP="00264C2F">
      <w:pPr>
        <w:jc w:val="both"/>
        <w:rPr>
          <w:rFonts w:ascii="Times New Roman" w:hAnsi="Times New Roman" w:cs="Times New Roman"/>
        </w:rPr>
      </w:pPr>
    </w:p>
    <w:p w14:paraId="77A6F0A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szolgálat által nyújtott szolgáltatás térítésmentes.</w:t>
      </w:r>
    </w:p>
    <w:p w14:paraId="5A6B1168" w14:textId="77777777" w:rsidR="00264C2F" w:rsidRPr="004674BD" w:rsidRDefault="00264C2F" w:rsidP="00264C2F">
      <w:pPr>
        <w:jc w:val="both"/>
        <w:rPr>
          <w:rFonts w:ascii="Times New Roman" w:hAnsi="Times New Roman" w:cs="Times New Roman"/>
        </w:rPr>
      </w:pPr>
    </w:p>
    <w:p w14:paraId="58879B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4674BD" w:rsidRDefault="00264C2F" w:rsidP="00264C2F">
      <w:pPr>
        <w:jc w:val="both"/>
        <w:rPr>
          <w:rFonts w:ascii="Times New Roman" w:hAnsi="Times New Roman" w:cs="Times New Roman"/>
        </w:rPr>
      </w:pPr>
    </w:p>
    <w:p w14:paraId="082A4A77" w14:textId="5FB896CB"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szakmai vezető a </w:t>
      </w:r>
      <w:r w:rsidR="00765153" w:rsidRPr="004674BD">
        <w:rPr>
          <w:rFonts w:ascii="Times New Roman" w:hAnsi="Times New Roman" w:cs="Times New Roman"/>
        </w:rPr>
        <w:t>415/201</w:t>
      </w:r>
      <w:r w:rsidR="00006B1D" w:rsidRPr="004674BD">
        <w:rPr>
          <w:rFonts w:ascii="Times New Roman" w:hAnsi="Times New Roman" w:cs="Times New Roman"/>
        </w:rPr>
        <w:t xml:space="preserve">5. (XII.23.) Korm. rendelet </w:t>
      </w:r>
      <w:r w:rsidRPr="004674BD">
        <w:rPr>
          <w:rFonts w:ascii="Times New Roman" w:hAnsi="Times New Roman" w:cs="Times New Roman"/>
        </w:rPr>
        <w:t xml:space="preserve">alapján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w:t>
      </w:r>
      <w:r w:rsidR="00EC27DE" w:rsidRPr="004674BD">
        <w:rPr>
          <w:rFonts w:ascii="Times New Roman" w:hAnsi="Times New Roman" w:cs="Times New Roman"/>
        </w:rPr>
        <w:t xml:space="preserve"> (KENYSZI)</w:t>
      </w:r>
      <w:r w:rsidRPr="004674BD">
        <w:rPr>
          <w:rFonts w:ascii="Times New Roman" w:hAnsi="Times New Roman" w:cs="Times New Roman"/>
        </w:rPr>
        <w:t xml:space="preserve"> </w:t>
      </w:r>
      <w:r w:rsidR="00EC27DE" w:rsidRPr="004674BD">
        <w:rPr>
          <w:rFonts w:ascii="Times New Roman" w:hAnsi="Times New Roman" w:cs="Times New Roman"/>
        </w:rPr>
        <w:t xml:space="preserve">naponta, de legalább </w:t>
      </w:r>
      <w:r w:rsidRPr="004674BD">
        <w:rPr>
          <w:rFonts w:ascii="Times New Roman" w:hAnsi="Times New Roman" w:cs="Times New Roman"/>
        </w:rPr>
        <w:t>havonta egy alkalommal jelenti, hogy az ügyfél a szolgáltatást az adott napon igénybe vette-e.</w:t>
      </w:r>
      <w:r w:rsidR="00C37DC5" w:rsidRPr="004674BD">
        <w:rPr>
          <w:rFonts w:ascii="Times New Roman" w:hAnsi="Times New Roman" w:cs="Times New Roman"/>
        </w:rPr>
        <w:t xml:space="preserve"> Hatósági intézkedéssel érintett gyermek esetében 2021. július 1-től köte</w:t>
      </w:r>
      <w:r w:rsidR="00EC27DE" w:rsidRPr="004674BD">
        <w:rPr>
          <w:rFonts w:ascii="Times New Roman" w:hAnsi="Times New Roman" w:cs="Times New Roman"/>
        </w:rPr>
        <w:t>l</w:t>
      </w:r>
      <w:r w:rsidR="00C37DC5" w:rsidRPr="004674BD">
        <w:rPr>
          <w:rFonts w:ascii="Times New Roman" w:hAnsi="Times New Roman" w:cs="Times New Roman"/>
        </w:rPr>
        <w:t>ezően vezetendő GYVR</w:t>
      </w:r>
      <w:r w:rsidR="00EC27DE" w:rsidRPr="004674BD">
        <w:rPr>
          <w:rFonts w:ascii="Times New Roman" w:hAnsi="Times New Roman" w:cs="Times New Roman"/>
        </w:rPr>
        <w:t>.</w:t>
      </w:r>
      <w:r w:rsidR="00C37DC5" w:rsidRPr="004674BD">
        <w:rPr>
          <w:rFonts w:ascii="Times New Roman" w:hAnsi="Times New Roman" w:cs="Times New Roman"/>
        </w:rPr>
        <w:t xml:space="preserve"> automatikusan továbbítja az adatokat a KENYSZI felé. </w:t>
      </w:r>
      <w:r w:rsidRPr="004674BD">
        <w:rPr>
          <w:rFonts w:ascii="Times New Roman" w:hAnsi="Times New Roman" w:cs="Times New Roman"/>
        </w:rPr>
        <w:t xml:space="preserve"> Az időszakos jelentési kötelezettséget legalább havonta, az adott hónap minden napjára, az adott hónap utolsó napját követő harmadik munkanap 24 óráig kell teljesíteni. Távollét esetén a család és gyermekjóléti központ vezetője tesz eleget a jelentési kötelezettségnek.</w:t>
      </w:r>
    </w:p>
    <w:p w14:paraId="59777F76" w14:textId="77777777" w:rsidR="00264C2F" w:rsidRPr="004674BD" w:rsidRDefault="00264C2F" w:rsidP="00264C2F">
      <w:pPr>
        <w:jc w:val="both"/>
        <w:rPr>
          <w:rFonts w:ascii="Times New Roman" w:hAnsi="Times New Roman" w:cs="Times New Roman"/>
        </w:rPr>
      </w:pPr>
    </w:p>
    <w:p w14:paraId="61A1814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 család- és gyermekjóléti szolgálat szolgáltatásairól szóló tájékoztatás helyi módja</w:t>
      </w:r>
    </w:p>
    <w:p w14:paraId="0BEA48A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4674BD" w:rsidRDefault="00264C2F" w:rsidP="00264C2F">
      <w:pPr>
        <w:jc w:val="both"/>
        <w:rPr>
          <w:rFonts w:ascii="Times New Roman" w:hAnsi="Times New Roman" w:cs="Times New Roman"/>
        </w:rPr>
      </w:pPr>
    </w:p>
    <w:p w14:paraId="48AC6EB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Központban az intézmény bejáratánál, az ellátott 12 településen a Polgármesteri 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4674BD" w:rsidRDefault="00264C2F" w:rsidP="00264C2F">
      <w:pPr>
        <w:jc w:val="both"/>
        <w:rPr>
          <w:rFonts w:ascii="Times New Roman" w:hAnsi="Times New Roman" w:cs="Times New Roman"/>
        </w:rPr>
      </w:pPr>
    </w:p>
    <w:p w14:paraId="549F3E4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Ezen túlmenően az intézmény honlapján (</w:t>
      </w:r>
      <w:hyperlink r:id="rId21" w:history="1">
        <w:r w:rsidRPr="004674BD">
          <w:rPr>
            <w:rFonts w:ascii="Times New Roman" w:hAnsi="Times New Roman" w:cs="Times New Roman"/>
            <w:u w:val="single"/>
          </w:rPr>
          <w:t>www.szocialiskozpont.hu</w:t>
        </w:r>
      </w:hyperlink>
      <w:r w:rsidRPr="004674BD">
        <w:rPr>
          <w:rFonts w:ascii="Times New Roman" w:hAnsi="Times New Roman" w:cs="Times New Roman"/>
        </w:rPr>
        <w:t>), illetve a város honlapján (</w:t>
      </w:r>
      <w:hyperlink r:id="rId22" w:history="1">
        <w:r w:rsidRPr="004674BD">
          <w:rPr>
            <w:rStyle w:val="Hiperhivatkozs"/>
            <w:rFonts w:ascii="Times New Roman" w:hAnsi="Times New Roman"/>
            <w:color w:val="auto"/>
          </w:rPr>
          <w:t>www.marcali.hu</w:t>
        </w:r>
      </w:hyperlink>
      <w:r w:rsidRPr="004674BD">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hyperlink r:id="rId23" w:history="1">
        <w:r w:rsidRPr="004674BD">
          <w:rPr>
            <w:rStyle w:val="Hiperhivatkozs"/>
            <w:rFonts w:ascii="Times New Roman" w:hAnsi="Times New Roman"/>
            <w:color w:val="auto"/>
          </w:rPr>
          <w:t>www.marcaliportal.hu</w:t>
        </w:r>
      </w:hyperlink>
      <w:r w:rsidRPr="004674BD">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4674BD" w:rsidRDefault="00264C2F" w:rsidP="00264C2F">
      <w:pPr>
        <w:jc w:val="both"/>
        <w:rPr>
          <w:rFonts w:ascii="Times New Roman" w:hAnsi="Times New Roman" w:cs="Times New Roman"/>
        </w:rPr>
      </w:pPr>
    </w:p>
    <w:p w14:paraId="1F959B8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497D07C0" w14:textId="77777777" w:rsidR="00264C2F" w:rsidRPr="004674BD" w:rsidRDefault="00264C2F" w:rsidP="00264C2F">
      <w:pPr>
        <w:jc w:val="both"/>
        <w:rPr>
          <w:rFonts w:ascii="Times New Roman" w:hAnsi="Times New Roman" w:cs="Times New Roman"/>
        </w:rPr>
      </w:pPr>
    </w:p>
    <w:p w14:paraId="5C9F2BF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61657233" w14:textId="77777777" w:rsidR="00264C2F" w:rsidRPr="004674BD" w:rsidRDefault="00264C2F" w:rsidP="00264C2F">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4674BD" w:rsidRDefault="00264C2F" w:rsidP="00264C2F">
      <w:pPr>
        <w:jc w:val="both"/>
        <w:rPr>
          <w:rFonts w:ascii="Times New Roman" w:hAnsi="Times New Roman" w:cs="Times New Roman"/>
          <w:iCs/>
        </w:rPr>
      </w:pPr>
    </w:p>
    <w:p w14:paraId="6861AC32"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0617F99F"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 szolgáltatás elemeiről, tartamáról és feltételeiről,</w:t>
      </w:r>
    </w:p>
    <w:p w14:paraId="25E163C6"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w:t>
      </w:r>
      <w:r w:rsidRPr="004674BD">
        <w:rPr>
          <w:rFonts w:ascii="Times New Roman" w:hAnsi="Times New Roman" w:cs="Times New Roman"/>
          <w:sz w:val="22"/>
        </w:rPr>
        <w:t xml:space="preserve"> az intézmény házirendjéről,</w:t>
      </w:r>
    </w:p>
    <w:p w14:paraId="481B1DC0"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lastRenderedPageBreak/>
        <w:t>panaszjoga gyakorlásának módjáról:</w:t>
      </w:r>
      <w:r w:rsidRPr="004674BD">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4674BD" w:rsidRDefault="00264C2F" w:rsidP="00264C2F">
      <w:pPr>
        <w:jc w:val="both"/>
        <w:rPr>
          <w:rFonts w:ascii="Times New Roman" w:hAnsi="Times New Roman" w:cs="Times New Roman"/>
        </w:rPr>
      </w:pPr>
    </w:p>
    <w:p w14:paraId="6B9D59E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776B8FB6"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7475278F"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4D7B8F43"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833CFFD" w14:textId="77777777" w:rsidR="00264C2F" w:rsidRPr="004674BD" w:rsidRDefault="00264C2F" w:rsidP="00264C2F">
      <w:pPr>
        <w:ind w:right="150"/>
        <w:jc w:val="both"/>
        <w:rPr>
          <w:rFonts w:ascii="Times New Roman" w:hAnsi="Times New Roman" w:cs="Times New Roman"/>
        </w:rPr>
      </w:pPr>
    </w:p>
    <w:p w14:paraId="16BEDDCD"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gyermek szülője vagy más törvényes képviselője az intézmény vezetőjénél </w:t>
      </w:r>
      <w:r w:rsidRPr="004674BD">
        <w:rPr>
          <w:rFonts w:ascii="Times New Roman" w:hAnsi="Times New Roman" w:cs="Times New Roman"/>
          <w:i/>
        </w:rPr>
        <w:t>kérelmezheti,</w:t>
      </w:r>
      <w:r w:rsidRPr="004674BD">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477DD844"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w:t>
      </w:r>
      <w:r w:rsidR="00B972F0" w:rsidRPr="004674BD">
        <w:rPr>
          <w:rFonts w:ascii="Times New Roman" w:hAnsi="Times New Roman" w:cs="Times New Roman"/>
        </w:rPr>
        <w:t xml:space="preserve"> </w:t>
      </w:r>
      <w:r w:rsidRPr="004674BD">
        <w:rPr>
          <w:rFonts w:ascii="Times New Roman" w:hAnsi="Times New Roman" w:cs="Times New Roman"/>
        </w:rPr>
        <w:t>védelembevételére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 xml:space="preserve">z ellátott részére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4674BD" w:rsidRDefault="00264C2F" w:rsidP="00264C2F">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04ADB9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F8A1394" w14:textId="77777777" w:rsidR="00264C2F" w:rsidRPr="004674BD" w:rsidRDefault="00264C2F" w:rsidP="00264C2F">
      <w:pPr>
        <w:ind w:right="150"/>
        <w:jc w:val="both"/>
        <w:rPr>
          <w:rFonts w:ascii="Times New Roman" w:hAnsi="Times New Roman" w:cs="Times New Roman"/>
        </w:rPr>
      </w:pPr>
    </w:p>
    <w:p w14:paraId="3F1DE04B" w14:textId="77777777" w:rsidR="00264C2F" w:rsidRPr="004674BD" w:rsidRDefault="00264C2F" w:rsidP="00264C2F">
      <w:pPr>
        <w:jc w:val="both"/>
        <w:rPr>
          <w:rFonts w:ascii="Times New Roman" w:hAnsi="Times New Roman" w:cs="Times New Roman"/>
          <w:b/>
          <w:iCs/>
        </w:rPr>
      </w:pPr>
    </w:p>
    <w:p w14:paraId="78327AAE"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6BFD260C"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69A98880"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4674BD" w:rsidRDefault="00264C2F" w:rsidP="00264C2F">
      <w:pPr>
        <w:jc w:val="both"/>
        <w:rPr>
          <w:rFonts w:ascii="Times New Roman" w:hAnsi="Times New Roman" w:cs="Times New Roman"/>
          <w:b/>
          <w:iCs/>
        </w:rPr>
      </w:pPr>
    </w:p>
    <w:p w14:paraId="4DA31354"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w:t>
      </w:r>
      <w:r w:rsidRPr="004674BD">
        <w:rPr>
          <w:rFonts w:ascii="Times New Roman" w:hAnsi="Times New Roman" w:cs="Times New Roman"/>
          <w:b/>
        </w:rPr>
        <w:t xml:space="preserve">igénybe vevő </w:t>
      </w:r>
      <w:r w:rsidRPr="004674BD">
        <w:rPr>
          <w:rFonts w:ascii="Times New Roman" w:hAnsi="Times New Roman" w:cs="Times New Roman"/>
          <w:b/>
          <w:iCs/>
        </w:rPr>
        <w:t>köteles</w:t>
      </w:r>
    </w:p>
    <w:p w14:paraId="04294EBE"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3FBE7E9A"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0BC0E7"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7FF4010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4ED97D8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08B29A04"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46CB2E5F" w14:textId="77777777" w:rsidR="00264C2F" w:rsidRPr="004674BD" w:rsidRDefault="00264C2F" w:rsidP="00264C2F">
      <w:pPr>
        <w:jc w:val="both"/>
        <w:rPr>
          <w:rFonts w:ascii="Times New Roman" w:hAnsi="Times New Roman" w:cs="Times New Roman"/>
        </w:rPr>
      </w:pPr>
    </w:p>
    <w:p w14:paraId="7BBEBEB6"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5FA741E7" w14:textId="77777777" w:rsidR="00264C2F" w:rsidRPr="004674BD" w:rsidRDefault="00264C2F" w:rsidP="00264C2F">
      <w:pPr>
        <w:jc w:val="both"/>
        <w:rPr>
          <w:rFonts w:ascii="Times New Roman" w:hAnsi="Times New Roman" w:cs="Times New Roman"/>
          <w:iCs/>
        </w:rPr>
      </w:pPr>
    </w:p>
    <w:p w14:paraId="2E98297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családsegítőnek </w:t>
      </w:r>
      <w:r w:rsidRPr="004674BD">
        <w:rPr>
          <w:rFonts w:ascii="Times New Roman" w:hAnsi="Times New Roman" w:cs="Times New Roman"/>
          <w:b/>
          <w:iCs/>
        </w:rPr>
        <w:t>joga van</w:t>
      </w:r>
    </w:p>
    <w:p w14:paraId="1E7A8475"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97F80ED"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5CB3D9D2"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AB82E18" w14:textId="77777777" w:rsidR="00264C2F" w:rsidRPr="004674BD" w:rsidRDefault="00264C2F" w:rsidP="00264C2F">
      <w:pPr>
        <w:jc w:val="both"/>
        <w:rPr>
          <w:rFonts w:ascii="Times New Roman" w:hAnsi="Times New Roman" w:cs="Times New Roman"/>
          <w:b/>
          <w:iCs/>
        </w:rPr>
      </w:pPr>
    </w:p>
    <w:p w14:paraId="06CD42A3"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0B821AB2"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1946C9FA"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4BBF2ED9" w14:textId="77777777" w:rsidR="00264C2F" w:rsidRPr="004674BD" w:rsidRDefault="00264C2F" w:rsidP="00264C2F">
      <w:pPr>
        <w:ind w:left="142"/>
        <w:jc w:val="both"/>
        <w:rPr>
          <w:rFonts w:ascii="Times New Roman" w:hAnsi="Times New Roman" w:cs="Times New Roman"/>
          <w:iCs/>
        </w:rPr>
      </w:pPr>
    </w:p>
    <w:p w14:paraId="0075091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köteles</w:t>
      </w:r>
    </w:p>
    <w:p w14:paraId="24E95034"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25B6A6DF" w14:textId="77777777" w:rsidR="00264C2F" w:rsidRPr="004674BD" w:rsidRDefault="00264C2F">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B2C7F08"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25123913" w14:textId="77777777" w:rsidR="00264C2F" w:rsidRPr="004674BD" w:rsidRDefault="00264C2F" w:rsidP="00264C2F">
      <w:pPr>
        <w:jc w:val="both"/>
        <w:rPr>
          <w:rFonts w:ascii="Times New Roman" w:hAnsi="Times New Roman" w:cs="Times New Roman"/>
        </w:rPr>
      </w:pPr>
    </w:p>
    <w:p w14:paraId="472463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 xml:space="preserve">családsegítők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4674BD" w:rsidRDefault="00264C2F" w:rsidP="00264C2F">
      <w:pPr>
        <w:jc w:val="both"/>
        <w:rPr>
          <w:rFonts w:ascii="Times New Roman" w:hAnsi="Times New Roman" w:cs="Times New Roman"/>
        </w:rPr>
      </w:pPr>
    </w:p>
    <w:p w14:paraId="6FA2082C" w14:textId="77777777" w:rsidR="00264C2F" w:rsidRPr="004674BD" w:rsidRDefault="00264C2F" w:rsidP="00264C2F">
      <w:pPr>
        <w:jc w:val="both"/>
        <w:rPr>
          <w:rFonts w:ascii="Times New Roman" w:hAnsi="Times New Roman" w:cs="Times New Roman"/>
          <w:b/>
          <w:u w:val="single"/>
        </w:rPr>
      </w:pPr>
      <w:r w:rsidRPr="004674BD">
        <w:rPr>
          <w:rFonts w:ascii="Times New Roman" w:hAnsi="Times New Roman" w:cs="Times New Roman"/>
          <w:b/>
        </w:rPr>
        <w:t>A szolgáltatást nyújtók folyamatos szakmai felkészültsége biztosításának módja, formái</w:t>
      </w:r>
    </w:p>
    <w:p w14:paraId="136A76A9" w14:textId="4757B57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 xml:space="preserve">A </w:t>
      </w:r>
      <w:r w:rsidR="002408CE" w:rsidRPr="004674BD">
        <w:rPr>
          <w:rFonts w:ascii="Times New Roman" w:hAnsi="Times New Roman" w:cs="Times New Roman"/>
        </w:rPr>
        <w:t xml:space="preserve">család- és </w:t>
      </w:r>
      <w:r w:rsidRPr="004674BD">
        <w:rPr>
          <w:rFonts w:ascii="Times New Roman" w:hAnsi="Times New Roman" w:cs="Times New Roman"/>
        </w:rPr>
        <w:t>gyermekjóléti szolgál</w:t>
      </w:r>
      <w:r w:rsidR="002408CE" w:rsidRPr="004674BD">
        <w:rPr>
          <w:rFonts w:ascii="Times New Roman" w:hAnsi="Times New Roman" w:cs="Times New Roman"/>
        </w:rPr>
        <w:t>at</w:t>
      </w:r>
      <w:r w:rsidRPr="004674BD">
        <w:rPr>
          <w:rFonts w:ascii="Times New Roman" w:hAnsi="Times New Roman" w:cs="Times New Roman"/>
        </w:rPr>
        <w:t xml:space="preserve"> munkatársai a 9/2000. (VIII. 4.) </w:t>
      </w:r>
      <w:proofErr w:type="spellStart"/>
      <w:r w:rsidRPr="004674BD">
        <w:rPr>
          <w:rFonts w:ascii="Times New Roman" w:hAnsi="Times New Roman" w:cs="Times New Roman"/>
        </w:rPr>
        <w:t>SzCsM</w:t>
      </w:r>
      <w:proofErr w:type="spellEnd"/>
      <w:r w:rsidR="00EC27DE"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002408CE" w:rsidRPr="004674BD">
        <w:rPr>
          <w:rFonts w:ascii="Times New Roman" w:hAnsi="Times New Roman" w:cs="Times New Roman"/>
        </w:rPr>
        <w:t>A továbbképzési időszak tartama négy év. A továbbképzésre kötelezettnek - tehát a</w:t>
      </w:r>
      <w:r w:rsidR="002408CE" w:rsidRPr="004674BD">
        <w:rPr>
          <w:rFonts w:ascii="Times New Roman" w:hAnsi="Times New Roman" w:cs="Times New Roman"/>
          <w:bCs/>
          <w:iCs/>
        </w:rPr>
        <w:t xml:space="preserve"> családsegítőknek- </w:t>
      </w:r>
      <w:r w:rsidR="002408CE" w:rsidRPr="004674BD">
        <w:rPr>
          <w:rFonts w:ascii="Times New Roman" w:hAnsi="Times New Roman" w:cs="Times New Roman"/>
        </w:rPr>
        <w:t xml:space="preserve">egy továbbképzési időszak alatt felsőfokú végzettséggel </w:t>
      </w:r>
      <w:r w:rsidR="002408CE" w:rsidRPr="004674BD">
        <w:rPr>
          <w:rFonts w:ascii="Times New Roman" w:hAnsi="Times New Roman" w:cs="Times New Roman"/>
          <w:bCs/>
          <w:iCs/>
        </w:rPr>
        <w:t>8</w:t>
      </w:r>
      <w:r w:rsidRPr="004674BD">
        <w:rPr>
          <w:rFonts w:ascii="Times New Roman" w:hAnsi="Times New Roman" w:cs="Times New Roman"/>
          <w:bCs/>
          <w:iCs/>
        </w:rPr>
        <w:t>0 kreditpontot kell megszerezniük.</w:t>
      </w:r>
    </w:p>
    <w:p w14:paraId="7656E1F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7E26F5B9" w14:textId="77777777" w:rsidR="00264C2F" w:rsidRPr="004674BD" w:rsidRDefault="00264C2F">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37ADC14E"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rendszeres továbbképzésének és szakmai tapasztalatcseréjének megszervezése.</w:t>
      </w:r>
    </w:p>
    <w:p w14:paraId="12835C2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lastRenderedPageBreak/>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a munkavégzéshez biztosított a rendszeres szakmai továbbképzés, illetve szupervízió, melynek célja </w:t>
      </w:r>
      <w:r w:rsidRPr="004674BD">
        <w:rPr>
          <w:rFonts w:ascii="Times New Roman" w:hAnsi="Times New Roman" w:cs="Times New Roman"/>
          <w:bCs/>
          <w:iCs/>
        </w:rPr>
        <w:t xml:space="preserve">a családsegítők </w:t>
      </w:r>
      <w:r w:rsidRPr="004674BD">
        <w:rPr>
          <w:rFonts w:ascii="Times New Roman" w:hAnsi="Times New Roman" w:cs="Times New Roman"/>
        </w:rPr>
        <w:t>mentálhigiénéjének karbantartása, a kiégés megelőzése.</w:t>
      </w:r>
    </w:p>
    <w:p w14:paraId="5472243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biztosított a szakmai folyóiratok, szociális- és gyermekvédelmi tárgyú kiadványok-, továbbá az </w:t>
      </w:r>
      <w:proofErr w:type="spellStart"/>
      <w:r w:rsidRPr="004674BD">
        <w:rPr>
          <w:rFonts w:ascii="Times New Roman" w:hAnsi="Times New Roman" w:cs="Times New Roman"/>
        </w:rPr>
        <w:t>OptiJUS</w:t>
      </w:r>
      <w:proofErr w:type="spellEnd"/>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39E3739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4BA7DD9E" w14:textId="77777777" w:rsidR="00264C2F" w:rsidRPr="004674BD" w:rsidRDefault="00264C2F" w:rsidP="00264C2F">
      <w:pPr>
        <w:rPr>
          <w:rFonts w:ascii="Times New Roman" w:hAnsi="Times New Roman" w:cs="Times New Roman"/>
        </w:rPr>
      </w:pPr>
    </w:p>
    <w:p w14:paraId="323E137C" w14:textId="06048BDA" w:rsidR="00E53685" w:rsidRPr="004674BD" w:rsidRDefault="00E53685" w:rsidP="000F6EA4">
      <w:pPr>
        <w:pStyle w:val="Cmsor5"/>
        <w:rPr>
          <w:rFonts w:ascii="Times New Roman" w:hAnsi="Times New Roman" w:cs="Times New Roman"/>
          <w:b/>
          <w:color w:val="auto"/>
        </w:rPr>
      </w:pPr>
      <w:bookmarkStart w:id="76" w:name="_Hlk509574317"/>
      <w:r w:rsidRPr="004674BD">
        <w:rPr>
          <w:rFonts w:ascii="Times New Roman" w:hAnsi="Times New Roman" w:cs="Times New Roman"/>
          <w:b/>
          <w:color w:val="auto"/>
        </w:rPr>
        <w:t xml:space="preserve"> </w:t>
      </w:r>
      <w:bookmarkStart w:id="77" w:name="_Toc480876867"/>
      <w:bookmarkStart w:id="78" w:name="_Toc10183873"/>
      <w:r w:rsidR="00BC3F25" w:rsidRPr="004674BD">
        <w:rPr>
          <w:rFonts w:ascii="Times New Roman" w:hAnsi="Times New Roman" w:cs="Times New Roman"/>
          <w:b/>
          <w:color w:val="auto"/>
        </w:rPr>
        <w:t xml:space="preserve">2.1.1.2. </w:t>
      </w:r>
      <w:r w:rsidRPr="004674BD">
        <w:rPr>
          <w:rFonts w:ascii="Times New Roman" w:hAnsi="Times New Roman" w:cs="Times New Roman"/>
          <w:b/>
          <w:color w:val="auto"/>
        </w:rPr>
        <w:t xml:space="preserve">Család- és Gyermekjóléti </w:t>
      </w:r>
      <w:r w:rsidR="00CD7292" w:rsidRPr="004674BD">
        <w:rPr>
          <w:rFonts w:ascii="Times New Roman" w:hAnsi="Times New Roman" w:cs="Times New Roman"/>
          <w:b/>
          <w:color w:val="auto"/>
        </w:rPr>
        <w:t>K</w:t>
      </w:r>
      <w:r w:rsidRPr="004674BD">
        <w:rPr>
          <w:rFonts w:ascii="Times New Roman" w:hAnsi="Times New Roman" w:cs="Times New Roman"/>
          <w:b/>
          <w:color w:val="auto"/>
        </w:rPr>
        <w:t>özpont</w:t>
      </w:r>
      <w:bookmarkEnd w:id="77"/>
      <w:bookmarkEnd w:id="78"/>
    </w:p>
    <w:p w14:paraId="127E4AF3" w14:textId="77777777" w:rsidR="009B770F" w:rsidRPr="004674BD" w:rsidRDefault="009B770F" w:rsidP="00E313B6">
      <w:pPr>
        <w:rPr>
          <w:rFonts w:ascii="Times New Roman" w:hAnsi="Times New Roman" w:cs="Times New Roman"/>
          <w:b/>
        </w:rPr>
      </w:pPr>
      <w:bookmarkStart w:id="79" w:name="_Toc480876868"/>
    </w:p>
    <w:p w14:paraId="120E0A05"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Az ellátandó célcsoport és az ellátandó terület jellemzői</w:t>
      </w:r>
      <w:bookmarkEnd w:id="79"/>
    </w:p>
    <w:p w14:paraId="3FA32F11" w14:textId="77777777" w:rsidR="00264C2F" w:rsidRPr="004674BD" w:rsidRDefault="00264C2F" w:rsidP="00E313B6">
      <w:pPr>
        <w:rPr>
          <w:rFonts w:ascii="Times New Roman" w:hAnsi="Times New Roman" w:cs="Times New Roman"/>
          <w:b/>
        </w:rPr>
      </w:pPr>
    </w:p>
    <w:p w14:paraId="7251836D" w14:textId="1AE5AE92" w:rsidR="00E53685" w:rsidRPr="004674BD" w:rsidRDefault="00E53685" w:rsidP="00E313B6">
      <w:pPr>
        <w:rPr>
          <w:rFonts w:ascii="Times New Roman" w:hAnsi="Times New Roman" w:cs="Times New Roman"/>
          <w:b/>
        </w:rPr>
      </w:pPr>
      <w:r w:rsidRPr="004674BD">
        <w:rPr>
          <w:rFonts w:ascii="Times New Roman" w:hAnsi="Times New Roman" w:cs="Times New Roman"/>
          <w:b/>
        </w:rPr>
        <w:t>Közlekedés, földrajzi helyzet</w:t>
      </w:r>
      <w:r w:rsidR="00CD7292" w:rsidRPr="004674BD">
        <w:rPr>
          <w:rFonts w:ascii="Times New Roman" w:hAnsi="Times New Roman" w:cs="Times New Roman"/>
          <w:b/>
        </w:rPr>
        <w:t>,</w:t>
      </w:r>
      <w:r w:rsidR="00B0485B" w:rsidRPr="004674BD">
        <w:rPr>
          <w:rFonts w:ascii="Times New Roman" w:hAnsi="Times New Roman" w:cs="Times New Roman"/>
          <w:b/>
        </w:rPr>
        <w:t xml:space="preserve"> </w:t>
      </w:r>
      <w:r w:rsidR="00CD7292" w:rsidRPr="004674BD">
        <w:rPr>
          <w:rFonts w:ascii="Times New Roman" w:hAnsi="Times New Roman" w:cs="Times New Roman"/>
          <w:b/>
        </w:rPr>
        <w:t>t</w:t>
      </w:r>
      <w:r w:rsidRPr="004674BD">
        <w:rPr>
          <w:rFonts w:ascii="Times New Roman" w:hAnsi="Times New Roman" w:cs="Times New Roman"/>
          <w:b/>
        </w:rPr>
        <w:t>elepülésszerkezet</w:t>
      </w:r>
    </w:p>
    <w:p w14:paraId="3C2BEE26" w14:textId="35BB29DD" w:rsidR="002E3048" w:rsidRPr="004674BD" w:rsidRDefault="00E53685" w:rsidP="00E53685">
      <w:pPr>
        <w:jc w:val="both"/>
        <w:rPr>
          <w:rFonts w:ascii="Times New Roman" w:hAnsi="Times New Roman" w:cs="Times New Roman"/>
          <w:bCs/>
        </w:rPr>
      </w:pPr>
      <w:r w:rsidRPr="004674BD">
        <w:rPr>
          <w:rFonts w:ascii="Times New Roman" w:hAnsi="Times New Roman" w:cs="Times New Roman"/>
          <w:bCs/>
        </w:rPr>
        <w:t xml:space="preserve">A Marcali Járás a Belső-Somogy homokvidékén, a Marcali-hát, Kis-Balaton és Dráva völgy közötti homokfelszínen helyezkedik el. A Marcali Járás a dél-dunántúli régióban, ezen belül Somogy megyében található. Somogy </w:t>
      </w:r>
      <w:r w:rsidR="00C66E9C" w:rsidRPr="00C66E9C">
        <w:rPr>
          <w:rFonts w:ascii="Times New Roman" w:hAnsi="Times New Roman" w:cs="Times New Roman"/>
          <w:bCs/>
          <w:color w:val="FF0000"/>
        </w:rPr>
        <w:t>vár</w:t>
      </w:r>
      <w:r w:rsidRPr="00C66E9C">
        <w:rPr>
          <w:rFonts w:ascii="Times New Roman" w:hAnsi="Times New Roman" w:cs="Times New Roman"/>
          <w:bCs/>
          <w:color w:val="FF0000"/>
        </w:rPr>
        <w:t>megye</w:t>
      </w:r>
      <w:r w:rsidRPr="004674BD">
        <w:rPr>
          <w:rFonts w:ascii="Times New Roman" w:hAnsi="Times New Roman" w:cs="Times New Roman"/>
          <w:bCs/>
        </w:rPr>
        <w:t xml:space="preserve"> az ország legritkábban lakott megyéje, 1 km2-en mindössze 52 fő élt a 2011-es népszámlálás adatai szerint, amely a 107 fős országos átlag fele.</w:t>
      </w:r>
    </w:p>
    <w:p w14:paraId="7C5C03E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Cs/>
        </w:rPr>
        <w:t xml:space="preserve">A Marcali Járás területe 904, 23 km2. A járásban mindössze egy város található (Marcali) ahol tízezernél több lakos él, </w:t>
      </w:r>
      <w:proofErr w:type="spellStart"/>
      <w:r w:rsidRPr="004674BD">
        <w:rPr>
          <w:rFonts w:ascii="Times New Roman" w:hAnsi="Times New Roman" w:cs="Times New Roman"/>
          <w:bCs/>
        </w:rPr>
        <w:t>közigazgatásilag</w:t>
      </w:r>
      <w:proofErr w:type="spellEnd"/>
      <w:r w:rsidRPr="004674BD">
        <w:rPr>
          <w:rFonts w:ascii="Times New Roman" w:hAnsi="Times New Roman" w:cs="Times New Roman"/>
          <w:bCs/>
        </w:rPr>
        <w:t xml:space="preserve"> 36 település tartozik hozzá. </w:t>
      </w:r>
      <w:r w:rsidRPr="004674BD">
        <w:rPr>
          <w:rFonts w:ascii="Times New Roman" w:hAnsi="Times New Roman" w:cs="Times New Roman"/>
        </w:rPr>
        <w:t>A területre elmondható, hogy jellemzően aprófalvas településszerkezetű.</w:t>
      </w:r>
    </w:p>
    <w:p w14:paraId="710E24BB" w14:textId="77777777" w:rsidR="00E53685" w:rsidRPr="004674BD" w:rsidRDefault="00E53685" w:rsidP="00E53685">
      <w:pPr>
        <w:jc w:val="both"/>
        <w:rPr>
          <w:rFonts w:ascii="Times New Roman" w:hAnsi="Times New Roman" w:cs="Times New Roman"/>
        </w:rPr>
      </w:pPr>
    </w:p>
    <w:p w14:paraId="46A41125" w14:textId="77777777" w:rsidR="00264C2F" w:rsidRPr="004674BD" w:rsidRDefault="00264C2F" w:rsidP="00E53685">
      <w:pPr>
        <w:jc w:val="both"/>
        <w:rPr>
          <w:rFonts w:ascii="Times New Roman" w:hAnsi="Times New Roman" w:cs="Times New Roman"/>
          <w:b/>
          <w:bCs/>
        </w:rPr>
      </w:pPr>
    </w:p>
    <w:p w14:paraId="1F3291FC" w14:textId="77777777" w:rsidR="00E53685" w:rsidRPr="004674BD" w:rsidRDefault="00E53685" w:rsidP="00E53685">
      <w:pPr>
        <w:jc w:val="both"/>
        <w:rPr>
          <w:rFonts w:ascii="Times New Roman" w:hAnsi="Times New Roman" w:cs="Times New Roman"/>
          <w:b/>
          <w:bCs/>
        </w:rPr>
      </w:pPr>
      <w:r w:rsidRPr="004674BD">
        <w:rPr>
          <w:rFonts w:ascii="Times New Roman" w:hAnsi="Times New Roman" w:cs="Times New Roman"/>
          <w:b/>
          <w:bCs/>
        </w:rPr>
        <w:t>Demográfia</w:t>
      </w:r>
    </w:p>
    <w:p w14:paraId="2582B922" w14:textId="77777777" w:rsidR="00D05380" w:rsidRPr="004B48EB" w:rsidRDefault="00CD7292" w:rsidP="00D05380">
      <w:pPr>
        <w:jc w:val="both"/>
        <w:rPr>
          <w:rFonts w:ascii="Times New Roman" w:eastAsia="Calibri" w:hAnsi="Times New Roman" w:cs="Times New Roman"/>
        </w:rPr>
      </w:pPr>
      <w:r w:rsidRPr="004B48EB">
        <w:rPr>
          <w:rFonts w:ascii="Times New Roman" w:hAnsi="Times New Roman" w:cs="Times New Roman"/>
        </w:rPr>
        <w:t xml:space="preserve">Marcali Járás népességszáma </w:t>
      </w:r>
      <w:r w:rsidR="00061A71" w:rsidRPr="004B48EB">
        <w:rPr>
          <w:rFonts w:ascii="Times New Roman" w:eastAsia="Calibri" w:hAnsi="Times New Roman" w:cs="Times New Roman"/>
        </w:rPr>
        <w:t>35 170</w:t>
      </w:r>
      <w:r w:rsidRPr="004B48EB">
        <w:rPr>
          <w:rFonts w:ascii="Times New Roman" w:hAnsi="Times New Roman" w:cs="Times New Roman"/>
        </w:rPr>
        <w:t xml:space="preserve"> fő a járás öt család- és gyermekjóléti szolgálatának adatszolgáltatása alapján, a család- és gyermekjóléti központ által érintett 37 településen a 17 éven aluliak száma 5 47</w:t>
      </w:r>
      <w:r w:rsidR="00D05380" w:rsidRPr="004B48EB">
        <w:rPr>
          <w:rFonts w:ascii="Times New Roman" w:hAnsi="Times New Roman" w:cs="Times New Roman"/>
        </w:rPr>
        <w:t>7</w:t>
      </w:r>
      <w:r w:rsidRPr="004B48EB">
        <w:rPr>
          <w:rFonts w:ascii="Times New Roman" w:hAnsi="Times New Roman" w:cs="Times New Roman"/>
        </w:rPr>
        <w:t xml:space="preserve"> fő</w:t>
      </w:r>
      <w:r w:rsidR="00D05380" w:rsidRPr="004B48EB">
        <w:rPr>
          <w:rFonts w:ascii="Times New Roman" w:hAnsi="Times New Roman" w:cs="Times New Roman"/>
        </w:rPr>
        <w:t xml:space="preserve">. </w:t>
      </w:r>
      <w:r w:rsidRPr="004B48EB">
        <w:rPr>
          <w:rFonts w:ascii="Times New Roman" w:hAnsi="Times New Roman" w:cs="Times New Roman"/>
        </w:rPr>
        <w:t xml:space="preserve">Tizennyolc településen kevesebb, szint 500-an élnek (köztük három kis faluban kevesebben, mint százan), tizenkettő településen 500-1 000 közötti a lélekszám. Négy községben 1 000-2 000 között-, mindössze három településen élnek 2 000 főnél többen. Elmondható, hogy a Marcali Járás lakónépesség száma folyamatosan csökken. </w:t>
      </w:r>
      <w:r w:rsidR="00D05380" w:rsidRPr="004B48EB">
        <w:rPr>
          <w:rFonts w:ascii="Times New Roman" w:eastAsia="Calibri" w:hAnsi="Times New Roman" w:cs="Times New Roman"/>
        </w:rPr>
        <w:t>A járásban a lakosság 84,4%-a 18 év feletti, 15,6% a kiskorú népesség aránya. (2020.12.31. adat, teir.hu)</w:t>
      </w:r>
    </w:p>
    <w:p w14:paraId="49F5578A" w14:textId="230507B9" w:rsidR="00151510" w:rsidRPr="004B48EB" w:rsidRDefault="00151510" w:rsidP="00151510">
      <w:pPr>
        <w:jc w:val="both"/>
        <w:rPr>
          <w:rFonts w:ascii="Times New Roman" w:hAnsi="Times New Roman" w:cs="Times New Roman"/>
        </w:rPr>
      </w:pPr>
      <w:r w:rsidRPr="004B48EB">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 Összehasonlításképpen: a Dél-Dunántúl elöregedési indexe 151,2% (2019., KSH).</w:t>
      </w:r>
    </w:p>
    <w:p w14:paraId="7D26E7D7" w14:textId="77777777" w:rsidR="004E717C" w:rsidRPr="004B48EB" w:rsidRDefault="004E717C" w:rsidP="00E53685">
      <w:pPr>
        <w:jc w:val="both"/>
        <w:rPr>
          <w:rFonts w:ascii="Times New Roman" w:hAnsi="Times New Roman" w:cs="Times New Roman"/>
          <w:b/>
          <w:bCs/>
          <w:iCs/>
        </w:rPr>
      </w:pPr>
    </w:p>
    <w:p w14:paraId="58991645" w14:textId="77777777" w:rsidR="00E53685" w:rsidRPr="004B48EB" w:rsidRDefault="00E53685" w:rsidP="00E53685">
      <w:pPr>
        <w:jc w:val="both"/>
        <w:rPr>
          <w:rFonts w:ascii="Times New Roman" w:hAnsi="Times New Roman" w:cs="Times New Roman"/>
          <w:b/>
          <w:bCs/>
          <w:iCs/>
        </w:rPr>
      </w:pPr>
      <w:r w:rsidRPr="004B48EB">
        <w:rPr>
          <w:rFonts w:ascii="Times New Roman" w:hAnsi="Times New Roman" w:cs="Times New Roman"/>
          <w:b/>
          <w:bCs/>
          <w:iCs/>
        </w:rPr>
        <w:t>Az ellátási terület sajátosságai, kiemelt problémái</w:t>
      </w:r>
    </w:p>
    <w:p w14:paraId="6CB5E9D9" w14:textId="43F0B6DD" w:rsidR="00D05380" w:rsidRPr="004B48EB" w:rsidRDefault="00D05380" w:rsidP="00D05380">
      <w:pPr>
        <w:spacing w:after="160" w:line="259" w:lineRule="auto"/>
        <w:jc w:val="both"/>
        <w:rPr>
          <w:rFonts w:ascii="Times New Roman" w:eastAsia="Calibri" w:hAnsi="Times New Roman" w:cs="Times New Roman"/>
          <w:highlight w:val="yellow"/>
        </w:rPr>
      </w:pPr>
      <w:r w:rsidRPr="004B48EB">
        <w:rPr>
          <w:rFonts w:ascii="Times New Roman" w:eastAsia="Calibri"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6,3%-a volt munkanélküli. A járás munkanélkülisége meghaladja az országos (4,3%) arányt, tehát az országos átlagnál nagyobb volt a munkanélküliség. A munkanélküliséggel leginkább, 10% feletti arányban érintett települések a következők: Csömend, Hollád, Nemesdéd, </w:t>
      </w:r>
      <w:proofErr w:type="gramStart"/>
      <w:r w:rsidRPr="004B48EB">
        <w:rPr>
          <w:rFonts w:ascii="Times New Roman" w:eastAsia="Calibri" w:hAnsi="Times New Roman" w:cs="Times New Roman"/>
        </w:rPr>
        <w:t>Nemesvid,  Somogysámson</w:t>
      </w:r>
      <w:proofErr w:type="gramEnd"/>
      <w:r w:rsidRPr="004B48EB">
        <w:rPr>
          <w:rFonts w:ascii="Times New Roman" w:eastAsia="Calibri" w:hAnsi="Times New Roman" w:cs="Times New Roman"/>
        </w:rPr>
        <w:t>, Somogyszentpál, Szegerdő, Szenyér,  Tikos és Varászló (2020.12. havi adat, teir.hu).</w:t>
      </w:r>
    </w:p>
    <w:p w14:paraId="643A7FCB" w14:textId="77777777" w:rsidR="000B3C41" w:rsidRPr="004B48EB" w:rsidRDefault="000B3C41" w:rsidP="00E53685">
      <w:pPr>
        <w:jc w:val="both"/>
        <w:rPr>
          <w:rFonts w:ascii="Times New Roman" w:hAnsi="Times New Roman" w:cs="Times New Roman"/>
        </w:rPr>
      </w:pPr>
    </w:p>
    <w:p w14:paraId="33458AC1" w14:textId="77777777" w:rsidR="00E53685" w:rsidRPr="004674BD" w:rsidRDefault="00E53685" w:rsidP="00E53685">
      <w:pPr>
        <w:jc w:val="both"/>
        <w:rPr>
          <w:rFonts w:ascii="Times New Roman" w:hAnsi="Times New Roman" w:cs="Times New Roman"/>
        </w:rPr>
      </w:pPr>
      <w:r w:rsidRPr="004B48EB">
        <w:rPr>
          <w:rFonts w:ascii="Times New Roman" w:hAnsi="Times New Roman" w:cs="Times New Roman"/>
        </w:rPr>
        <w:t xml:space="preserve">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 Az ott élő emberek egészségi </w:t>
      </w:r>
      <w:r w:rsidRPr="004B48EB">
        <w:rPr>
          <w:rFonts w:ascii="Times New Roman" w:hAnsi="Times New Roman" w:cs="Times New Roman"/>
        </w:rPr>
        <w:lastRenderedPageBreak/>
        <w:t>állapota rossz, melynek oka az elégtelen és gyakran egészségtelen táplálkozás, a szenvedélybetegségek, szűrővizsgálatokon való részvétel hiánya</w:t>
      </w:r>
      <w:r w:rsidRPr="004674BD">
        <w:rPr>
          <w:rFonts w:ascii="Times New Roman" w:hAnsi="Times New Roman" w:cs="Times New Roman"/>
        </w:rPr>
        <w:t>.</w:t>
      </w:r>
    </w:p>
    <w:p w14:paraId="0DE8D932" w14:textId="77777777" w:rsidR="00E53685" w:rsidRPr="004674BD" w:rsidRDefault="00E53685" w:rsidP="00E53685">
      <w:pPr>
        <w:jc w:val="both"/>
        <w:rPr>
          <w:rFonts w:ascii="Times New Roman" w:hAnsi="Times New Roman" w:cs="Times New Roman"/>
          <w:b/>
          <w:bCs/>
          <w:iCs/>
        </w:rPr>
      </w:pPr>
    </w:p>
    <w:p w14:paraId="38E106CA"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Ellátandó célcsoport jellemzői</w:t>
      </w:r>
    </w:p>
    <w:p w14:paraId="2BCE52FE" w14:textId="77777777" w:rsidR="00F16EE6" w:rsidRPr="004674BD" w:rsidRDefault="00F16EE6" w:rsidP="00F16EE6">
      <w:pPr>
        <w:ind w:left="180"/>
        <w:jc w:val="both"/>
        <w:rPr>
          <w:rFonts w:ascii="Times New Roman" w:hAnsi="Times New Roman" w:cs="Times New Roman"/>
          <w:b/>
        </w:rPr>
      </w:pPr>
    </w:p>
    <w:p w14:paraId="2552AB6C" w14:textId="21156603" w:rsidR="002E3048" w:rsidRPr="004674BD" w:rsidRDefault="00234A20" w:rsidP="00234A20">
      <w:pPr>
        <w:ind w:left="180"/>
        <w:jc w:val="both"/>
        <w:rPr>
          <w:rFonts w:ascii="Times New Roman" w:hAnsi="Times New Roman" w:cs="Times New Roman"/>
        </w:rPr>
      </w:pPr>
      <w:r w:rsidRPr="004674BD">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4674BD">
        <w:rPr>
          <w:rFonts w:ascii="Times New Roman" w:hAnsi="Times New Roman" w:cs="Times New Roman"/>
        </w:rPr>
        <w:t xml:space="preserve">, ugyanakkor </w:t>
      </w:r>
      <w:r w:rsidR="008A262A" w:rsidRPr="004674BD">
        <w:rPr>
          <w:rFonts w:ascii="Times New Roman" w:hAnsi="Times New Roman" w:cs="Times New Roman"/>
        </w:rPr>
        <w:t>család, a kiskorú gyermek veszélyeztetettsége a számára biztosított szolgáltatások önkéntes igénybevételével nem szüntethető meg.</w:t>
      </w:r>
    </w:p>
    <w:bookmarkEnd w:id="76"/>
    <w:p w14:paraId="6F871D35" w14:textId="1B5A67B6" w:rsidR="000F6EA4" w:rsidRPr="004674BD" w:rsidRDefault="00FF5838" w:rsidP="000F6EA4">
      <w:pPr>
        <w:ind w:left="180"/>
        <w:jc w:val="right"/>
        <w:rPr>
          <w:rFonts w:ascii="Times New Roman" w:hAnsi="Times New Roman" w:cs="Times New Roman"/>
        </w:rPr>
      </w:pPr>
      <w:r w:rsidRPr="004674BD">
        <w:rPr>
          <w:rFonts w:ascii="Times New Roman" w:hAnsi="Times New Roman" w:cs="Times New Roman"/>
        </w:rPr>
        <w:t>1</w:t>
      </w:r>
      <w:r w:rsidR="00E9652F" w:rsidRPr="004674BD">
        <w:rPr>
          <w:rFonts w:ascii="Times New Roman" w:hAnsi="Times New Roman" w:cs="Times New Roman"/>
        </w:rPr>
        <w:t>5</w:t>
      </w:r>
      <w:r w:rsidR="000F6EA4" w:rsidRPr="004674BD">
        <w:rPr>
          <w:rFonts w:ascii="Times New Roman" w:hAnsi="Times New Roman" w:cs="Times New Roman"/>
        </w:rPr>
        <w:t>. számú táblázat</w:t>
      </w:r>
    </w:p>
    <w:p w14:paraId="2D786554" w14:textId="77777777" w:rsidR="0097517A" w:rsidRPr="004674BD" w:rsidRDefault="0097517A" w:rsidP="000F6EA4">
      <w:pPr>
        <w:ind w:left="180"/>
        <w:jc w:val="right"/>
        <w:rPr>
          <w:rFonts w:ascii="Times New Roman" w:hAnsi="Times New Roman" w:cs="Times New Roman"/>
        </w:rPr>
      </w:pPr>
    </w:p>
    <w:p w14:paraId="7ED410B8" w14:textId="77777777" w:rsidR="0097517A" w:rsidRPr="004674BD" w:rsidRDefault="0097517A" w:rsidP="000F6EA4">
      <w:pPr>
        <w:ind w:left="180"/>
        <w:jc w:val="right"/>
        <w:rPr>
          <w:rFonts w:ascii="Times New Roman" w:hAnsi="Times New Roman" w:cs="Times New Roman"/>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4B48EB" w:rsidRPr="004B48EB" w14:paraId="3B9E7478" w14:textId="77777777" w:rsidTr="00D05380">
        <w:tc>
          <w:tcPr>
            <w:tcW w:w="8080" w:type="dxa"/>
            <w:gridSpan w:val="3"/>
            <w:shd w:val="clear" w:color="auto" w:fill="BFBFBF"/>
          </w:tcPr>
          <w:p w14:paraId="046C8F1B"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Család és gyermekjóléti központ hatósági intézkedésekhez kapcsolódó feladatai</w:t>
            </w:r>
          </w:p>
          <w:p w14:paraId="53BAAD7D"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2021.</w:t>
            </w:r>
          </w:p>
        </w:tc>
      </w:tr>
      <w:tr w:rsidR="004B48EB" w:rsidRPr="004B48EB" w14:paraId="192DE494" w14:textId="77777777" w:rsidTr="00D05380">
        <w:trPr>
          <w:trHeight w:val="401"/>
        </w:trPr>
        <w:tc>
          <w:tcPr>
            <w:tcW w:w="3402" w:type="dxa"/>
            <w:shd w:val="clear" w:color="auto" w:fill="BFBFBF"/>
          </w:tcPr>
          <w:p w14:paraId="48E6F430" w14:textId="77777777" w:rsidR="00D05380" w:rsidRPr="004B48EB" w:rsidRDefault="00D05380" w:rsidP="00D05380">
            <w:pPr>
              <w:contextualSpacing/>
              <w:rPr>
                <w:rFonts w:ascii="Times New Roman" w:eastAsia="Calibri" w:hAnsi="Times New Roman" w:cs="Times New Roman"/>
                <w:b/>
              </w:rPr>
            </w:pPr>
            <w:r w:rsidRPr="004B48EB">
              <w:rPr>
                <w:rFonts w:ascii="Times New Roman" w:eastAsia="Calibri" w:hAnsi="Times New Roman" w:cs="Times New Roman"/>
                <w:b/>
              </w:rPr>
              <w:t>Hatósági intézkedés</w:t>
            </w:r>
          </w:p>
        </w:tc>
        <w:tc>
          <w:tcPr>
            <w:tcW w:w="2977" w:type="dxa"/>
            <w:shd w:val="clear" w:color="auto" w:fill="BFBFBF"/>
          </w:tcPr>
          <w:p w14:paraId="5F32B20C"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Gyermek</w:t>
            </w:r>
          </w:p>
        </w:tc>
        <w:tc>
          <w:tcPr>
            <w:tcW w:w="1701" w:type="dxa"/>
            <w:shd w:val="clear" w:color="auto" w:fill="BFBFBF"/>
          </w:tcPr>
          <w:p w14:paraId="36E563AE"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Család</w:t>
            </w:r>
          </w:p>
        </w:tc>
      </w:tr>
      <w:tr w:rsidR="004B48EB" w:rsidRPr="004B48EB" w14:paraId="14129BE6" w14:textId="77777777" w:rsidTr="005564FD">
        <w:tc>
          <w:tcPr>
            <w:tcW w:w="3402" w:type="dxa"/>
            <w:shd w:val="clear" w:color="auto" w:fill="auto"/>
          </w:tcPr>
          <w:p w14:paraId="10A6B77E"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védelembe vétel</w:t>
            </w:r>
          </w:p>
        </w:tc>
        <w:tc>
          <w:tcPr>
            <w:tcW w:w="2977" w:type="dxa"/>
            <w:shd w:val="clear" w:color="auto" w:fill="auto"/>
          </w:tcPr>
          <w:p w14:paraId="66DA1950"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109</w:t>
            </w:r>
          </w:p>
        </w:tc>
        <w:tc>
          <w:tcPr>
            <w:tcW w:w="1701" w:type="dxa"/>
          </w:tcPr>
          <w:p w14:paraId="580A0946"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73</w:t>
            </w:r>
          </w:p>
        </w:tc>
      </w:tr>
      <w:tr w:rsidR="004B48EB" w:rsidRPr="004B48EB" w14:paraId="02617130" w14:textId="77777777" w:rsidTr="005564FD">
        <w:tc>
          <w:tcPr>
            <w:tcW w:w="3402" w:type="dxa"/>
            <w:shd w:val="clear" w:color="auto" w:fill="auto"/>
          </w:tcPr>
          <w:p w14:paraId="28F37563"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ideiglenes hatályú elhelyezés</w:t>
            </w:r>
          </w:p>
        </w:tc>
        <w:tc>
          <w:tcPr>
            <w:tcW w:w="2977" w:type="dxa"/>
            <w:shd w:val="clear" w:color="auto" w:fill="auto"/>
          </w:tcPr>
          <w:p w14:paraId="1EEB1E99"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27</w:t>
            </w:r>
          </w:p>
        </w:tc>
        <w:tc>
          <w:tcPr>
            <w:tcW w:w="1701" w:type="dxa"/>
          </w:tcPr>
          <w:p w14:paraId="3D019FEF"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21</w:t>
            </w:r>
          </w:p>
        </w:tc>
      </w:tr>
      <w:tr w:rsidR="004B48EB" w:rsidRPr="004B48EB" w14:paraId="7A3B1EFE" w14:textId="77777777" w:rsidTr="005564FD">
        <w:tc>
          <w:tcPr>
            <w:tcW w:w="3402" w:type="dxa"/>
            <w:shd w:val="clear" w:color="auto" w:fill="auto"/>
          </w:tcPr>
          <w:p w14:paraId="6F3FFE59"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nevelésbe vétel</w:t>
            </w:r>
          </w:p>
        </w:tc>
        <w:tc>
          <w:tcPr>
            <w:tcW w:w="2977" w:type="dxa"/>
            <w:shd w:val="clear" w:color="auto" w:fill="auto"/>
          </w:tcPr>
          <w:p w14:paraId="050D9A38"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177</w:t>
            </w:r>
          </w:p>
        </w:tc>
        <w:tc>
          <w:tcPr>
            <w:tcW w:w="1701" w:type="dxa"/>
          </w:tcPr>
          <w:p w14:paraId="75E20087"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109</w:t>
            </w:r>
          </w:p>
        </w:tc>
      </w:tr>
      <w:tr w:rsidR="004B48EB" w:rsidRPr="004B48EB" w14:paraId="60E7E651" w14:textId="77777777" w:rsidTr="005564FD">
        <w:tc>
          <w:tcPr>
            <w:tcW w:w="3402" w:type="dxa"/>
            <w:shd w:val="clear" w:color="auto" w:fill="auto"/>
          </w:tcPr>
          <w:p w14:paraId="49210277"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utógondozás</w:t>
            </w:r>
          </w:p>
        </w:tc>
        <w:tc>
          <w:tcPr>
            <w:tcW w:w="2977" w:type="dxa"/>
            <w:shd w:val="clear" w:color="auto" w:fill="auto"/>
          </w:tcPr>
          <w:p w14:paraId="12686361"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12</w:t>
            </w:r>
          </w:p>
        </w:tc>
        <w:tc>
          <w:tcPr>
            <w:tcW w:w="1701" w:type="dxa"/>
          </w:tcPr>
          <w:p w14:paraId="49B9330A"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10</w:t>
            </w:r>
          </w:p>
        </w:tc>
      </w:tr>
      <w:tr w:rsidR="004B48EB" w:rsidRPr="004B48EB" w14:paraId="3194DF44" w14:textId="77777777" w:rsidTr="005564FD">
        <w:tc>
          <w:tcPr>
            <w:tcW w:w="3402" w:type="dxa"/>
            <w:shd w:val="clear" w:color="auto" w:fill="auto"/>
          </w:tcPr>
          <w:p w14:paraId="3B7B898B" w14:textId="77777777" w:rsidR="00D05380" w:rsidRPr="004B48EB" w:rsidRDefault="00D05380" w:rsidP="00D05380">
            <w:pPr>
              <w:contextualSpacing/>
              <w:jc w:val="both"/>
              <w:rPr>
                <w:rFonts w:ascii="Times New Roman" w:eastAsia="Calibri" w:hAnsi="Times New Roman" w:cs="Times New Roman"/>
              </w:rPr>
            </w:pPr>
            <w:proofErr w:type="spellStart"/>
            <w:r w:rsidRPr="004B48EB">
              <w:rPr>
                <w:rFonts w:ascii="Times New Roman" w:eastAsia="Calibri" w:hAnsi="Times New Roman" w:cs="Times New Roman"/>
              </w:rPr>
              <w:t>családbafogadás</w:t>
            </w:r>
            <w:proofErr w:type="spellEnd"/>
          </w:p>
        </w:tc>
        <w:tc>
          <w:tcPr>
            <w:tcW w:w="2977" w:type="dxa"/>
            <w:shd w:val="clear" w:color="auto" w:fill="auto"/>
          </w:tcPr>
          <w:p w14:paraId="0D58645A"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20</w:t>
            </w:r>
          </w:p>
        </w:tc>
        <w:tc>
          <w:tcPr>
            <w:tcW w:w="1701" w:type="dxa"/>
          </w:tcPr>
          <w:p w14:paraId="130E95C8" w14:textId="77777777" w:rsidR="00D05380" w:rsidRPr="004B48EB" w:rsidRDefault="00D05380" w:rsidP="00D05380">
            <w:pPr>
              <w:jc w:val="center"/>
              <w:rPr>
                <w:rFonts w:ascii="Times New Roman" w:eastAsia="Calibri" w:hAnsi="Times New Roman" w:cs="Times New Roman"/>
              </w:rPr>
            </w:pPr>
            <w:r w:rsidRPr="004B48EB">
              <w:rPr>
                <w:rFonts w:ascii="Times New Roman" w:eastAsia="Calibri" w:hAnsi="Times New Roman" w:cs="Times New Roman"/>
              </w:rPr>
              <w:t>15</w:t>
            </w:r>
          </w:p>
        </w:tc>
      </w:tr>
      <w:tr w:rsidR="00D05380" w:rsidRPr="004B48EB" w14:paraId="22A40CC1" w14:textId="77777777" w:rsidTr="005564FD">
        <w:tc>
          <w:tcPr>
            <w:tcW w:w="3402" w:type="dxa"/>
            <w:shd w:val="clear" w:color="auto" w:fill="auto"/>
          </w:tcPr>
          <w:p w14:paraId="374603BA" w14:textId="77777777" w:rsidR="00D05380" w:rsidRPr="004B48EB" w:rsidRDefault="00D05380" w:rsidP="00D05380">
            <w:pPr>
              <w:contextualSpacing/>
              <w:jc w:val="both"/>
              <w:rPr>
                <w:rFonts w:ascii="Times New Roman" w:eastAsia="Calibri" w:hAnsi="Times New Roman" w:cs="Times New Roman"/>
                <w:b/>
              </w:rPr>
            </w:pPr>
            <w:r w:rsidRPr="004B48EB">
              <w:rPr>
                <w:rFonts w:ascii="Times New Roman" w:eastAsia="Calibri" w:hAnsi="Times New Roman" w:cs="Times New Roman"/>
                <w:b/>
              </w:rPr>
              <w:t>Összesen</w:t>
            </w:r>
          </w:p>
        </w:tc>
        <w:tc>
          <w:tcPr>
            <w:tcW w:w="2977" w:type="dxa"/>
            <w:shd w:val="clear" w:color="auto" w:fill="auto"/>
          </w:tcPr>
          <w:p w14:paraId="1409D01D"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345</w:t>
            </w:r>
          </w:p>
        </w:tc>
        <w:tc>
          <w:tcPr>
            <w:tcW w:w="1701" w:type="dxa"/>
          </w:tcPr>
          <w:p w14:paraId="57819E55"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228</w:t>
            </w:r>
          </w:p>
        </w:tc>
      </w:tr>
    </w:tbl>
    <w:p w14:paraId="0A8A14D8" w14:textId="77777777" w:rsidR="00D05380" w:rsidRPr="004B48EB" w:rsidRDefault="00D05380" w:rsidP="00D05380">
      <w:pPr>
        <w:ind w:right="-65"/>
        <w:rPr>
          <w:rFonts w:ascii="Times New Roman" w:eastAsia="Calibri" w:hAnsi="Times New Roman" w:cs="Times New Roman"/>
          <w:bCs/>
        </w:rPr>
      </w:pPr>
    </w:p>
    <w:p w14:paraId="6E4E55F1" w14:textId="77777777" w:rsidR="00D05380" w:rsidRPr="004B48EB" w:rsidRDefault="00D05380" w:rsidP="00D05380">
      <w:pPr>
        <w:ind w:right="-65"/>
        <w:jc w:val="center"/>
        <w:rPr>
          <w:rFonts w:ascii="Times New Roman" w:eastAsia="Calibri" w:hAnsi="Times New Roman" w:cs="Times New Roman"/>
          <w:bCs/>
        </w:rPr>
      </w:pPr>
      <w:r w:rsidRPr="004B48EB">
        <w:rPr>
          <w:rFonts w:ascii="Times New Roman" w:eastAsia="Calibri" w:hAnsi="Times New Roman" w:cs="Times New Roman"/>
          <w:bCs/>
        </w:rPr>
        <w:t>Forrás: Intézmény adatnyilvántartásai (2021.)</w:t>
      </w:r>
    </w:p>
    <w:p w14:paraId="1D98625E" w14:textId="77777777" w:rsidR="00F16EE6" w:rsidRPr="004674BD" w:rsidRDefault="00F16EE6" w:rsidP="006921A8">
      <w:pPr>
        <w:ind w:right="-65"/>
        <w:jc w:val="center"/>
        <w:rPr>
          <w:rFonts w:ascii="Times New Roman" w:hAnsi="Times New Roman" w:cs="Times New Roman"/>
          <w:bCs/>
        </w:rPr>
      </w:pPr>
    </w:p>
    <w:p w14:paraId="7A025FCD" w14:textId="04A404D2" w:rsidR="00582128" w:rsidRPr="004674BD" w:rsidRDefault="00854023" w:rsidP="00582128">
      <w:pPr>
        <w:jc w:val="both"/>
        <w:rPr>
          <w:rFonts w:ascii="Times New Roman" w:hAnsi="Times New Roman" w:cs="Times New Roman"/>
        </w:rPr>
      </w:pPr>
      <w:r w:rsidRPr="004B48EB">
        <w:rPr>
          <w:rFonts w:ascii="Times New Roman" w:hAnsi="Times New Roman" w:cs="Times New Roman"/>
        </w:rPr>
        <w:t>2</w:t>
      </w:r>
      <w:r w:rsidR="0050175F" w:rsidRPr="004B48EB">
        <w:rPr>
          <w:rFonts w:ascii="Times New Roman" w:eastAsia="Calibri" w:hAnsi="Times New Roman" w:cs="Times New Roman"/>
        </w:rPr>
        <w:t>0</w:t>
      </w:r>
      <w:r w:rsidR="00D05380" w:rsidRPr="004B48EB">
        <w:rPr>
          <w:rFonts w:ascii="Times New Roman" w:eastAsia="Calibri" w:hAnsi="Times New Roman" w:cs="Times New Roman"/>
        </w:rPr>
        <w:t xml:space="preserve">20. évhez képest kismértékben csökkent az ellátott gyermekek száma </w:t>
      </w:r>
      <w:r w:rsidR="00D05380" w:rsidRPr="004B48EB">
        <w:rPr>
          <w:rFonts w:ascii="Times New Roman" w:eastAsia="Calibri" w:hAnsi="Times New Roman" w:cs="Times New Roman"/>
          <w:i/>
          <w:iCs/>
        </w:rPr>
        <w:t xml:space="preserve">(2020. évben 235 család, 382 </w:t>
      </w:r>
      <w:r w:rsidR="00D05380" w:rsidRPr="004674BD">
        <w:rPr>
          <w:rFonts w:ascii="Times New Roman" w:eastAsia="Calibri" w:hAnsi="Times New Roman" w:cs="Times New Roman"/>
          <w:i/>
          <w:iCs/>
        </w:rPr>
        <w:t>gyermeket láttak el)</w:t>
      </w:r>
      <w:r w:rsidR="00D05380" w:rsidRPr="004674BD">
        <w:rPr>
          <w:rFonts w:ascii="Times New Roman" w:eastAsia="Calibri" w:hAnsi="Times New Roman" w:cs="Times New Roman"/>
        </w:rPr>
        <w:t xml:space="preserve">. </w:t>
      </w:r>
      <w:r w:rsidR="00582128" w:rsidRPr="004674BD">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155EF0" w:rsidRPr="004674BD">
        <w:rPr>
          <w:rFonts w:ascii="Times New Roman" w:hAnsi="Times New Roman" w:cs="Times New Roman"/>
        </w:rPr>
        <w:t>1</w:t>
      </w:r>
      <w:r w:rsidRPr="004674BD">
        <w:rPr>
          <w:rFonts w:ascii="Times New Roman" w:hAnsi="Times New Roman" w:cs="Times New Roman"/>
        </w:rPr>
        <w:t>0</w:t>
      </w:r>
      <w:r w:rsidR="00582128" w:rsidRPr="004674BD">
        <w:rPr>
          <w:rFonts w:ascii="Times New Roman" w:hAnsi="Times New Roman" w:cs="Times New Roman"/>
        </w:rPr>
        <w:t xml:space="preserve"> családnál folyt családjából kiemelt gyermek visszahelyezése érdekében utógondozás.</w:t>
      </w:r>
    </w:p>
    <w:p w14:paraId="619ACD26" w14:textId="4002FABD" w:rsidR="00E53685" w:rsidRPr="004674BD" w:rsidRDefault="00582128" w:rsidP="00E53685">
      <w:pPr>
        <w:jc w:val="both"/>
        <w:rPr>
          <w:rFonts w:ascii="Times New Roman" w:hAnsi="Times New Roman" w:cs="Times New Roman"/>
        </w:rPr>
      </w:pPr>
      <w:r w:rsidRPr="004674BD">
        <w:rPr>
          <w:rFonts w:ascii="Times New Roman" w:hAnsi="Times New Roman" w:cs="Times New Roman"/>
        </w:rPr>
        <w:t xml:space="preserve">A legtöbb igénybe vevő Marcali, </w:t>
      </w:r>
      <w:r w:rsidR="00A8126F" w:rsidRPr="004674BD">
        <w:rPr>
          <w:rFonts w:ascii="Times New Roman" w:hAnsi="Times New Roman" w:cs="Times New Roman"/>
        </w:rPr>
        <w:t xml:space="preserve">Mesztegnyő, </w:t>
      </w:r>
      <w:r w:rsidRPr="004674BD">
        <w:rPr>
          <w:rFonts w:ascii="Times New Roman" w:hAnsi="Times New Roman" w:cs="Times New Roman"/>
        </w:rPr>
        <w:t xml:space="preserve">Somogyszentpál, Nemesdéd, Nemesvid, </w:t>
      </w:r>
      <w:r w:rsidR="00854023" w:rsidRPr="004674BD">
        <w:rPr>
          <w:rFonts w:ascii="Times New Roman" w:hAnsi="Times New Roman" w:cs="Times New Roman"/>
        </w:rPr>
        <w:t>Somogysámson, Szenyér, Vése és Pusztakovácsi településen található.</w:t>
      </w:r>
    </w:p>
    <w:p w14:paraId="0071CEB0" w14:textId="77777777" w:rsidR="00854023" w:rsidRPr="004674BD" w:rsidRDefault="00854023" w:rsidP="00E53685">
      <w:pPr>
        <w:jc w:val="both"/>
        <w:rPr>
          <w:rFonts w:ascii="Times New Roman" w:hAnsi="Times New Roman" w:cs="Times New Roman"/>
          <w:b/>
        </w:rPr>
      </w:pPr>
    </w:p>
    <w:p w14:paraId="0ABD1342" w14:textId="77777777" w:rsidR="002E3048" w:rsidRPr="004674BD" w:rsidRDefault="001F3C3E" w:rsidP="00E53685">
      <w:pPr>
        <w:jc w:val="both"/>
        <w:rPr>
          <w:rFonts w:ascii="Times New Roman" w:hAnsi="Times New Roman" w:cs="Times New Roman"/>
          <w:b/>
          <w:bCs/>
        </w:rPr>
      </w:pPr>
      <w:r w:rsidRPr="004674BD">
        <w:rPr>
          <w:rFonts w:ascii="Times New Roman" w:hAnsi="Times New Roman" w:cs="Times New Roman"/>
          <w:b/>
        </w:rPr>
        <w:t>C/</w:t>
      </w:r>
      <w:r w:rsidR="00E53685" w:rsidRPr="004674BD">
        <w:rPr>
          <w:rFonts w:ascii="Times New Roman" w:hAnsi="Times New Roman" w:cs="Times New Roman"/>
          <w:b/>
          <w:bCs/>
        </w:rPr>
        <w:t>A szolgáltatás célja, feladata, alapelvei</w:t>
      </w:r>
    </w:p>
    <w:p w14:paraId="12988666" w14:textId="77777777" w:rsidR="00E53685" w:rsidRPr="004674BD" w:rsidRDefault="00E53685" w:rsidP="00E53685">
      <w:pPr>
        <w:jc w:val="both"/>
        <w:rPr>
          <w:rFonts w:ascii="Times New Roman" w:hAnsi="Times New Roman" w:cs="Times New Roman"/>
          <w:b/>
        </w:rPr>
      </w:pPr>
    </w:p>
    <w:p w14:paraId="0068AC1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 célja</w:t>
      </w:r>
    </w:p>
    <w:p w14:paraId="4A9F525D" w14:textId="77777777" w:rsidR="00607D6D" w:rsidRPr="004674BD" w:rsidRDefault="00607D6D" w:rsidP="00607D6D">
      <w:pPr>
        <w:jc w:val="both"/>
        <w:rPr>
          <w:rFonts w:ascii="Times New Roman" w:hAnsi="Times New Roman" w:cs="Times New Roman"/>
        </w:rPr>
      </w:pPr>
      <w:r w:rsidRPr="004674BD">
        <w:rPr>
          <w:rFonts w:ascii="Times New Roman" w:hAnsi="Times New Roman" w:cs="Times New Roman"/>
        </w:rPr>
        <w:t>Család- és gyermekjóléti központunk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4674BD">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4674BD">
        <w:rPr>
          <w:rFonts w:ascii="Times New Roman" w:hAnsi="Times New Roman" w:cs="Times New Roman"/>
        </w:rPr>
        <w:t>.</w:t>
      </w:r>
    </w:p>
    <w:p w14:paraId="50CD72E6" w14:textId="77777777" w:rsidR="00682C0B" w:rsidRPr="004674BD" w:rsidRDefault="00682C0B" w:rsidP="00682C0B">
      <w:pPr>
        <w:tabs>
          <w:tab w:val="left" w:pos="567"/>
        </w:tabs>
        <w:jc w:val="both"/>
        <w:rPr>
          <w:rFonts w:ascii="Times New Roman" w:hAnsi="Times New Roman" w:cs="Times New Roman"/>
          <w:b/>
        </w:rPr>
      </w:pPr>
    </w:p>
    <w:p w14:paraId="74BDD1A5" w14:textId="77777777" w:rsidR="00E53685" w:rsidRPr="004674BD" w:rsidRDefault="00E53685" w:rsidP="000F6EA4">
      <w:pPr>
        <w:jc w:val="both"/>
        <w:rPr>
          <w:rFonts w:ascii="Times New Roman" w:hAnsi="Times New Roman" w:cs="Times New Roman"/>
          <w:b/>
        </w:rPr>
      </w:pPr>
      <w:r w:rsidRPr="004674BD">
        <w:rPr>
          <w:rFonts w:ascii="Times New Roman" w:hAnsi="Times New Roman" w:cs="Times New Roman"/>
          <w:b/>
        </w:rPr>
        <w:t>A szolgáltatás feladata</w:t>
      </w:r>
    </w:p>
    <w:p w14:paraId="31209CF4" w14:textId="77777777" w:rsidR="00AB0CB2" w:rsidRPr="004674BD" w:rsidRDefault="006413F9" w:rsidP="006413F9">
      <w:pPr>
        <w:ind w:left="180"/>
        <w:jc w:val="both"/>
        <w:rPr>
          <w:rFonts w:ascii="Times New Roman" w:hAnsi="Times New Roman" w:cs="Times New Roman"/>
        </w:rPr>
      </w:pPr>
      <w:r w:rsidRPr="004674BD">
        <w:rPr>
          <w:rFonts w:ascii="Times New Roman" w:hAnsi="Times New Roman" w:cs="Times New Roman"/>
        </w:rPr>
        <w:t xml:space="preserve">A család és gyermekjóléti központ a Marcali járás területén fejti ki tevékenységét. </w:t>
      </w:r>
    </w:p>
    <w:p w14:paraId="4B3219C7" w14:textId="77777777" w:rsidR="00AB0CB2" w:rsidRPr="004674BD" w:rsidRDefault="00AB0CB2">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központ ellátja a család és gyermekjóléti szolgálat feladatait,</w:t>
      </w:r>
    </w:p>
    <w:p w14:paraId="5C13B8AA" w14:textId="77777777" w:rsidR="00AB0CB2" w:rsidRPr="004674BD" w:rsidRDefault="006413F9">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Gyvt. 39.§</w:t>
      </w:r>
      <w:r w:rsidR="00AB0CB2" w:rsidRPr="004674BD">
        <w:rPr>
          <w:rFonts w:ascii="Times New Roman" w:hAnsi="Times New Roman" w:cs="Times New Roman"/>
          <w:sz w:val="22"/>
        </w:rPr>
        <w:t xml:space="preserve"> (3a)</w:t>
      </w:r>
      <w:r w:rsidR="0049229F" w:rsidRPr="004674BD">
        <w:rPr>
          <w:rFonts w:ascii="Times New Roman" w:hAnsi="Times New Roman" w:cs="Times New Roman"/>
          <w:sz w:val="22"/>
        </w:rPr>
        <w:t xml:space="preserve"> </w:t>
      </w:r>
      <w:r w:rsidR="00AB0CB2" w:rsidRPr="004674BD">
        <w:rPr>
          <w:rFonts w:ascii="Times New Roman" w:hAnsi="Times New Roman" w:cs="Times New Roman"/>
          <w:sz w:val="22"/>
        </w:rPr>
        <w:t xml:space="preserve">bekezdése és </w:t>
      </w:r>
      <w:r w:rsidRPr="004674BD">
        <w:rPr>
          <w:rFonts w:ascii="Times New Roman" w:hAnsi="Times New Roman" w:cs="Times New Roman"/>
          <w:sz w:val="22"/>
        </w:rPr>
        <w:t>a 40</w:t>
      </w:r>
      <w:r w:rsidR="00AB0CB2" w:rsidRPr="004674BD">
        <w:rPr>
          <w:rFonts w:ascii="Times New Roman" w:hAnsi="Times New Roman" w:cs="Times New Roman"/>
          <w:sz w:val="22"/>
        </w:rPr>
        <w:t xml:space="preserve">/A. </w:t>
      </w:r>
      <w:r w:rsidRPr="004674BD">
        <w:rPr>
          <w:rFonts w:ascii="Times New Roman" w:hAnsi="Times New Roman" w:cs="Times New Roman"/>
          <w:sz w:val="22"/>
        </w:rPr>
        <w:t xml:space="preserve">§ </w:t>
      </w:r>
      <w:r w:rsidR="00AB0CB2" w:rsidRPr="004674BD">
        <w:rPr>
          <w:rFonts w:ascii="Times New Roman" w:hAnsi="Times New Roman" w:cs="Times New Roman"/>
          <w:sz w:val="22"/>
        </w:rPr>
        <w:t>szerinti feladatokat.</w:t>
      </w:r>
    </w:p>
    <w:p w14:paraId="7BA035A2" w14:textId="77777777" w:rsidR="00AB0CB2" w:rsidRPr="004674BD" w:rsidRDefault="00AB0CB2" w:rsidP="00AB0CB2">
      <w:pPr>
        <w:ind w:left="180"/>
        <w:jc w:val="both"/>
        <w:rPr>
          <w:rFonts w:ascii="Times New Roman" w:hAnsi="Times New Roman" w:cs="Times New Roman"/>
        </w:rPr>
      </w:pPr>
      <w:r w:rsidRPr="004674BD">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1958F271" w14:textId="77777777" w:rsidR="00854023" w:rsidRPr="004674BD" w:rsidRDefault="0049229F" w:rsidP="00854023">
      <w:pPr>
        <w:ind w:left="180"/>
        <w:jc w:val="both"/>
        <w:rPr>
          <w:rFonts w:ascii="Times New Roman" w:hAnsi="Times New Roman" w:cs="Times New Roman"/>
        </w:rPr>
      </w:pPr>
      <w:r w:rsidRPr="004674BD">
        <w:rPr>
          <w:rFonts w:ascii="Times New Roman" w:hAnsi="Times New Roman" w:cs="Times New Roman"/>
        </w:rPr>
        <w:t xml:space="preserve">A Gyvt. 40/A.§ (2) bekezdés b) pontjában meghatározott gyermekvédelmi gondoskodás keretébe tartozó hatósági intézkedésekhez kapcsolódó, a gyermekek védelmére irányuló tevékenységet a </w:t>
      </w:r>
      <w:r w:rsidR="00854023" w:rsidRPr="004674BD">
        <w:rPr>
          <w:rFonts w:ascii="Times New Roman" w:hAnsi="Times New Roman" w:cs="Times New Roman"/>
        </w:rPr>
        <w:t>család- és gyermekjóléti központ esetmenedzserei látják el.</w:t>
      </w:r>
    </w:p>
    <w:p w14:paraId="63C92A5A" w14:textId="77777777" w:rsidR="00E53685" w:rsidRPr="004674BD" w:rsidRDefault="0049229F" w:rsidP="00682C0B">
      <w:pPr>
        <w:ind w:left="180"/>
        <w:jc w:val="both"/>
        <w:rPr>
          <w:rFonts w:ascii="Times New Roman" w:hAnsi="Times New Roman" w:cs="Times New Roman"/>
          <w:b/>
        </w:rPr>
      </w:pPr>
      <w:r w:rsidRPr="004674BD">
        <w:rPr>
          <w:rFonts w:ascii="Times New Roman" w:hAnsi="Times New Roman" w:cs="Times New Roman"/>
        </w:rPr>
        <w:lastRenderedPageBreak/>
        <w:t>A központ, a gyermekjóléti szolgálatnak a Gyvt. 39.§, a 40.§ (2) bekezdése és az</w:t>
      </w:r>
      <w:r w:rsidR="006413F9" w:rsidRPr="004674BD">
        <w:rPr>
          <w:rFonts w:ascii="Times New Roman" w:hAnsi="Times New Roman" w:cs="Times New Roman"/>
        </w:rPr>
        <w:t xml:space="preserve"> Szt.64. (4) bekezdése szerinti általános feladatain túl </w:t>
      </w:r>
      <w:r w:rsidRPr="004674BD">
        <w:rPr>
          <w:rFonts w:ascii="Times New Roman" w:hAnsi="Times New Roman" w:cs="Times New Roman"/>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682C0B" w:rsidRPr="004674BD">
        <w:rPr>
          <w:rFonts w:ascii="Times New Roman" w:hAnsi="Times New Roman" w:cs="Times New Roman"/>
        </w:rPr>
        <w:t>:</w:t>
      </w:r>
    </w:p>
    <w:p w14:paraId="376A98C3"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utcai szociális munkát,</w:t>
      </w:r>
    </w:p>
    <w:p w14:paraId="0F73310F"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kapcsolattartási ügyeletet, ennek keretében közvetítői eljárást,</w:t>
      </w:r>
    </w:p>
    <w:p w14:paraId="512DB31D"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gyermekvédelmi jelzőrendszeri készenléti szolgálatot,</w:t>
      </w:r>
    </w:p>
    <w:p w14:paraId="613D2EE2"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jogi tájékoztatásnyújtást és pszichológiai tanácsadást,</w:t>
      </w:r>
    </w:p>
    <w:p w14:paraId="033C7BA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családkonzultációt, családterápiát, családi döntéshozó konferenciát</w:t>
      </w:r>
      <w:r w:rsidR="0097517A" w:rsidRPr="004674BD">
        <w:rPr>
          <w:rFonts w:ascii="Times New Roman" w:hAnsi="Times New Roman" w:cs="Times New Roman"/>
        </w:rPr>
        <w:t>,</w:t>
      </w:r>
    </w:p>
    <w:p w14:paraId="4260908E" w14:textId="77777777" w:rsidR="0097517A" w:rsidRPr="004674BD" w:rsidRDefault="0097517A">
      <w:pPr>
        <w:numPr>
          <w:ilvl w:val="0"/>
          <w:numId w:val="143"/>
        </w:numPr>
        <w:jc w:val="both"/>
        <w:rPr>
          <w:rFonts w:ascii="Times New Roman" w:hAnsi="Times New Roman" w:cs="Times New Roman"/>
        </w:rPr>
      </w:pPr>
      <w:r w:rsidRPr="004674BD">
        <w:rPr>
          <w:rFonts w:ascii="Times New Roman" w:hAnsi="Times New Roman" w:cs="Times New Roman"/>
        </w:rPr>
        <w:t>óvodai és iskolai szociális segítő tevékenységet.</w:t>
      </w:r>
    </w:p>
    <w:p w14:paraId="0D967E18" w14:textId="77777777" w:rsidR="00682C0B" w:rsidRPr="004674BD" w:rsidRDefault="00682C0B" w:rsidP="00682C0B">
      <w:pPr>
        <w:ind w:left="360"/>
        <w:jc w:val="both"/>
        <w:rPr>
          <w:rFonts w:ascii="Times New Roman" w:hAnsi="Times New Roman" w:cs="Times New Roman"/>
        </w:rPr>
      </w:pPr>
      <w:r w:rsidRPr="004674BD">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4674BD" w:rsidRDefault="001F3C3E" w:rsidP="00682C0B">
      <w:pPr>
        <w:ind w:left="360"/>
        <w:jc w:val="both"/>
        <w:rPr>
          <w:rFonts w:ascii="Times New Roman" w:hAnsi="Times New Roman" w:cs="Times New Roman"/>
        </w:rPr>
      </w:pPr>
    </w:p>
    <w:p w14:paraId="23F27447"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2763896F"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7069746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4674BD" w:rsidRDefault="00682C0B" w:rsidP="00682C0B">
      <w:pPr>
        <w:tabs>
          <w:tab w:val="left" w:pos="567"/>
        </w:tabs>
        <w:jc w:val="both"/>
        <w:rPr>
          <w:rFonts w:ascii="Times New Roman" w:hAnsi="Times New Roman" w:cs="Times New Roman"/>
        </w:rPr>
      </w:pPr>
    </w:p>
    <w:p w14:paraId="3703B5D9"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4674BD" w:rsidRDefault="00682C0B" w:rsidP="00682C0B">
      <w:pPr>
        <w:ind w:left="360"/>
        <w:jc w:val="both"/>
        <w:rPr>
          <w:rFonts w:ascii="Times New Roman" w:hAnsi="Times New Roman" w:cs="Times New Roman"/>
          <w:color w:val="FF0000"/>
        </w:rPr>
      </w:pPr>
    </w:p>
    <w:p w14:paraId="5CD101FA" w14:textId="77777777" w:rsidR="001F3C3E" w:rsidRPr="004674BD" w:rsidRDefault="001F3C3E" w:rsidP="001F3C3E">
      <w:pPr>
        <w:jc w:val="both"/>
        <w:rPr>
          <w:rFonts w:ascii="Times New Roman" w:hAnsi="Times New Roman" w:cs="Times New Roman"/>
          <w:b/>
          <w:bCs/>
        </w:rPr>
      </w:pPr>
      <w:r w:rsidRPr="004674BD">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 </w:t>
      </w:r>
    </w:p>
    <w:p w14:paraId="6268CF73"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b/>
          <w:iCs/>
        </w:rPr>
        <w:t>Létrejövő kapacitások</w:t>
      </w:r>
    </w:p>
    <w:p w14:paraId="69EB6935"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A család és gyermekjóléti központ ellátási területe 2016. 01. 01-től Marcali járás területe.</w:t>
      </w:r>
    </w:p>
    <w:p w14:paraId="6AAACDFC" w14:textId="2D4A1D6B" w:rsidR="00854023" w:rsidRPr="004674BD" w:rsidRDefault="00854023" w:rsidP="00854023">
      <w:pPr>
        <w:jc w:val="both"/>
        <w:rPr>
          <w:rFonts w:ascii="Times New Roman" w:hAnsi="Times New Roman" w:cs="Times New Roman"/>
          <w:strike/>
        </w:rPr>
      </w:pPr>
      <w:r w:rsidRPr="004674BD">
        <w:rPr>
          <w:rFonts w:ascii="Times New Roman" w:hAnsi="Times New Roman" w:cs="Times New Roman"/>
        </w:rPr>
        <w:t xml:space="preserve">A központ az intézményen belül önálló szakmai egységként, egy fő szakmai vezető irányításával (aki járási jelzőrendszeri tanácsadói feladatokat is ellát), 7 fő esetmenedzserrel, 1 fő szociális asszisztenssel, 3,5 fő óvodai és iskolai szociális segítővel, 2019.01.01-től 1 fő szociális diagnózist készítő esetmenedzserrel működik. </w:t>
      </w:r>
    </w:p>
    <w:p w14:paraId="59B5255E" w14:textId="77777777" w:rsidR="001F3C3E" w:rsidRPr="004674BD" w:rsidRDefault="001F3C3E" w:rsidP="001F3C3E">
      <w:pPr>
        <w:ind w:left="720"/>
        <w:jc w:val="both"/>
        <w:rPr>
          <w:rFonts w:ascii="Times New Roman" w:hAnsi="Times New Roman" w:cs="Times New Roman"/>
          <w:iCs/>
        </w:rPr>
      </w:pPr>
    </w:p>
    <w:p w14:paraId="15675EE4" w14:textId="3488E658"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 15/1998. (IV.30.) NM rendelet 1. számú melléklete </w:t>
      </w:r>
      <w:r w:rsidR="0064609A" w:rsidRPr="004674BD">
        <w:rPr>
          <w:rFonts w:ascii="Times New Roman" w:hAnsi="Times New Roman" w:cs="Times New Roman"/>
        </w:rPr>
        <w:t xml:space="preserve">I. </w:t>
      </w:r>
      <w:r w:rsidR="00854023" w:rsidRPr="004674BD">
        <w:rPr>
          <w:rFonts w:ascii="Times New Roman" w:hAnsi="Times New Roman" w:cs="Times New Roman"/>
        </w:rPr>
        <w:t xml:space="preserve">pontja alapján </w:t>
      </w:r>
      <w:r w:rsidRPr="004674BD">
        <w:rPr>
          <w:rFonts w:ascii="Times New Roman" w:hAnsi="Times New Roman" w:cs="Times New Roman"/>
        </w:rPr>
        <w:t>7 000 fő járási lakosságszámra vetítve, illetve – ha ez magasabb számot eredményez – 50 ellátott családra 1 fő-ben határozza meg az esetmenedzserek számát és egy fő óvodai és iskolai szociális segítőre 1 000 tanulót irányoz elő.</w:t>
      </w:r>
    </w:p>
    <w:p w14:paraId="499B88B1" w14:textId="77777777" w:rsidR="00854023" w:rsidRPr="004674BD" w:rsidRDefault="00854023" w:rsidP="00854023">
      <w:pPr>
        <w:jc w:val="both"/>
        <w:rPr>
          <w:rFonts w:ascii="Times New Roman" w:hAnsi="Times New Roman" w:cs="Times New Roman"/>
        </w:rPr>
      </w:pPr>
    </w:p>
    <w:p w14:paraId="00C79323" w14:textId="77777777" w:rsidR="00D05380" w:rsidRPr="004B48EB" w:rsidRDefault="00D05380" w:rsidP="00D05380">
      <w:pPr>
        <w:jc w:val="both"/>
        <w:rPr>
          <w:rFonts w:ascii="Times New Roman" w:eastAsia="Calibri" w:hAnsi="Times New Roman" w:cs="Times New Roman"/>
          <w:bCs/>
          <w:strike/>
        </w:rPr>
      </w:pPr>
      <w:r w:rsidRPr="004B48EB">
        <w:rPr>
          <w:rFonts w:ascii="Times New Roman" w:eastAsia="Calibri" w:hAnsi="Times New Roman" w:cs="Times New Roman"/>
        </w:rPr>
        <w:t xml:space="preserve">2021. évben egy esetmenedzserre éves átlagban 35 család esett. </w:t>
      </w:r>
      <w:bookmarkStart w:id="80" w:name="_Hlk93566402"/>
    </w:p>
    <w:p w14:paraId="03644BEF" w14:textId="77777777" w:rsidR="00D05380" w:rsidRPr="004674BD" w:rsidRDefault="00D05380" w:rsidP="00D05380">
      <w:pPr>
        <w:jc w:val="both"/>
        <w:rPr>
          <w:rFonts w:ascii="Times New Roman" w:eastAsia="Calibri" w:hAnsi="Times New Roman" w:cs="Times New Roman"/>
          <w:bCs/>
          <w:strike/>
        </w:rPr>
      </w:pPr>
      <w:r w:rsidRPr="004B48EB">
        <w:rPr>
          <w:rFonts w:ascii="Times New Roman" w:eastAsia="Calibri" w:hAnsi="Times New Roman" w:cs="Times New Roman"/>
          <w:bCs/>
        </w:rPr>
        <w:t>A 2021/2022. tanévben a köznevelési intézmények által nyilvántartott gyermekek száma: 3 629 fő</w:t>
      </w:r>
      <w:r w:rsidRPr="004674BD">
        <w:rPr>
          <w:rFonts w:ascii="Times New Roman" w:eastAsia="Calibri" w:hAnsi="Times New Roman" w:cs="Times New Roman"/>
          <w:bCs/>
        </w:rPr>
        <w:t>.</w:t>
      </w:r>
    </w:p>
    <w:bookmarkEnd w:id="80"/>
    <w:p w14:paraId="752602DC" w14:textId="32EA74B9"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4674BD">
        <w:rPr>
          <w:rFonts w:ascii="Times New Roman" w:hAnsi="Times New Roman" w:cs="Times New Roman"/>
        </w:rPr>
        <w:t xml:space="preserve">A család- és gyermekjóléti központ szakmai vezetőjének a feladata az illetékes esetmenedzser kijelölése. A központ szakmai </w:t>
      </w:r>
      <w:r w:rsidR="00380AFC" w:rsidRPr="004674BD">
        <w:rPr>
          <w:rFonts w:ascii="Times New Roman" w:hAnsi="Times New Roman" w:cs="Times New Roman"/>
        </w:rPr>
        <w:lastRenderedPageBreak/>
        <w:t xml:space="preserve">vezetője </w:t>
      </w:r>
      <w:r w:rsidRPr="004674BD">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4674BD" w:rsidRDefault="001F3C3E" w:rsidP="001F3C3E">
      <w:pPr>
        <w:jc w:val="both"/>
        <w:rPr>
          <w:rFonts w:ascii="Times New Roman" w:hAnsi="Times New Roman" w:cs="Times New Roman"/>
        </w:rPr>
      </w:pPr>
    </w:p>
    <w:p w14:paraId="4AA97DA2" w14:textId="3C43F5ED" w:rsidR="00C96D17" w:rsidRPr="004674BD" w:rsidRDefault="00C96D17" w:rsidP="00C96D17">
      <w:pPr>
        <w:pStyle w:val="Szvegtrzs"/>
        <w:jc w:val="both"/>
        <w:rPr>
          <w:rFonts w:ascii="Times New Roman" w:hAnsi="Times New Roman" w:cs="Times New Roman"/>
          <w:strike/>
        </w:rPr>
      </w:pPr>
      <w:r w:rsidRPr="004674BD">
        <w:rPr>
          <w:rFonts w:ascii="Times New Roman" w:hAnsi="Times New Roman" w:cs="Times New Roman"/>
        </w:rPr>
        <w:t xml:space="preserve">A szolgáltatás működtetéséhez az építészeti feltételek részben, a tárgyi feltételek biztosítottak. Az elhelyezés feltételei 2020.02. hónaptól – a védőnők elköltözésének köszönhetően - jelentően javultak. </w:t>
      </w:r>
      <w:r w:rsidR="00854023" w:rsidRPr="004674BD">
        <w:rPr>
          <w:rFonts w:ascii="Times New Roman" w:hAnsi="Times New Roman" w:cs="Times New Roman"/>
        </w:rPr>
        <w:t>A területen való közlekedéshez két intézményi gépjármű</w:t>
      </w:r>
      <w:r w:rsidRPr="004674BD">
        <w:rPr>
          <w:rFonts w:ascii="Times New Roman" w:hAnsi="Times New Roman" w:cs="Times New Roman"/>
        </w:rPr>
        <w:t xml:space="preserve"> és saját gépkocsi használat biztosított a belső szabályzatokban megfogalmazott eljárásrend szerint. Ezen kívül a feladatellátást intézményi mobiltelefonhasználat és hordozható számítógép rendelkezésre állása támogatja. </w:t>
      </w:r>
    </w:p>
    <w:p w14:paraId="4AE7EC80" w14:textId="77777777" w:rsidR="001F3C3E" w:rsidRPr="004674BD" w:rsidRDefault="001F3C3E" w:rsidP="001F3C3E">
      <w:pPr>
        <w:jc w:val="both"/>
        <w:rPr>
          <w:rFonts w:ascii="Times New Roman" w:hAnsi="Times New Roman" w:cs="Times New Roman"/>
        </w:rPr>
      </w:pPr>
    </w:p>
    <w:p w14:paraId="3E68B534" w14:textId="4FE95C39" w:rsidR="0091299D" w:rsidRPr="004674BD" w:rsidRDefault="00026503" w:rsidP="0091299D">
      <w:pPr>
        <w:jc w:val="both"/>
        <w:rPr>
          <w:rFonts w:ascii="Times New Roman" w:hAnsi="Times New Roman" w:cs="Times New Roman"/>
          <w:b/>
        </w:rPr>
      </w:pPr>
      <w:r w:rsidRPr="004674BD">
        <w:rPr>
          <w:rFonts w:ascii="Times New Roman" w:hAnsi="Times New Roman" w:cs="Times New Roman"/>
          <w:b/>
          <w:iCs/>
        </w:rPr>
        <w:t>Nyújtott szolgáltatáselemek, tevékenységek</w:t>
      </w:r>
      <w:r w:rsidR="0091299D" w:rsidRPr="004674BD">
        <w:rPr>
          <w:rFonts w:ascii="Times New Roman" w:hAnsi="Times New Roman" w:cs="Times New Roman"/>
          <w:b/>
          <w:iCs/>
        </w:rPr>
        <w:t xml:space="preserve"> </w:t>
      </w:r>
      <w:r w:rsidR="0091299D" w:rsidRPr="004674BD">
        <w:rPr>
          <w:rFonts w:ascii="Times New Roman" w:hAnsi="Times New Roman" w:cs="Times New Roman"/>
          <w:b/>
        </w:rPr>
        <w:t>leírása</w:t>
      </w:r>
    </w:p>
    <w:p w14:paraId="4683D258" w14:textId="77777777" w:rsidR="00854023" w:rsidRPr="004674BD" w:rsidRDefault="00854023" w:rsidP="0091299D">
      <w:pPr>
        <w:jc w:val="both"/>
        <w:rPr>
          <w:rFonts w:ascii="Times New Roman" w:hAnsi="Times New Roman" w:cs="Times New Roman"/>
          <w:b/>
        </w:rPr>
      </w:pPr>
    </w:p>
    <w:p w14:paraId="51FC6966" w14:textId="77777777" w:rsidR="0091299D" w:rsidRPr="004674BD" w:rsidRDefault="0091299D" w:rsidP="0091299D">
      <w:pPr>
        <w:jc w:val="both"/>
        <w:rPr>
          <w:rFonts w:ascii="Times New Roman" w:hAnsi="Times New Roman" w:cs="Times New Roman"/>
        </w:rPr>
      </w:pPr>
      <w:r w:rsidRPr="004674BD">
        <w:rPr>
          <w:rFonts w:ascii="Times New Roman" w:hAnsi="Times New Roman" w:cs="Times New Roman"/>
        </w:rPr>
        <w:t xml:space="preserve">A fenntartó a 1/2000. (I.7.2.)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2. § </w:t>
      </w:r>
      <w:r w:rsidRPr="004674BD">
        <w:rPr>
          <w:rFonts w:ascii="Times New Roman" w:hAnsi="Times New Roman" w:cs="Times New Roman"/>
          <w:i/>
          <w:iCs/>
        </w:rPr>
        <w:t xml:space="preserve">l) </w:t>
      </w:r>
      <w:r w:rsidRPr="004674BD">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Tanácsadás:</w:t>
      </w:r>
      <w:r w:rsidRPr="004674BD">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2359992C"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Információnyújtás:</w:t>
      </w:r>
      <w:r w:rsidRPr="004674BD">
        <w:rPr>
          <w:rFonts w:ascii="Times New Roman" w:hAnsi="Times New Roman" w:cs="Times New Roman"/>
        </w:rPr>
        <w:t xml:space="preserve"> családtámogatási, gyermeknevelési ellátásokról, támogatásokról, nevelést segítő szolgáltatásokról, a </w:t>
      </w:r>
      <w:r w:rsidR="002F09E1" w:rsidRPr="004674BD">
        <w:rPr>
          <w:rFonts w:ascii="Times New Roman" w:eastAsia="Calibri" w:hAnsi="Times New Roman" w:cs="Times New Roman"/>
        </w:rPr>
        <w:t>Nyug</w:t>
      </w:r>
      <w:r w:rsidR="002F09E1" w:rsidRPr="004B48EB">
        <w:rPr>
          <w:rFonts w:ascii="Times New Roman" w:eastAsia="Calibri" w:hAnsi="Times New Roman" w:cs="Times New Roman"/>
        </w:rPr>
        <w:t>díjfolyósító</w:t>
      </w:r>
      <w:r w:rsidR="002F09E1" w:rsidRPr="004674BD">
        <w:rPr>
          <w:rFonts w:ascii="Times New Roman" w:hAnsi="Times New Roman" w:cs="Times New Roman"/>
        </w:rPr>
        <w:t xml:space="preserve"> </w:t>
      </w:r>
      <w:r w:rsidRPr="004674BD">
        <w:rPr>
          <w:rFonts w:ascii="Times New Roman" w:hAnsi="Times New Roman" w:cs="Times New Roman"/>
        </w:rPr>
        <w:t xml:space="preserve">Igazgatóság szolgáltatásairól, az ügyintézés menetéről, a SMKH MJH Foglalkoztatási Osztály álláslehetőségeiről, pénzbeli és </w:t>
      </w:r>
      <w:proofErr w:type="spellStart"/>
      <w:r w:rsidRPr="004674BD">
        <w:rPr>
          <w:rFonts w:ascii="Times New Roman" w:hAnsi="Times New Roman" w:cs="Times New Roman"/>
        </w:rPr>
        <w:t>természetbeli</w:t>
      </w:r>
      <w:proofErr w:type="spellEnd"/>
      <w:r w:rsidRPr="004674BD">
        <w:rPr>
          <w:rFonts w:ascii="Times New Roman" w:hAnsi="Times New Roman" w:cs="Times New Roman"/>
        </w:rPr>
        <w:t xml:space="preserve"> támogatásokról.</w:t>
      </w:r>
    </w:p>
    <w:p w14:paraId="5E51AA30"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a probléma feltárása, megfogalmazása, arra megoldási javaslat kidolgozása.</w:t>
      </w:r>
    </w:p>
    <w:p w14:paraId="7DFAD271"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rPr>
        <w:t xml:space="preserve">Közvetítés más szolgáltatás igénybevételéhez, tájékoztatás az igénybevétel feltételeiről, módjáról, javaslat tanácsadások igénybevételére (jogi, </w:t>
      </w:r>
      <w:proofErr w:type="gramStart"/>
      <w:r w:rsidRPr="004674BD">
        <w:rPr>
          <w:rFonts w:ascii="Times New Roman" w:hAnsi="Times New Roman" w:cs="Times New Roman"/>
        </w:rPr>
        <w:t>pszichológiai,</w:t>
      </w:r>
      <w:proofErr w:type="gramEnd"/>
      <w:r w:rsidRPr="004674BD">
        <w:rPr>
          <w:rFonts w:ascii="Times New Roman" w:hAnsi="Times New Roman" w:cs="Times New Roman"/>
        </w:rPr>
        <w:t xml:space="preserve"> stb.).</w:t>
      </w:r>
    </w:p>
    <w:p w14:paraId="1A68458B" w14:textId="77777777" w:rsidR="0091299D" w:rsidRPr="004674BD" w:rsidRDefault="0091299D">
      <w:pPr>
        <w:pStyle w:val="Listaszerbekezds"/>
        <w:numPr>
          <w:ilvl w:val="0"/>
          <w:numId w:val="143"/>
        </w:numPr>
        <w:tabs>
          <w:tab w:val="num" w:pos="720"/>
        </w:tabs>
        <w:jc w:val="both"/>
        <w:rPr>
          <w:rFonts w:ascii="Times New Roman" w:hAnsi="Times New Roman" w:cs="Times New Roman"/>
          <w:strike/>
          <w:sz w:val="22"/>
        </w:rPr>
      </w:pPr>
      <w:r w:rsidRPr="004674BD">
        <w:rPr>
          <w:rFonts w:ascii="Times New Roman" w:hAnsi="Times New Roman" w:cs="Times New Roman"/>
          <w:b/>
          <w:sz w:val="22"/>
        </w:rPr>
        <w:t>Esetkezelés:</w:t>
      </w:r>
      <w:r w:rsidRPr="004674BD">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Esetkonferencián részvétel</w:t>
      </w:r>
      <w:r w:rsidRPr="004674BD">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4674BD" w:rsidRDefault="0091299D" w:rsidP="009C7FBE">
      <w:pPr>
        <w:ind w:left="720"/>
        <w:jc w:val="both"/>
        <w:rPr>
          <w:rFonts w:ascii="Times New Roman" w:hAnsi="Times New Roman" w:cs="Times New Roman"/>
        </w:rPr>
      </w:pPr>
      <w:r w:rsidRPr="004674BD">
        <w:rPr>
          <w:rFonts w:ascii="Times New Roman" w:hAnsi="Times New Roman" w:cs="Times New Roman"/>
          <w:b/>
        </w:rPr>
        <w:t>Környezettanulmányok készítése</w:t>
      </w:r>
      <w:r w:rsidRPr="004674BD">
        <w:rPr>
          <w:rFonts w:ascii="Times New Roman" w:hAnsi="Times New Roman" w:cs="Times New Roman"/>
        </w:rPr>
        <w:t xml:space="preserve"> felkérésre, a család életkörülményeinek megismerése, a problémák feltárása érdekében.</w:t>
      </w:r>
    </w:p>
    <w:p w14:paraId="2D366635"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Megkeresés:</w:t>
      </w:r>
      <w:r w:rsidRPr="004674BD">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4674BD" w:rsidRDefault="0091299D" w:rsidP="00362DE6">
      <w:pPr>
        <w:pStyle w:val="Listaszerbekezds"/>
        <w:jc w:val="both"/>
        <w:rPr>
          <w:rFonts w:ascii="Times New Roman" w:hAnsi="Times New Roman" w:cs="Times New Roman"/>
          <w:sz w:val="22"/>
        </w:rPr>
      </w:pPr>
      <w:r w:rsidRPr="004674BD">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48C77648"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iCs/>
          <w:sz w:val="22"/>
        </w:rPr>
        <w:t>Közösségi fejlesztés:</w:t>
      </w:r>
      <w:r w:rsidRPr="004674BD">
        <w:rPr>
          <w:rFonts w:ascii="Times New Roman" w:hAnsi="Times New Roman" w:cs="Times New Roman"/>
          <w:i/>
          <w:iCs/>
          <w:sz w:val="22"/>
        </w:rPr>
        <w:t xml:space="preserve"> </w:t>
      </w:r>
      <w:r w:rsidRPr="004674BD">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7118212" w14:textId="46016518" w:rsidR="00026503" w:rsidRPr="004674BD" w:rsidRDefault="00026503" w:rsidP="001F3C3E">
      <w:pPr>
        <w:jc w:val="both"/>
        <w:rPr>
          <w:rFonts w:ascii="Times New Roman" w:hAnsi="Times New Roman" w:cs="Times New Roman"/>
          <w:iCs/>
          <w:color w:val="FF0000"/>
        </w:rPr>
      </w:pPr>
    </w:p>
    <w:p w14:paraId="3E9025BB" w14:textId="3B0452DF" w:rsidR="002408CE" w:rsidRPr="004674BD" w:rsidRDefault="002408CE" w:rsidP="001F3C3E">
      <w:pPr>
        <w:jc w:val="both"/>
        <w:rPr>
          <w:rFonts w:ascii="Times New Roman" w:hAnsi="Times New Roman" w:cs="Times New Roman"/>
          <w:iCs/>
          <w:color w:val="FF0000"/>
        </w:rPr>
      </w:pPr>
    </w:p>
    <w:p w14:paraId="2FEC09FB" w14:textId="77777777" w:rsidR="002408CE" w:rsidRPr="004674BD" w:rsidRDefault="002408CE" w:rsidP="001F3C3E">
      <w:pPr>
        <w:jc w:val="both"/>
        <w:rPr>
          <w:rFonts w:ascii="Times New Roman" w:hAnsi="Times New Roman" w:cs="Times New Roman"/>
          <w:iCs/>
          <w:color w:val="FF0000"/>
        </w:rPr>
      </w:pPr>
    </w:p>
    <w:p w14:paraId="65B7C52D" w14:textId="77777777" w:rsidR="001F3C3E" w:rsidRPr="004674BD" w:rsidRDefault="001F3C3E" w:rsidP="001F3C3E">
      <w:pPr>
        <w:jc w:val="both"/>
        <w:rPr>
          <w:rFonts w:ascii="Times New Roman" w:hAnsi="Times New Roman" w:cs="Times New Roman"/>
          <w:b/>
          <w:i/>
          <w:strike/>
        </w:rPr>
      </w:pPr>
      <w:r w:rsidRPr="004674BD">
        <w:rPr>
          <w:rFonts w:ascii="Times New Roman" w:hAnsi="Times New Roman" w:cs="Times New Roman"/>
          <w:b/>
          <w:i/>
        </w:rPr>
        <w:lastRenderedPageBreak/>
        <w:t>Speciális szolgáltatások</w:t>
      </w:r>
    </w:p>
    <w:p w14:paraId="56144AFA" w14:textId="77777777" w:rsidR="00026503" w:rsidRPr="004674BD" w:rsidRDefault="00026503" w:rsidP="001F3C3E">
      <w:pPr>
        <w:jc w:val="both"/>
        <w:rPr>
          <w:rFonts w:ascii="Times New Roman" w:hAnsi="Times New Roman" w:cs="Times New Roman"/>
          <w:i/>
        </w:rPr>
      </w:pPr>
    </w:p>
    <w:p w14:paraId="638D4DC8" w14:textId="77777777" w:rsidR="00026503" w:rsidRPr="004674BD" w:rsidRDefault="00026503" w:rsidP="000008FB">
      <w:pPr>
        <w:jc w:val="both"/>
        <w:rPr>
          <w:rStyle w:val="chapter1"/>
          <w:rFonts w:ascii="Times New Roman" w:hAnsi="Times New Roman" w:cs="Times New Roman"/>
        </w:rPr>
      </w:pPr>
      <w:r w:rsidRPr="004674BD">
        <w:rPr>
          <w:rStyle w:val="chapter1"/>
          <w:rFonts w:ascii="Times New Roman" w:hAnsi="Times New Roman" w:cs="Times New Roman"/>
          <w:b/>
        </w:rPr>
        <w:t>Utcai (lakótelepi) szociális munka,</w:t>
      </w:r>
      <w:r w:rsidRPr="004674BD">
        <w:rPr>
          <w:rStyle w:val="chapter1"/>
          <w:rFonts w:ascii="Times New Roman" w:hAnsi="Times New Roman" w:cs="Times New Roman"/>
        </w:rPr>
        <w:t xml:space="preserve"> melynek feladata:</w:t>
      </w:r>
    </w:p>
    <w:p w14:paraId="3EEDE040"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gyermekek beilleszkedését, szabadidejük hasznos eltöltését segítő programok szervezése a járás területére vonatkozóan, az érintett gyermekek lakókörnyezetében, az általuk látogatott bevásárlóközpontokban, illetve egyéb helyszíneken, vagy a család- és gyermekjóléti központ területén, lehetőség szerint bevonva a gyermek családját is.</w:t>
      </w:r>
    </w:p>
    <w:p w14:paraId="170D3540" w14:textId="77777777" w:rsidR="00026503" w:rsidRPr="004674BD" w:rsidRDefault="00026503" w:rsidP="00026503">
      <w:pPr>
        <w:ind w:left="360"/>
        <w:jc w:val="both"/>
        <w:rPr>
          <w:rStyle w:val="chapter1"/>
          <w:rFonts w:ascii="Times New Roman" w:eastAsiaTheme="majorEastAsia" w:hAnsi="Times New Roman" w:cs="Times New Roman"/>
        </w:rPr>
      </w:pPr>
      <w:r w:rsidRPr="004674BD">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4674BD" w:rsidRDefault="00362DE6" w:rsidP="00026503">
      <w:pPr>
        <w:ind w:left="360"/>
        <w:jc w:val="both"/>
        <w:rPr>
          <w:rStyle w:val="chapter1"/>
          <w:rFonts w:ascii="Times New Roman" w:eastAsiaTheme="majorEastAsia" w:hAnsi="Times New Roman" w:cs="Times New Roman"/>
        </w:rPr>
      </w:pPr>
    </w:p>
    <w:p w14:paraId="26EDE289" w14:textId="77777777" w:rsidR="001F3C3E" w:rsidRPr="004674BD" w:rsidRDefault="001F3C3E" w:rsidP="00026503">
      <w:pPr>
        <w:jc w:val="both"/>
        <w:rPr>
          <w:rStyle w:val="chapter1"/>
          <w:rFonts w:ascii="Times New Roman" w:hAnsi="Times New Roman" w:cs="Times New Roman"/>
        </w:rPr>
      </w:pPr>
      <w:r w:rsidRPr="004674BD">
        <w:rPr>
          <w:rStyle w:val="chapter1"/>
          <w:rFonts w:ascii="Times New Roman" w:hAnsi="Times New Roman" w:cs="Times New Roman"/>
          <w:b/>
        </w:rPr>
        <w:t>Kapcsolattartási ügyelet</w:t>
      </w:r>
    </w:p>
    <w:p w14:paraId="0F186C54"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 xml:space="preserve">A </w:t>
      </w:r>
      <w:r w:rsidR="0091299D" w:rsidRPr="004674BD">
        <w:rPr>
          <w:rStyle w:val="chapter1"/>
          <w:rFonts w:ascii="Times New Roman" w:hAnsi="Times New Roman" w:cs="Times New Roman"/>
        </w:rPr>
        <w:t xml:space="preserve">kapcsolattartás biztosítására a központ szakmai vezetője által </w:t>
      </w:r>
      <w:r w:rsidRPr="004674BD">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p w14:paraId="37007BBA"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Ennek keretében biztosítja</w:t>
      </w:r>
    </w:p>
    <w:p w14:paraId="289764AA"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gyermek és a kapcsolattartásra jogosult szülő vagy más kapcsolattartásra jogosult személy számára a találkozásra, együttlétre alkalmas semleges helyszínt,</w:t>
      </w:r>
    </w:p>
    <w:p w14:paraId="52FD9C4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konfliktuskezelő szolgáltatást vagy az önálló szakmai módszertani programmal rendelkező kapcsolatügyeleti szolgáltatást.</w:t>
      </w:r>
    </w:p>
    <w:p w14:paraId="615B8E4A" w14:textId="77777777" w:rsidR="002F09E1" w:rsidRPr="004674BD" w:rsidRDefault="002F09E1" w:rsidP="002F09E1">
      <w:pPr>
        <w:jc w:val="both"/>
        <w:rPr>
          <w:rFonts w:ascii="Times New Roman" w:eastAsiaTheme="majorEastAsia" w:hAnsi="Times New Roman" w:cs="Times New Roman"/>
          <w:i/>
          <w:iCs/>
          <w:strike/>
          <w:highlight w:val="yellow"/>
        </w:rPr>
      </w:pPr>
      <w:r w:rsidRPr="004B48EB">
        <w:rPr>
          <w:rStyle w:val="chapter1"/>
          <w:rFonts w:ascii="Times New Roman" w:hAnsi="Times New Roman" w:cs="Times New Roman"/>
          <w:i/>
          <w:iCs/>
        </w:rPr>
        <w:t xml:space="preserve">2021. évben egy gyermek kapcsán 6 alkalommal </w:t>
      </w:r>
      <w:r w:rsidRPr="004674BD">
        <w:rPr>
          <w:rStyle w:val="chapter1"/>
          <w:rFonts w:ascii="Times New Roman" w:hAnsi="Times New Roman" w:cs="Times New Roman"/>
          <w:i/>
          <w:iCs/>
        </w:rPr>
        <w:t xml:space="preserve">biztosítottak felügyelt kapcsolattartást. </w:t>
      </w:r>
    </w:p>
    <w:p w14:paraId="20852EB4" w14:textId="106D00C6" w:rsidR="007A7D39" w:rsidRPr="004674BD" w:rsidRDefault="007A7D39" w:rsidP="007A7D39">
      <w:pPr>
        <w:ind w:left="720"/>
        <w:jc w:val="both"/>
        <w:rPr>
          <w:rStyle w:val="chapter1"/>
          <w:rFonts w:ascii="Times New Roman" w:eastAsiaTheme="majorEastAsia" w:hAnsi="Times New Roman" w:cs="Times New Roman"/>
          <w:strike/>
          <w:highlight w:val="yellow"/>
        </w:rPr>
      </w:pPr>
    </w:p>
    <w:p w14:paraId="7D28BAF8" w14:textId="77777777" w:rsidR="001F3C3E" w:rsidRPr="004674BD" w:rsidRDefault="001F3C3E" w:rsidP="001F3C3E">
      <w:pPr>
        <w:jc w:val="both"/>
        <w:rPr>
          <w:rFonts w:ascii="Times New Roman" w:hAnsi="Times New Roman" w:cs="Times New Roman"/>
        </w:rPr>
      </w:pPr>
    </w:p>
    <w:p w14:paraId="1E99A8E4"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Kórházi szociális munka</w:t>
      </w:r>
      <w:r w:rsidRPr="004674BD">
        <w:rPr>
          <w:rFonts w:ascii="Times New Roman" w:hAnsi="Times New Roman" w:cs="Times New Roman"/>
        </w:rPr>
        <w:t xml:space="preserve"> </w:t>
      </w:r>
    </w:p>
    <w:p w14:paraId="07F102C8" w14:textId="68F947C6" w:rsidR="001F3C3E" w:rsidRPr="004674BD" w:rsidRDefault="001F3C3E" w:rsidP="001F3C3E">
      <w:pPr>
        <w:ind w:left="720"/>
        <w:jc w:val="both"/>
        <w:rPr>
          <w:rFonts w:ascii="Times New Roman" w:hAnsi="Times New Roman" w:cs="Times New Roman"/>
        </w:rPr>
      </w:pPr>
      <w:r w:rsidRPr="004674BD">
        <w:rPr>
          <w:rFonts w:ascii="Times New Roman" w:hAnsi="Times New Roman" w:cs="Times New Roman"/>
        </w:rPr>
        <w:t xml:space="preserve">A Központunk illetékességi területén működő </w:t>
      </w:r>
      <w:r w:rsidRPr="003A19D9">
        <w:rPr>
          <w:rFonts w:ascii="Times New Roman" w:hAnsi="Times New Roman" w:cs="Times New Roman"/>
          <w:strike/>
          <w:highlight w:val="yellow"/>
        </w:rPr>
        <w:t xml:space="preserve">Somogy </w:t>
      </w:r>
      <w:r w:rsidR="00C66E9C" w:rsidRPr="003A19D9">
        <w:rPr>
          <w:rFonts w:ascii="Times New Roman" w:hAnsi="Times New Roman" w:cs="Times New Roman"/>
          <w:strike/>
          <w:highlight w:val="yellow"/>
        </w:rPr>
        <w:t>Várm</w:t>
      </w:r>
      <w:r w:rsidRPr="003A19D9">
        <w:rPr>
          <w:rFonts w:ascii="Times New Roman" w:hAnsi="Times New Roman" w:cs="Times New Roman"/>
          <w:strike/>
          <w:highlight w:val="yellow"/>
        </w:rPr>
        <w:t>egyei Kaposi Mór Oktató Kórház Marcali Telephely</w:t>
      </w:r>
      <w:r w:rsidR="002D6C54" w:rsidRPr="003A19D9">
        <w:rPr>
          <w:rFonts w:ascii="Times New Roman" w:hAnsi="Times New Roman" w:cs="Times New Roman"/>
          <w:strike/>
          <w:highlight w:val="yellow"/>
        </w:rPr>
        <w:t xml:space="preserve"> </w:t>
      </w:r>
      <w:r w:rsidRPr="003A19D9">
        <w:rPr>
          <w:rFonts w:ascii="Times New Roman" w:hAnsi="Times New Roman" w:cs="Times New Roman"/>
          <w:strike/>
          <w:highlight w:val="yellow"/>
        </w:rPr>
        <w:t>-</w:t>
      </w:r>
      <w:r w:rsidR="002D6C54" w:rsidRPr="003A19D9">
        <w:rPr>
          <w:rFonts w:ascii="Times New Roman" w:hAnsi="Times New Roman" w:cs="Times New Roman"/>
          <w:strike/>
          <w:highlight w:val="yellow"/>
        </w:rPr>
        <w:t xml:space="preserve"> </w:t>
      </w:r>
      <w:proofErr w:type="spellStart"/>
      <w:r w:rsidRPr="003A19D9">
        <w:rPr>
          <w:rFonts w:ascii="Times New Roman" w:hAnsi="Times New Roman" w:cs="Times New Roman"/>
          <w:strike/>
          <w:highlight w:val="yellow"/>
        </w:rPr>
        <w:t>Szaplonczay</w:t>
      </w:r>
      <w:proofErr w:type="spellEnd"/>
      <w:r w:rsidRPr="003A19D9">
        <w:rPr>
          <w:rFonts w:ascii="Times New Roman" w:hAnsi="Times New Roman" w:cs="Times New Roman"/>
          <w:strike/>
          <w:highlight w:val="yellow"/>
        </w:rPr>
        <w:t xml:space="preserve"> Manó Integrált Kórházegységében</w:t>
      </w:r>
      <w:r w:rsidRPr="004674BD">
        <w:rPr>
          <w:rFonts w:ascii="Times New Roman" w:hAnsi="Times New Roman" w:cs="Times New Roman"/>
        </w:rPr>
        <w:t xml:space="preserve"> </w:t>
      </w:r>
      <w:proofErr w:type="spellStart"/>
      <w:r w:rsidR="003A19D9" w:rsidRPr="003A19D9">
        <w:rPr>
          <w:rFonts w:ascii="Times New Roman" w:hAnsi="Times New Roman" w:cs="Times New Roman"/>
          <w:color w:val="FF0000"/>
        </w:rPr>
        <w:t>Szaplonczai</w:t>
      </w:r>
      <w:proofErr w:type="spellEnd"/>
      <w:r w:rsidR="003A19D9" w:rsidRPr="003A19D9">
        <w:rPr>
          <w:rFonts w:ascii="Times New Roman" w:hAnsi="Times New Roman" w:cs="Times New Roman"/>
          <w:color w:val="FF0000"/>
        </w:rPr>
        <w:t xml:space="preserve"> Manó Marcali Kórház</w:t>
      </w:r>
      <w:r w:rsidR="003A19D9">
        <w:rPr>
          <w:rFonts w:ascii="Times New Roman" w:hAnsi="Times New Roman" w:cs="Times New Roman"/>
          <w:color w:val="FF0000"/>
        </w:rPr>
        <w:t xml:space="preserve">ban </w:t>
      </w:r>
      <w:r w:rsidRPr="004674BD">
        <w:rPr>
          <w:rFonts w:ascii="Times New Roman" w:hAnsi="Times New Roman" w:cs="Times New Roman"/>
        </w:rPr>
        <w:t>sem szülészeti-nőgyógyászati osztály, sem gyermekosztály, sem pedig pszichiátriai és rehabilitációs osztály nem működik, ezért nem indokolt kórházi szociális munkát nyújtanunk.</w:t>
      </w:r>
    </w:p>
    <w:p w14:paraId="44045EDD" w14:textId="77777777" w:rsidR="001F3C3E" w:rsidRPr="004674BD" w:rsidRDefault="001F3C3E" w:rsidP="001F3C3E">
      <w:pPr>
        <w:jc w:val="both"/>
        <w:rPr>
          <w:rFonts w:ascii="Times New Roman" w:hAnsi="Times New Roman" w:cs="Times New Roman"/>
        </w:rPr>
      </w:pPr>
    </w:p>
    <w:p w14:paraId="76B82491"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Óvodai és iskolai szociális segítő szolgáltatás</w:t>
      </w:r>
      <w:r w:rsidRPr="004674BD">
        <w:rPr>
          <w:rFonts w:ascii="Times New Roman" w:hAnsi="Times New Roman" w:cs="Times New Roman"/>
        </w:rPr>
        <w:t xml:space="preserve"> </w:t>
      </w:r>
    </w:p>
    <w:p w14:paraId="115FB82E" w14:textId="77777777" w:rsidR="001F3C3E" w:rsidRPr="004674BD" w:rsidRDefault="001F3C3E" w:rsidP="00C74F90">
      <w:pPr>
        <w:ind w:left="360"/>
        <w:jc w:val="both"/>
        <w:rPr>
          <w:rFonts w:ascii="Times New Roman" w:hAnsi="Times New Roman" w:cs="Times New Roman"/>
        </w:rPr>
      </w:pPr>
      <w:r w:rsidRPr="004674BD">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4674BD" w:rsidRDefault="001F3C3E" w:rsidP="001F3C3E">
      <w:pPr>
        <w:ind w:left="360"/>
        <w:jc w:val="both"/>
        <w:rPr>
          <w:rFonts w:ascii="Times New Roman" w:hAnsi="Times New Roman" w:cs="Times New Roman"/>
        </w:rPr>
      </w:pPr>
      <w:r w:rsidRPr="004674BD">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4674BD" w:rsidRDefault="001F3C3E" w:rsidP="0091299D">
      <w:pPr>
        <w:ind w:left="360"/>
        <w:jc w:val="both"/>
        <w:rPr>
          <w:rFonts w:ascii="Times New Roman" w:hAnsi="Times New Roman" w:cs="Times New Roman"/>
        </w:rPr>
      </w:pPr>
      <w:r w:rsidRPr="004674BD">
        <w:rPr>
          <w:rFonts w:ascii="Times New Roman" w:hAnsi="Times New Roman" w:cs="Times New Roman"/>
        </w:rPr>
        <w:t>Ennek keretében segíti:</w:t>
      </w:r>
    </w:p>
    <w:p w14:paraId="2ECC20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lastRenderedPageBreak/>
        <w:t>prevenciós eszközök alkalmazásával a gyermek veszélyeztetettségének kiszűrését</w:t>
      </w:r>
    </w:p>
    <w:p w14:paraId="09662F7A"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jelzőrendszer működését.</w:t>
      </w:r>
    </w:p>
    <w:p w14:paraId="3037FF4A" w14:textId="77777777" w:rsidR="001303DB" w:rsidRPr="004674BD" w:rsidRDefault="001303DB" w:rsidP="001303DB">
      <w:pPr>
        <w:ind w:left="360"/>
        <w:jc w:val="both"/>
        <w:rPr>
          <w:rFonts w:ascii="Times New Roman" w:hAnsi="Times New Roman" w:cs="Times New Roman"/>
        </w:rPr>
      </w:pPr>
      <w:r w:rsidRPr="004674BD">
        <w:rPr>
          <w:rFonts w:ascii="Times New Roman" w:hAnsi="Times New Roman" w:cs="Times New Roman"/>
        </w:rPr>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4674BD" w:rsidRDefault="0091299D" w:rsidP="0091299D">
      <w:pPr>
        <w:ind w:left="360"/>
        <w:jc w:val="both"/>
        <w:rPr>
          <w:rFonts w:ascii="Times New Roman" w:hAnsi="Times New Roman" w:cs="Times New Roman"/>
        </w:rPr>
      </w:pPr>
      <w:r w:rsidRPr="004674BD">
        <w:rPr>
          <w:rFonts w:ascii="Times New Roman" w:hAnsi="Times New Roman" w:cs="Times New Roman"/>
        </w:rPr>
        <w:t>A szolgáltatás nyújtása a miniszter által jóváhagyott módszertan alapján folyik.</w:t>
      </w:r>
    </w:p>
    <w:p w14:paraId="2C66EEAC" w14:textId="72FDD639" w:rsidR="00BC564A" w:rsidRPr="004674BD" w:rsidRDefault="006C703E" w:rsidP="00BC564A">
      <w:pPr>
        <w:ind w:left="324"/>
        <w:jc w:val="both"/>
        <w:rPr>
          <w:rFonts w:ascii="Times New Roman" w:hAnsi="Times New Roman" w:cs="Times New Roman"/>
        </w:rPr>
      </w:pPr>
      <w:r w:rsidRPr="004674BD">
        <w:rPr>
          <w:rFonts w:ascii="Times New Roman" w:eastAsia="Calibri" w:hAnsi="Times New Roman" w:cs="Times New Roman"/>
        </w:rPr>
        <w:t xml:space="preserve">Az óvodai és iskolai szociális segítő szolgáltatás ellátásáról az ellátási területünkön működő összes (38) köznevelési intézménnyel (20 óvoda, 15 általános iskola, 3 középiskola) együttműködési </w:t>
      </w:r>
      <w:r w:rsidR="00BC564A" w:rsidRPr="004674BD">
        <w:rPr>
          <w:rFonts w:ascii="Times New Roman" w:hAnsi="Times New Roman" w:cs="Times New Roman"/>
        </w:rPr>
        <w:t xml:space="preserve">megállapodást kötöttünk Mind a négy ellátási körzetben megkezdtük a munkát: az óvodai és iskolai segítők </w:t>
      </w:r>
      <w:r w:rsidR="00727E79" w:rsidRPr="004B48EB">
        <w:rPr>
          <w:rFonts w:ascii="Times New Roman" w:hAnsi="Times New Roman" w:cs="Times New Roman"/>
        </w:rPr>
        <w:t>két</w:t>
      </w:r>
      <w:r w:rsidR="00BC564A" w:rsidRPr="004674BD">
        <w:rPr>
          <w:rFonts w:ascii="Times New Roman" w:hAnsi="Times New Roman" w:cs="Times New Roman"/>
        </w:rPr>
        <w:t>heti rendszerességgel járnak a köznevelési intézményekbe, ahol megismerkedtek az intézményekkel, nevelőtestületi értekezleten-, szülői értekezleten vettek részt, egyéni szociális munkát végeztek, prevenciós előadásokat tartottak.</w:t>
      </w:r>
    </w:p>
    <w:p w14:paraId="30493425" w14:textId="78B9A77A" w:rsidR="006C703E" w:rsidRPr="004674BD" w:rsidRDefault="006C703E" w:rsidP="006C703E">
      <w:pPr>
        <w:jc w:val="both"/>
        <w:rPr>
          <w:rFonts w:ascii="Times New Roman" w:hAnsi="Times New Roman" w:cs="Times New Roman"/>
        </w:rPr>
      </w:pPr>
      <w:r w:rsidRPr="004674BD">
        <w:rPr>
          <w:rFonts w:ascii="Times New Roman" w:hAnsi="Times New Roman" w:cs="Times New Roman"/>
        </w:rPr>
        <w:t>2020.03.01-től a segítők a KENYSZI-ben is rögzítik az általuk végzett tevékenységet.</w:t>
      </w:r>
    </w:p>
    <w:p w14:paraId="34C9FEA3" w14:textId="77777777" w:rsidR="006C703E" w:rsidRPr="004674BD" w:rsidRDefault="006C703E" w:rsidP="006C703E">
      <w:pPr>
        <w:jc w:val="both"/>
        <w:rPr>
          <w:rFonts w:ascii="Times New Roman" w:hAnsi="Times New Roman" w:cs="Times New Roman"/>
          <w:color w:val="FF0000"/>
        </w:rPr>
      </w:pPr>
    </w:p>
    <w:p w14:paraId="0362301C" w14:textId="3F55FF42" w:rsidR="006C703E" w:rsidRPr="004B48EB" w:rsidRDefault="006C703E" w:rsidP="006C703E">
      <w:pPr>
        <w:jc w:val="both"/>
        <w:rPr>
          <w:rFonts w:ascii="Times New Roman" w:hAnsi="Times New Roman" w:cs="Times New Roman"/>
        </w:rPr>
      </w:pPr>
      <w:r w:rsidRPr="004674BD">
        <w:rPr>
          <w:rFonts w:ascii="Times New Roman" w:hAnsi="Times New Roman" w:cs="Times New Roman"/>
        </w:rPr>
        <w:t>2020.07.01-2020.08.14. között a segítők az EFOP-3.9.2. projekt keretében szervezett nyári tematikus táborok szervezésében, lebonyolításában is részt vállaltak. Vezették a táborok dokumentációját (belépő, kilépő nyilatkozatok), csoportvezetőként tematikus heti programokat szerveztek</w:t>
      </w:r>
      <w:r w:rsidRPr="004B48EB">
        <w:rPr>
          <w:rFonts w:ascii="Times New Roman" w:hAnsi="Times New Roman" w:cs="Times New Roman"/>
        </w:rPr>
        <w:t xml:space="preserve">. </w:t>
      </w:r>
      <w:r w:rsidR="002F09E1" w:rsidRPr="004B48EB">
        <w:rPr>
          <w:rFonts w:ascii="Times New Roman" w:eastAsia="Calibri" w:hAnsi="Times New Roman" w:cs="Times New Roman"/>
        </w:rPr>
        <w:t>Két</w:t>
      </w:r>
      <w:r w:rsidRPr="004B48EB">
        <w:rPr>
          <w:rFonts w:ascii="Times New Roman" w:hAnsi="Times New Roman" w:cs="Times New Roman"/>
        </w:rPr>
        <w:t xml:space="preserve"> segítő a vidéki iskolák által szervezett nyári </w:t>
      </w:r>
      <w:proofErr w:type="spellStart"/>
      <w:r w:rsidRPr="004B48EB">
        <w:rPr>
          <w:rFonts w:ascii="Times New Roman" w:hAnsi="Times New Roman" w:cs="Times New Roman"/>
        </w:rPr>
        <w:t>napközis</w:t>
      </w:r>
      <w:proofErr w:type="spellEnd"/>
      <w:r w:rsidRPr="004B48EB">
        <w:rPr>
          <w:rFonts w:ascii="Times New Roman" w:hAnsi="Times New Roman" w:cs="Times New Roman"/>
        </w:rPr>
        <w:t xml:space="preserve"> táborok lebonyolításában is részt vett: prevenciós előadást tartottak, kiránduláson, egyéb programokon vettek részt.</w:t>
      </w:r>
    </w:p>
    <w:p w14:paraId="239ECDB3" w14:textId="77777777" w:rsidR="002F09E1" w:rsidRPr="004B48EB" w:rsidRDefault="002F09E1" w:rsidP="002F09E1">
      <w:pPr>
        <w:spacing w:line="259" w:lineRule="auto"/>
        <w:jc w:val="both"/>
        <w:rPr>
          <w:rFonts w:ascii="Times New Roman" w:eastAsia="Calibri" w:hAnsi="Times New Roman" w:cs="Times New Roman"/>
        </w:rPr>
      </w:pPr>
      <w:r w:rsidRPr="004B48EB">
        <w:rPr>
          <w:rFonts w:ascii="Times New Roman" w:eastAsia="Calibri" w:hAnsi="Times New Roman" w:cs="Times New Roman"/>
        </w:rPr>
        <w:t xml:space="preserve">A köznevelési intézmények óvodai-iskolai szociális segítő szolgáltatás iránti elégedettségét </w:t>
      </w:r>
      <w:r w:rsidRPr="004B48EB">
        <w:rPr>
          <w:rFonts w:ascii="Times New Roman" w:eastAsia="Calibri" w:hAnsi="Times New Roman" w:cs="Times New Roman"/>
          <w:i/>
          <w:iCs/>
        </w:rPr>
        <w:t>elégedettségmérő kérdőív</w:t>
      </w:r>
      <w:r w:rsidRPr="004B48EB">
        <w:rPr>
          <w:rFonts w:ascii="Times New Roman" w:eastAsia="Calibri" w:hAnsi="Times New Roman" w:cs="Times New Roman"/>
        </w:rPr>
        <w:t xml:space="preserve"> kitöltésén keresztül mértük fel. Összességében elmondható, hogy az intézmények elégedettek a szolgáltatás nyújtásával, a segítők személyével, hozzáállásával.</w:t>
      </w:r>
    </w:p>
    <w:p w14:paraId="43227C61" w14:textId="77777777" w:rsidR="006C703E" w:rsidRPr="004674BD" w:rsidRDefault="006C703E" w:rsidP="006C703E">
      <w:pPr>
        <w:jc w:val="both"/>
        <w:rPr>
          <w:rFonts w:ascii="Times New Roman" w:hAnsi="Times New Roman" w:cs="Times New Roman"/>
          <w:iCs/>
        </w:rPr>
      </w:pPr>
    </w:p>
    <w:p w14:paraId="50618C52" w14:textId="77777777" w:rsidR="002F09E1" w:rsidRPr="004B48EB" w:rsidRDefault="002F09E1" w:rsidP="002F09E1">
      <w:pPr>
        <w:jc w:val="both"/>
        <w:rPr>
          <w:rFonts w:ascii="Times New Roman" w:eastAsia="Calibri" w:hAnsi="Times New Roman" w:cs="Times New Roman"/>
        </w:rPr>
      </w:pPr>
      <w:r w:rsidRPr="004B48EB">
        <w:rPr>
          <w:rFonts w:ascii="Times New Roman" w:eastAsia="Calibri" w:hAnsi="Times New Roman" w:cs="Times New Roman"/>
          <w:iCs/>
        </w:rPr>
        <w:t xml:space="preserve">2021. évben </w:t>
      </w:r>
      <w:r w:rsidRPr="004B48EB">
        <w:rPr>
          <w:rFonts w:ascii="Times New Roman" w:eastAsia="Calibri" w:hAnsi="Times New Roman" w:cs="Times New Roman"/>
          <w:b/>
          <w:bCs/>
        </w:rPr>
        <w:t xml:space="preserve">30 </w:t>
      </w:r>
      <w:r w:rsidRPr="004B48EB">
        <w:rPr>
          <w:rFonts w:ascii="Times New Roman" w:eastAsia="Calibri" w:hAnsi="Times New Roman" w:cs="Times New Roman"/>
        </w:rPr>
        <w:t>gyermek 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495114D5" w14:textId="0F53BB25" w:rsidR="002F09E1" w:rsidRPr="004674BD" w:rsidRDefault="002F09E1" w:rsidP="002F09E1">
      <w:pPr>
        <w:jc w:val="both"/>
        <w:rPr>
          <w:rFonts w:ascii="Times New Roman" w:eastAsia="Calibri" w:hAnsi="Times New Roman" w:cs="Times New Roman"/>
        </w:rPr>
      </w:pPr>
      <w:r w:rsidRPr="004B48EB">
        <w:rPr>
          <w:rFonts w:ascii="Times New Roman" w:eastAsia="Calibri" w:hAnsi="Times New Roman" w:cs="Times New Roman"/>
        </w:rPr>
        <w:t xml:space="preserve">2021. évben 1 213 esetben 344 fő számára </w:t>
      </w:r>
      <w:r w:rsidRPr="004674BD">
        <w:rPr>
          <w:rFonts w:ascii="Times New Roman" w:eastAsia="Calibri" w:hAnsi="Times New Roman" w:cs="Times New Roman"/>
        </w:rPr>
        <w:t xml:space="preserve">nyújtottak szolgáltatást. </w:t>
      </w:r>
    </w:p>
    <w:p w14:paraId="700927AD" w14:textId="77777777" w:rsidR="001F3C3E" w:rsidRPr="004674BD" w:rsidRDefault="001F3C3E" w:rsidP="001F3C3E">
      <w:pPr>
        <w:jc w:val="both"/>
        <w:rPr>
          <w:rFonts w:ascii="Times New Roman" w:hAnsi="Times New Roman" w:cs="Times New Roman"/>
        </w:rPr>
      </w:pPr>
    </w:p>
    <w:p w14:paraId="2A440BC3" w14:textId="77777777" w:rsidR="001F3C3E" w:rsidRPr="004674BD" w:rsidRDefault="001F3C3E" w:rsidP="00530391">
      <w:pPr>
        <w:jc w:val="both"/>
        <w:rPr>
          <w:rFonts w:ascii="Times New Roman" w:hAnsi="Times New Roman" w:cs="Times New Roman"/>
          <w:b/>
        </w:rPr>
      </w:pPr>
      <w:r w:rsidRPr="004674BD">
        <w:rPr>
          <w:rFonts w:ascii="Times New Roman" w:hAnsi="Times New Roman" w:cs="Times New Roman"/>
          <w:b/>
        </w:rPr>
        <w:t>Készenléti szolgálat</w:t>
      </w:r>
    </w:p>
    <w:p w14:paraId="0F8411AF"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b/>
        </w:rPr>
        <w:t>Célja</w:t>
      </w:r>
      <w:r w:rsidRPr="004674BD">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4674BD">
        <w:rPr>
          <w:rFonts w:ascii="Times New Roman" w:hAnsi="Times New Roman" w:cs="Times New Roman"/>
        </w:rPr>
        <w:t>ul</w:t>
      </w:r>
      <w:r w:rsidRPr="004674BD">
        <w:rPr>
          <w:rFonts w:ascii="Times New Roman" w:hAnsi="Times New Roman" w:cs="Times New Roman"/>
        </w:rPr>
        <w:t xml:space="preserve"> meg. </w:t>
      </w:r>
    </w:p>
    <w:p w14:paraId="1C65E47E"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4674BD">
        <w:rPr>
          <w:rFonts w:ascii="Times New Roman" w:hAnsi="Times New Roman" w:cs="Times New Roman"/>
        </w:rPr>
        <w:t>.</w:t>
      </w:r>
    </w:p>
    <w:p w14:paraId="0BFB8401" w14:textId="77777777" w:rsidR="00530391" w:rsidRPr="004674BD" w:rsidRDefault="00530391" w:rsidP="00530391">
      <w:pPr>
        <w:ind w:left="426"/>
        <w:jc w:val="both"/>
        <w:rPr>
          <w:rFonts w:ascii="Times New Roman" w:hAnsi="Times New Roman" w:cs="Times New Roman"/>
        </w:rPr>
      </w:pPr>
    </w:p>
    <w:p w14:paraId="4B03BFC1"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rPr>
        <w:t>A szolgálatot egy állandóan hívható telefonszám</w:t>
      </w:r>
      <w:r w:rsidR="00530391" w:rsidRPr="004674BD">
        <w:rPr>
          <w:rFonts w:ascii="Times New Roman" w:hAnsi="Times New Roman" w:cs="Times New Roman"/>
        </w:rPr>
        <w:t>mal</w:t>
      </w:r>
      <w:r w:rsidRPr="004674BD">
        <w:rPr>
          <w:rFonts w:ascii="Times New Roman" w:hAnsi="Times New Roman" w:cs="Times New Roman"/>
        </w:rPr>
        <w:t xml:space="preserve"> (</w:t>
      </w:r>
      <w:r w:rsidRPr="004674BD">
        <w:rPr>
          <w:rFonts w:ascii="Times New Roman" w:hAnsi="Times New Roman" w:cs="Times New Roman"/>
          <w:b/>
        </w:rPr>
        <w:t>30/978-7043</w:t>
      </w:r>
      <w:r w:rsidRPr="004674BD">
        <w:rPr>
          <w:rFonts w:ascii="Times New Roman" w:hAnsi="Times New Roman" w:cs="Times New Roman"/>
        </w:rPr>
        <w:t xml:space="preserve">) biztosítjuk. </w:t>
      </w:r>
    </w:p>
    <w:p w14:paraId="557C223D"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4674BD" w:rsidRDefault="009E2BDA" w:rsidP="009E2BDA">
      <w:pPr>
        <w:ind w:left="426"/>
        <w:jc w:val="both"/>
        <w:rPr>
          <w:rFonts w:ascii="Times New Roman" w:hAnsi="Times New Roman" w:cs="Times New Roman"/>
        </w:rPr>
      </w:pPr>
      <w:r w:rsidRPr="004674BD">
        <w:rPr>
          <w:rFonts w:ascii="Times New Roman" w:hAnsi="Times New Roman" w:cs="Times New Roman"/>
        </w:rPr>
        <w:t>A készenléti szolgálat működéséről, tartalmáról a lakosságon kívül a járásban működő jelzőrendszeri tagokat is tájékoztattuk</w:t>
      </w:r>
    </w:p>
    <w:p w14:paraId="023FB6A0" w14:textId="612E4B62" w:rsidR="002F09E1" w:rsidRPr="004B48EB" w:rsidRDefault="002F09E1" w:rsidP="002F09E1">
      <w:pPr>
        <w:spacing w:after="160" w:line="259" w:lineRule="auto"/>
        <w:jc w:val="both"/>
        <w:rPr>
          <w:rFonts w:ascii="Times New Roman" w:eastAsia="Calibri" w:hAnsi="Times New Roman" w:cs="Times New Roman"/>
        </w:rPr>
      </w:pPr>
      <w:r w:rsidRPr="004B48EB">
        <w:rPr>
          <w:rFonts w:ascii="Times New Roman" w:eastAsia="Calibri" w:hAnsi="Times New Roman" w:cs="Times New Roman"/>
        </w:rPr>
        <w:t xml:space="preserve">Készenléti szolgálathoz 2021. évben 24 hívás érkezett. A hívásokat 4 esetben kezdeményezte krízishelyzetben lévő személy. Ebből 5 fő a koronavírus járványhelyzet miatt információt és/vagy segítséget kért. </w:t>
      </w:r>
      <w:r w:rsidR="00043B0F" w:rsidRPr="004B48EB">
        <w:rPr>
          <w:rFonts w:ascii="Times New Roman" w:eastAsia="Calibri" w:hAnsi="Times New Roman" w:cs="Times New Roman"/>
        </w:rPr>
        <w:t>Egy</w:t>
      </w:r>
      <w:r w:rsidRPr="004B48EB">
        <w:rPr>
          <w:rFonts w:ascii="Times New Roman" w:eastAsia="Calibri" w:hAnsi="Times New Roman" w:cs="Times New Roman"/>
        </w:rPr>
        <w:t xml:space="preserve"> fő 9 alkalommal hívta a készenléti szolgálat telefonszámát: a különélő szülő nem biztosította számára a gyermekeivel való kapcsolattartást.</w:t>
      </w:r>
    </w:p>
    <w:p w14:paraId="77E6B533" w14:textId="77777777" w:rsidR="00D64C70" w:rsidRPr="004B48EB" w:rsidRDefault="00D64C70" w:rsidP="00530391">
      <w:pPr>
        <w:ind w:left="426"/>
        <w:jc w:val="both"/>
        <w:rPr>
          <w:rFonts w:ascii="Times New Roman" w:hAnsi="Times New Roman" w:cs="Times New Roman"/>
        </w:rPr>
      </w:pPr>
    </w:p>
    <w:p w14:paraId="68C26B92" w14:textId="77777777" w:rsidR="001F3C3E" w:rsidRPr="004B48EB" w:rsidRDefault="00530391" w:rsidP="001F3C3E">
      <w:pPr>
        <w:jc w:val="both"/>
        <w:rPr>
          <w:rFonts w:ascii="Times New Roman" w:hAnsi="Times New Roman" w:cs="Times New Roman"/>
          <w:b/>
        </w:rPr>
      </w:pPr>
      <w:r w:rsidRPr="004B48EB">
        <w:rPr>
          <w:rFonts w:ascii="Times New Roman" w:hAnsi="Times New Roman" w:cs="Times New Roman"/>
          <w:b/>
        </w:rPr>
        <w:t>Pszichológiai tanácsadás</w:t>
      </w:r>
    </w:p>
    <w:p w14:paraId="428D9F0A" w14:textId="7EFD913D" w:rsidR="00D64C70" w:rsidRPr="004B48EB" w:rsidRDefault="00043B0F" w:rsidP="00530391">
      <w:pPr>
        <w:ind w:left="426"/>
        <w:jc w:val="both"/>
        <w:rPr>
          <w:rFonts w:ascii="Times New Roman" w:hAnsi="Times New Roman" w:cs="Times New Roman"/>
          <w:bCs/>
        </w:rPr>
      </w:pPr>
      <w:r w:rsidRPr="004B48EB">
        <w:rPr>
          <w:rFonts w:ascii="Times New Roman" w:eastAsia="Calibri" w:hAnsi="Times New Roman" w:cs="Times New Roman"/>
        </w:rPr>
        <w:lastRenderedPageBreak/>
        <w:t xml:space="preserve">A pszichológiai tanácsadás keretében 1 fő tanácsadó segítette a központ által delegált gyermekeket, </w:t>
      </w:r>
      <w:proofErr w:type="spellStart"/>
      <w:r w:rsidRPr="004B48EB">
        <w:rPr>
          <w:rFonts w:ascii="Times New Roman" w:eastAsia="Calibri" w:hAnsi="Times New Roman" w:cs="Times New Roman"/>
        </w:rPr>
        <w:t>szüleiket</w:t>
      </w:r>
      <w:proofErr w:type="spellEnd"/>
      <w:r w:rsidRPr="004B48EB">
        <w:rPr>
          <w:rFonts w:ascii="Times New Roman" w:eastAsia="Calibri" w:hAnsi="Times New Roman" w:cs="Times New Roman"/>
        </w:rPr>
        <w:t xml:space="preserve"> és a szakembereket. </w:t>
      </w:r>
      <w:r w:rsidRPr="004B48EB">
        <w:rPr>
          <w:rFonts w:ascii="Times New Roman" w:eastAsia="Calibri" w:hAnsi="Times New Roman" w:cs="Times New Roman"/>
          <w:bCs/>
        </w:rPr>
        <w:t xml:space="preserve">A pszichológiai tanácsadást 2021-ben 24 ügyfél </w:t>
      </w:r>
      <w:r w:rsidRPr="004B48EB">
        <w:rPr>
          <w:rFonts w:ascii="Times New Roman" w:eastAsia="Calibri" w:hAnsi="Times New Roman" w:cs="Times New Roman"/>
        </w:rPr>
        <w:t xml:space="preserve">(ebből 12 fő, 50% vidéki) </w:t>
      </w:r>
      <w:r w:rsidRPr="004B48EB">
        <w:rPr>
          <w:rFonts w:ascii="Times New Roman" w:eastAsia="Calibri" w:hAnsi="Times New Roman" w:cs="Times New Roman"/>
          <w:bCs/>
        </w:rPr>
        <w:t>112 esetben vette igénybe</w:t>
      </w:r>
    </w:p>
    <w:p w14:paraId="5CC9D6FB" w14:textId="77777777" w:rsidR="00043B0F" w:rsidRPr="004B48EB" w:rsidRDefault="00043B0F" w:rsidP="00D64C70">
      <w:pPr>
        <w:jc w:val="both"/>
        <w:rPr>
          <w:rFonts w:ascii="Times New Roman" w:hAnsi="Times New Roman" w:cs="Times New Roman"/>
          <w:b/>
        </w:rPr>
      </w:pPr>
    </w:p>
    <w:p w14:paraId="4E1B29F5" w14:textId="1B0653CE" w:rsidR="00D64C70" w:rsidRPr="004B48EB" w:rsidRDefault="00D64C70" w:rsidP="00D64C70">
      <w:pPr>
        <w:jc w:val="both"/>
        <w:rPr>
          <w:rFonts w:ascii="Times New Roman" w:hAnsi="Times New Roman" w:cs="Times New Roman"/>
          <w:b/>
          <w:bCs/>
        </w:rPr>
      </w:pPr>
      <w:r w:rsidRPr="004B48EB">
        <w:rPr>
          <w:rFonts w:ascii="Times New Roman" w:hAnsi="Times New Roman" w:cs="Times New Roman"/>
          <w:b/>
        </w:rPr>
        <w:t>Jogi tanácsadás</w:t>
      </w:r>
    </w:p>
    <w:p w14:paraId="676E1BCC" w14:textId="77777777" w:rsidR="00043B0F" w:rsidRPr="004B48EB" w:rsidRDefault="00043B0F" w:rsidP="00043B0F">
      <w:pPr>
        <w:ind w:left="567"/>
        <w:jc w:val="both"/>
        <w:rPr>
          <w:rFonts w:ascii="Times New Roman" w:eastAsia="Calibri" w:hAnsi="Times New Roman" w:cs="Times New Roman"/>
        </w:rPr>
      </w:pPr>
      <w:r w:rsidRPr="004B48EB">
        <w:rPr>
          <w:rFonts w:ascii="Times New Roman" w:eastAsia="Calibri" w:hAnsi="Times New Roman" w:cs="Times New Roman"/>
        </w:rPr>
        <w:t>A jogi tanácsadást egy megbízási díjas jogász igény szerint, általában havi 1-2 órában látta el.</w:t>
      </w:r>
    </w:p>
    <w:p w14:paraId="062D42BF" w14:textId="77777777" w:rsidR="00043B0F" w:rsidRPr="004674BD" w:rsidRDefault="00043B0F" w:rsidP="00043B0F">
      <w:pPr>
        <w:ind w:left="567"/>
        <w:jc w:val="both"/>
        <w:rPr>
          <w:rFonts w:ascii="Times New Roman" w:eastAsia="Calibri" w:hAnsi="Times New Roman" w:cs="Times New Roman"/>
        </w:rPr>
      </w:pPr>
      <w:r w:rsidRPr="004B48EB">
        <w:rPr>
          <w:rFonts w:ascii="Times New Roman" w:eastAsia="Calibri" w:hAnsi="Times New Roman" w:cs="Times New Roman"/>
        </w:rPr>
        <w:t>2021. évben 18 ügyfél (ebből 9 fő, 50% vidéki) 19 esetben vette igénybe a szolgáltatást</w:t>
      </w:r>
      <w:r w:rsidRPr="004674BD">
        <w:rPr>
          <w:rFonts w:ascii="Times New Roman" w:eastAsia="Calibri" w:hAnsi="Times New Roman" w:cs="Times New Roman"/>
        </w:rPr>
        <w:t xml:space="preserve">. </w:t>
      </w:r>
    </w:p>
    <w:p w14:paraId="105AA547" w14:textId="77777777" w:rsidR="008B6BFF" w:rsidRPr="004674BD" w:rsidRDefault="008B6BFF" w:rsidP="008B6BFF">
      <w:pPr>
        <w:ind w:left="567"/>
        <w:jc w:val="both"/>
        <w:rPr>
          <w:rFonts w:ascii="Times New Roman" w:hAnsi="Times New Roman" w:cs="Times New Roman"/>
          <w:strike/>
        </w:rPr>
      </w:pPr>
    </w:p>
    <w:p w14:paraId="51ECB132" w14:textId="77777777" w:rsidR="001F3C3E" w:rsidRPr="004674BD" w:rsidRDefault="001F3C3E" w:rsidP="001F3C3E">
      <w:pPr>
        <w:jc w:val="both"/>
        <w:rPr>
          <w:rFonts w:ascii="Times New Roman" w:hAnsi="Times New Roman" w:cs="Times New Roman"/>
          <w:i/>
        </w:rPr>
      </w:pPr>
    </w:p>
    <w:p w14:paraId="0056B678"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Javaslattétel hatósági intézkedésre a gyámhivatal részére a gyermek</w:t>
      </w:r>
    </w:p>
    <w:p w14:paraId="19A2C1E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védelembe vételére,</w:t>
      </w:r>
    </w:p>
    <w:p w14:paraId="13F5B07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megelőző pártfogására,</w:t>
      </w:r>
    </w:p>
    <w:p w14:paraId="538046AA"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ideiglenes hatályú elhelyezésére,</w:t>
      </w:r>
    </w:p>
    <w:p w14:paraId="7B23CDF0"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nevelésbe vételére,</w:t>
      </w:r>
    </w:p>
    <w:p w14:paraId="27A06EF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 fogadására,</w:t>
      </w:r>
    </w:p>
    <w:p w14:paraId="50CDE075"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harmadik személynél történő elhelyezésének kezdeményezésére,</w:t>
      </w:r>
    </w:p>
    <w:p w14:paraId="0528C379" w14:textId="77777777" w:rsidR="001F3C3E" w:rsidRPr="004674BD" w:rsidRDefault="001F3C3E">
      <w:pPr>
        <w:numPr>
          <w:ilvl w:val="0"/>
          <w:numId w:val="151"/>
        </w:numPr>
        <w:jc w:val="both"/>
        <w:rPr>
          <w:rFonts w:ascii="Times New Roman" w:hAnsi="Times New Roman" w:cs="Times New Roman"/>
        </w:rPr>
      </w:pPr>
      <w:proofErr w:type="spellStart"/>
      <w:r w:rsidRPr="004674BD">
        <w:rPr>
          <w:rFonts w:ascii="Times New Roman" w:hAnsi="Times New Roman" w:cs="Times New Roman"/>
        </w:rPr>
        <w:t>családbafogadó</w:t>
      </w:r>
      <w:proofErr w:type="spellEnd"/>
      <w:r w:rsidRPr="004674BD">
        <w:rPr>
          <w:rFonts w:ascii="Times New Roman" w:hAnsi="Times New Roman" w:cs="Times New Roman"/>
        </w:rPr>
        <w:t xml:space="preserve"> gyám kirendelésére,</w:t>
      </w:r>
    </w:p>
    <w:p w14:paraId="07DF99B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tankötelezettsége teljesítésének előmozdítására,</w:t>
      </w:r>
    </w:p>
    <w:p w14:paraId="2818505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gondozási helyének megváltoztatására,</w:t>
      </w:r>
    </w:p>
    <w:p w14:paraId="47CE7A5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után járó családi pótlék természetbeni formában történő nyújtására.</w:t>
      </w:r>
    </w:p>
    <w:p w14:paraId="5738FF13" w14:textId="77777777" w:rsidR="001F3C3E" w:rsidRPr="004674BD" w:rsidRDefault="001F3C3E" w:rsidP="001F3C3E">
      <w:pPr>
        <w:jc w:val="both"/>
        <w:rPr>
          <w:rFonts w:ascii="Times New Roman" w:hAnsi="Times New Roman" w:cs="Times New Roman"/>
          <w:i/>
        </w:rPr>
      </w:pPr>
    </w:p>
    <w:p w14:paraId="409E6C12" w14:textId="0CEF9C63" w:rsidR="001F3C3E" w:rsidRPr="004674BD" w:rsidRDefault="001F3C3E" w:rsidP="001F3C3E">
      <w:pPr>
        <w:ind w:left="780"/>
        <w:jc w:val="right"/>
        <w:rPr>
          <w:rFonts w:ascii="Times New Roman" w:hAnsi="Times New Roman" w:cs="Times New Roman"/>
          <w:i/>
        </w:rPr>
      </w:pPr>
      <w:r w:rsidRPr="004674BD">
        <w:rPr>
          <w:rFonts w:ascii="Times New Roman" w:hAnsi="Times New Roman" w:cs="Times New Roman"/>
        </w:rPr>
        <w:t>1</w:t>
      </w:r>
      <w:r w:rsidR="002F4836" w:rsidRPr="004674BD">
        <w:rPr>
          <w:rFonts w:ascii="Times New Roman" w:hAnsi="Times New Roman" w:cs="Times New Roman"/>
        </w:rPr>
        <w:t>6</w:t>
      </w:r>
      <w:r w:rsidRPr="004674BD">
        <w:rPr>
          <w:rFonts w:ascii="Times New Roman" w:hAnsi="Times New Roman" w:cs="Times New Roman"/>
        </w:rPr>
        <w:t>. számú táblázat</w:t>
      </w:r>
    </w:p>
    <w:p w14:paraId="18A4C529" w14:textId="77777777" w:rsidR="001F3C3E" w:rsidRPr="004674BD" w:rsidRDefault="001F3C3E" w:rsidP="001F3C3E">
      <w:pPr>
        <w:jc w:val="both"/>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4B48EB" w:rsidRPr="004B48EB" w14:paraId="36B0B4BD" w14:textId="77777777" w:rsidTr="00C5669B">
        <w:trPr>
          <w:jc w:val="center"/>
        </w:trPr>
        <w:tc>
          <w:tcPr>
            <w:tcW w:w="3969" w:type="dxa"/>
            <w:gridSpan w:val="2"/>
            <w:shd w:val="clear" w:color="auto" w:fill="BFBFBF" w:themeFill="background1" w:themeFillShade="BF"/>
          </w:tcPr>
          <w:p w14:paraId="042C687A" w14:textId="07166F20" w:rsidR="001F3C3E" w:rsidRPr="004B48EB" w:rsidRDefault="001F3C3E" w:rsidP="00C5669B">
            <w:pPr>
              <w:jc w:val="center"/>
              <w:rPr>
                <w:rFonts w:ascii="Times New Roman" w:hAnsi="Times New Roman" w:cs="Times New Roman"/>
                <w:bCs/>
              </w:rPr>
            </w:pPr>
            <w:r w:rsidRPr="004B48EB">
              <w:rPr>
                <w:rFonts w:ascii="Times New Roman" w:hAnsi="Times New Roman" w:cs="Times New Roman"/>
                <w:b/>
              </w:rPr>
              <w:t>Hatósági intézkedésre tett javaslatok 20</w:t>
            </w:r>
            <w:r w:rsidR="008B6BFF" w:rsidRPr="004B48EB">
              <w:rPr>
                <w:rFonts w:ascii="Times New Roman" w:hAnsi="Times New Roman" w:cs="Times New Roman"/>
                <w:b/>
              </w:rPr>
              <w:t>2</w:t>
            </w:r>
            <w:r w:rsidR="00043B0F" w:rsidRPr="004B48EB">
              <w:rPr>
                <w:rFonts w:ascii="Times New Roman" w:hAnsi="Times New Roman" w:cs="Times New Roman"/>
                <w:b/>
              </w:rPr>
              <w:t>1</w:t>
            </w:r>
            <w:r w:rsidRPr="004B48EB">
              <w:rPr>
                <w:rFonts w:ascii="Times New Roman" w:hAnsi="Times New Roman" w:cs="Times New Roman"/>
                <w:b/>
              </w:rPr>
              <w:t>.</w:t>
            </w:r>
          </w:p>
        </w:tc>
      </w:tr>
      <w:tr w:rsidR="004B48EB" w:rsidRPr="004B48EB" w14:paraId="5AD175D4" w14:textId="77777777" w:rsidTr="00C5669B">
        <w:trPr>
          <w:jc w:val="center"/>
        </w:trPr>
        <w:tc>
          <w:tcPr>
            <w:tcW w:w="3119" w:type="dxa"/>
            <w:shd w:val="clear" w:color="auto" w:fill="auto"/>
          </w:tcPr>
          <w:p w14:paraId="341274C7"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védelembe vétel</w:t>
            </w:r>
          </w:p>
        </w:tc>
        <w:tc>
          <w:tcPr>
            <w:tcW w:w="850" w:type="dxa"/>
            <w:shd w:val="clear" w:color="auto" w:fill="auto"/>
          </w:tcPr>
          <w:p w14:paraId="4316C006" w14:textId="02479CE7" w:rsidR="00043B0F" w:rsidRPr="004B48EB" w:rsidRDefault="00043B0F" w:rsidP="00043B0F">
            <w:pPr>
              <w:jc w:val="center"/>
              <w:rPr>
                <w:rFonts w:ascii="Times New Roman" w:hAnsi="Times New Roman" w:cs="Times New Roman"/>
                <w:bCs/>
                <w:highlight w:val="yellow"/>
              </w:rPr>
            </w:pPr>
            <w:r w:rsidRPr="004B48EB">
              <w:rPr>
                <w:rFonts w:ascii="Times New Roman" w:hAnsi="Times New Roman" w:cs="Times New Roman"/>
                <w:bCs/>
              </w:rPr>
              <w:t>18</w:t>
            </w:r>
          </w:p>
        </w:tc>
      </w:tr>
      <w:tr w:rsidR="004B48EB" w:rsidRPr="004B48EB" w14:paraId="47DD081F" w14:textId="77777777" w:rsidTr="00C5669B">
        <w:trPr>
          <w:jc w:val="center"/>
        </w:trPr>
        <w:tc>
          <w:tcPr>
            <w:tcW w:w="3119" w:type="dxa"/>
            <w:shd w:val="clear" w:color="auto" w:fill="auto"/>
          </w:tcPr>
          <w:p w14:paraId="30A22314"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megelőző pártfogás</w:t>
            </w:r>
          </w:p>
        </w:tc>
        <w:tc>
          <w:tcPr>
            <w:tcW w:w="850" w:type="dxa"/>
            <w:shd w:val="clear" w:color="auto" w:fill="auto"/>
          </w:tcPr>
          <w:p w14:paraId="572880AB" w14:textId="0D39630F" w:rsidR="00043B0F" w:rsidRPr="004B48EB" w:rsidRDefault="00043B0F" w:rsidP="00043B0F">
            <w:pPr>
              <w:jc w:val="center"/>
              <w:rPr>
                <w:rFonts w:ascii="Times New Roman" w:hAnsi="Times New Roman" w:cs="Times New Roman"/>
                <w:bCs/>
                <w:highlight w:val="yellow"/>
              </w:rPr>
            </w:pPr>
            <w:r w:rsidRPr="004B48EB">
              <w:rPr>
                <w:rFonts w:ascii="Times New Roman" w:hAnsi="Times New Roman" w:cs="Times New Roman"/>
                <w:bCs/>
              </w:rPr>
              <w:t>0</w:t>
            </w:r>
          </w:p>
        </w:tc>
      </w:tr>
      <w:tr w:rsidR="004B48EB" w:rsidRPr="004B48EB" w14:paraId="5DDF83BA" w14:textId="77777777" w:rsidTr="00C5669B">
        <w:trPr>
          <w:jc w:val="center"/>
        </w:trPr>
        <w:tc>
          <w:tcPr>
            <w:tcW w:w="3119" w:type="dxa"/>
            <w:shd w:val="clear" w:color="auto" w:fill="auto"/>
          </w:tcPr>
          <w:p w14:paraId="058D6B9A"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ideiglenes hatályú elhelyezés</w:t>
            </w:r>
          </w:p>
        </w:tc>
        <w:tc>
          <w:tcPr>
            <w:tcW w:w="850" w:type="dxa"/>
            <w:shd w:val="clear" w:color="auto" w:fill="auto"/>
          </w:tcPr>
          <w:p w14:paraId="1D659A5C" w14:textId="467EC5F3" w:rsidR="00043B0F" w:rsidRPr="004B48EB" w:rsidRDefault="00043B0F" w:rsidP="00043B0F">
            <w:pPr>
              <w:jc w:val="center"/>
              <w:rPr>
                <w:rFonts w:ascii="Times New Roman" w:hAnsi="Times New Roman" w:cs="Times New Roman"/>
                <w:bCs/>
                <w:highlight w:val="yellow"/>
              </w:rPr>
            </w:pPr>
            <w:r w:rsidRPr="004B48EB">
              <w:rPr>
                <w:rFonts w:ascii="Times New Roman" w:hAnsi="Times New Roman" w:cs="Times New Roman"/>
                <w:bCs/>
              </w:rPr>
              <w:t>6</w:t>
            </w:r>
          </w:p>
        </w:tc>
      </w:tr>
      <w:tr w:rsidR="004B48EB" w:rsidRPr="004B48EB" w14:paraId="7E9F2E75" w14:textId="77777777" w:rsidTr="00C5669B">
        <w:trPr>
          <w:jc w:val="center"/>
        </w:trPr>
        <w:tc>
          <w:tcPr>
            <w:tcW w:w="3119" w:type="dxa"/>
            <w:shd w:val="clear" w:color="auto" w:fill="auto"/>
          </w:tcPr>
          <w:p w14:paraId="62CD5B46"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nevelésbe vétel</w:t>
            </w:r>
          </w:p>
        </w:tc>
        <w:tc>
          <w:tcPr>
            <w:tcW w:w="850" w:type="dxa"/>
            <w:shd w:val="clear" w:color="auto" w:fill="auto"/>
          </w:tcPr>
          <w:p w14:paraId="7B336B10" w14:textId="364845BF" w:rsidR="00043B0F" w:rsidRPr="004B48EB" w:rsidRDefault="00043B0F" w:rsidP="00043B0F">
            <w:pPr>
              <w:jc w:val="center"/>
              <w:rPr>
                <w:rFonts w:ascii="Times New Roman" w:hAnsi="Times New Roman" w:cs="Times New Roman"/>
                <w:bCs/>
              </w:rPr>
            </w:pPr>
            <w:r w:rsidRPr="004B48EB">
              <w:rPr>
                <w:rFonts w:ascii="Times New Roman" w:hAnsi="Times New Roman" w:cs="Times New Roman"/>
                <w:bCs/>
              </w:rPr>
              <w:t>17</w:t>
            </w:r>
          </w:p>
        </w:tc>
      </w:tr>
      <w:tr w:rsidR="004B48EB" w:rsidRPr="004B48EB" w14:paraId="4B561B4C" w14:textId="77777777" w:rsidTr="00C5669B">
        <w:trPr>
          <w:jc w:val="center"/>
        </w:trPr>
        <w:tc>
          <w:tcPr>
            <w:tcW w:w="3119" w:type="dxa"/>
            <w:shd w:val="clear" w:color="auto" w:fill="auto"/>
          </w:tcPr>
          <w:p w14:paraId="3BC64334" w14:textId="2D2B16BB" w:rsidR="00043B0F" w:rsidRPr="004B48EB" w:rsidRDefault="00043B0F" w:rsidP="00043B0F">
            <w:pPr>
              <w:jc w:val="both"/>
              <w:rPr>
                <w:rFonts w:ascii="Times New Roman" w:hAnsi="Times New Roman" w:cs="Times New Roman"/>
                <w:bCs/>
              </w:rPr>
            </w:pPr>
            <w:proofErr w:type="spellStart"/>
            <w:r w:rsidRPr="004B48EB">
              <w:rPr>
                <w:rFonts w:ascii="Times New Roman" w:hAnsi="Times New Roman" w:cs="Times New Roman"/>
                <w:bCs/>
              </w:rPr>
              <w:t>Családbafogadás</w:t>
            </w:r>
            <w:proofErr w:type="spellEnd"/>
          </w:p>
        </w:tc>
        <w:tc>
          <w:tcPr>
            <w:tcW w:w="850" w:type="dxa"/>
            <w:shd w:val="clear" w:color="auto" w:fill="auto"/>
          </w:tcPr>
          <w:p w14:paraId="400CEFBE" w14:textId="1455F58F" w:rsidR="00043B0F" w:rsidRPr="004B48EB" w:rsidRDefault="00043B0F" w:rsidP="00043B0F">
            <w:pPr>
              <w:jc w:val="center"/>
              <w:rPr>
                <w:rFonts w:ascii="Times New Roman" w:hAnsi="Times New Roman" w:cs="Times New Roman"/>
                <w:bCs/>
              </w:rPr>
            </w:pPr>
            <w:r w:rsidRPr="004B48EB">
              <w:rPr>
                <w:rFonts w:ascii="Times New Roman" w:hAnsi="Times New Roman" w:cs="Times New Roman"/>
                <w:bCs/>
              </w:rPr>
              <w:t>9</w:t>
            </w:r>
          </w:p>
        </w:tc>
      </w:tr>
      <w:tr w:rsidR="00043B0F" w:rsidRPr="004B48EB" w14:paraId="5C8F7453" w14:textId="77777777" w:rsidTr="00C5669B">
        <w:trPr>
          <w:jc w:val="center"/>
        </w:trPr>
        <w:tc>
          <w:tcPr>
            <w:tcW w:w="3119" w:type="dxa"/>
            <w:shd w:val="clear" w:color="auto" w:fill="auto"/>
          </w:tcPr>
          <w:p w14:paraId="41621331" w14:textId="77777777" w:rsidR="00043B0F" w:rsidRPr="004B48EB" w:rsidRDefault="00043B0F" w:rsidP="00043B0F">
            <w:pPr>
              <w:jc w:val="both"/>
              <w:rPr>
                <w:rFonts w:ascii="Times New Roman" w:hAnsi="Times New Roman" w:cs="Times New Roman"/>
                <w:b/>
                <w:bCs/>
              </w:rPr>
            </w:pPr>
            <w:r w:rsidRPr="004B48EB">
              <w:rPr>
                <w:rFonts w:ascii="Times New Roman" w:hAnsi="Times New Roman" w:cs="Times New Roman"/>
                <w:b/>
                <w:bCs/>
              </w:rPr>
              <w:t>Összesen</w:t>
            </w:r>
          </w:p>
        </w:tc>
        <w:tc>
          <w:tcPr>
            <w:tcW w:w="850" w:type="dxa"/>
            <w:shd w:val="clear" w:color="auto" w:fill="auto"/>
          </w:tcPr>
          <w:p w14:paraId="6A871DCF" w14:textId="3F828460" w:rsidR="00043B0F" w:rsidRPr="004B48EB" w:rsidRDefault="00043B0F" w:rsidP="00043B0F">
            <w:pPr>
              <w:jc w:val="center"/>
              <w:rPr>
                <w:rFonts w:ascii="Times New Roman" w:hAnsi="Times New Roman" w:cs="Times New Roman"/>
                <w:b/>
                <w:bCs/>
              </w:rPr>
            </w:pPr>
            <w:r w:rsidRPr="004B48EB">
              <w:rPr>
                <w:rFonts w:ascii="Times New Roman" w:hAnsi="Times New Roman" w:cs="Times New Roman"/>
                <w:b/>
                <w:bCs/>
              </w:rPr>
              <w:t>50</w:t>
            </w:r>
          </w:p>
        </w:tc>
      </w:tr>
    </w:tbl>
    <w:p w14:paraId="066E8419" w14:textId="77777777" w:rsidR="001F3C3E" w:rsidRPr="004B48EB" w:rsidRDefault="001F3C3E" w:rsidP="001F3C3E">
      <w:pPr>
        <w:ind w:right="-65"/>
        <w:jc w:val="center"/>
        <w:rPr>
          <w:rFonts w:ascii="Times New Roman" w:hAnsi="Times New Roman" w:cs="Times New Roman"/>
          <w:bCs/>
        </w:rPr>
      </w:pPr>
    </w:p>
    <w:p w14:paraId="58CE74CB" w14:textId="44759A29" w:rsidR="001F3C3E" w:rsidRPr="004B48EB" w:rsidRDefault="001F3C3E" w:rsidP="001F3C3E">
      <w:pPr>
        <w:ind w:right="-65"/>
        <w:jc w:val="center"/>
        <w:rPr>
          <w:rFonts w:ascii="Times New Roman" w:hAnsi="Times New Roman" w:cs="Times New Roman"/>
          <w:bCs/>
        </w:rPr>
      </w:pPr>
      <w:r w:rsidRPr="004B48EB">
        <w:rPr>
          <w:rFonts w:ascii="Times New Roman" w:hAnsi="Times New Roman" w:cs="Times New Roman"/>
          <w:bCs/>
        </w:rPr>
        <w:t>Forrás: Intézmény adatnyilvántartásai (20</w:t>
      </w:r>
      <w:r w:rsidR="008B6BFF" w:rsidRPr="004B48EB">
        <w:rPr>
          <w:rFonts w:ascii="Times New Roman" w:hAnsi="Times New Roman" w:cs="Times New Roman"/>
          <w:bCs/>
        </w:rPr>
        <w:t>2</w:t>
      </w:r>
      <w:r w:rsidR="00043B0F" w:rsidRPr="004B48EB">
        <w:rPr>
          <w:rFonts w:ascii="Times New Roman" w:hAnsi="Times New Roman" w:cs="Times New Roman"/>
          <w:bCs/>
        </w:rPr>
        <w:t>1.</w:t>
      </w:r>
      <w:r w:rsidRPr="004B48EB">
        <w:rPr>
          <w:rFonts w:ascii="Times New Roman" w:hAnsi="Times New Roman" w:cs="Times New Roman"/>
          <w:bCs/>
        </w:rPr>
        <w:t>)</w:t>
      </w:r>
    </w:p>
    <w:p w14:paraId="0363750E" w14:textId="77777777" w:rsidR="001F3C3E" w:rsidRPr="004B48EB" w:rsidRDefault="001F3C3E" w:rsidP="001F3C3E">
      <w:pPr>
        <w:jc w:val="both"/>
        <w:rPr>
          <w:rFonts w:ascii="Times New Roman" w:hAnsi="Times New Roman" w:cs="Times New Roman"/>
          <w:i/>
        </w:rPr>
      </w:pPr>
    </w:p>
    <w:p w14:paraId="198E3D61" w14:textId="77777777" w:rsidR="001F3C3E" w:rsidRPr="004B48EB" w:rsidRDefault="001F3C3E" w:rsidP="001F3C3E">
      <w:pPr>
        <w:jc w:val="both"/>
        <w:rPr>
          <w:rFonts w:ascii="Times New Roman" w:hAnsi="Times New Roman" w:cs="Times New Roman"/>
          <w:b/>
        </w:rPr>
      </w:pPr>
      <w:r w:rsidRPr="004B48EB">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4B48EB" w:rsidRDefault="001068DF" w:rsidP="001F3C3E">
      <w:pPr>
        <w:jc w:val="both"/>
        <w:rPr>
          <w:rFonts w:ascii="Times New Roman" w:hAnsi="Times New Roman" w:cs="Times New Roman"/>
          <w:b/>
        </w:rPr>
      </w:pPr>
      <w:r w:rsidRPr="004B48EB">
        <w:rPr>
          <w:rFonts w:ascii="Times New Roman" w:hAnsi="Times New Roman" w:cs="Times New Roman"/>
          <w:b/>
        </w:rPr>
        <w:t>Feladata:</w:t>
      </w:r>
    </w:p>
    <w:p w14:paraId="18D96A8E" w14:textId="77777777" w:rsidR="001F3C3E" w:rsidRPr="004B48EB" w:rsidRDefault="001F3C3E">
      <w:pPr>
        <w:numPr>
          <w:ilvl w:val="0"/>
          <w:numId w:val="148"/>
        </w:numPr>
        <w:jc w:val="both"/>
        <w:rPr>
          <w:rFonts w:ascii="Times New Roman" w:hAnsi="Times New Roman" w:cs="Times New Roman"/>
        </w:rPr>
      </w:pPr>
      <w:r w:rsidRPr="004B48EB">
        <w:rPr>
          <w:rFonts w:ascii="Times New Roman" w:hAnsi="Times New Roman" w:cs="Times New Roman"/>
        </w:rPr>
        <w:t>havi rendszerességgel esetmegbeszélést tart a szolgálatok számára és szükség szerint konzultációt biztosít,</w:t>
      </w:r>
    </w:p>
    <w:p w14:paraId="67D9939D" w14:textId="77777777" w:rsidR="001F3C3E" w:rsidRPr="004B48EB" w:rsidRDefault="001F3C3E">
      <w:pPr>
        <w:numPr>
          <w:ilvl w:val="0"/>
          <w:numId w:val="148"/>
        </w:numPr>
        <w:jc w:val="both"/>
        <w:rPr>
          <w:rFonts w:ascii="Times New Roman" w:hAnsi="Times New Roman" w:cs="Times New Roman"/>
        </w:rPr>
      </w:pPr>
      <w:r w:rsidRPr="004B48EB">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4B48EB" w:rsidRDefault="000008FB" w:rsidP="000008FB">
      <w:pPr>
        <w:pStyle w:val="Szvegtrzs3"/>
        <w:jc w:val="both"/>
        <w:rPr>
          <w:rFonts w:ascii="Times New Roman" w:hAnsi="Times New Roman" w:cs="Times New Roman"/>
          <w:b w:val="0"/>
          <w:sz w:val="22"/>
        </w:rPr>
      </w:pPr>
      <w:r w:rsidRPr="004B48EB">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4B48EB">
        <w:rPr>
          <w:rFonts w:ascii="Times New Roman" w:hAnsi="Times New Roman" w:cs="Times New Roman"/>
          <w:b w:val="0"/>
          <w:sz w:val="22"/>
        </w:rPr>
        <w:t>i</w:t>
      </w:r>
      <w:r w:rsidRPr="004B48EB">
        <w:rPr>
          <w:rFonts w:ascii="Times New Roman" w:hAnsi="Times New Roman" w:cs="Times New Roman"/>
          <w:b w:val="0"/>
          <w:sz w:val="22"/>
        </w:rPr>
        <w:t xml:space="preserve"> a megbeszélések tematikáját, vezet</w:t>
      </w:r>
      <w:r w:rsidR="009C7FBE" w:rsidRPr="004B48EB">
        <w:rPr>
          <w:rFonts w:ascii="Times New Roman" w:hAnsi="Times New Roman" w:cs="Times New Roman"/>
          <w:b w:val="0"/>
          <w:sz w:val="22"/>
        </w:rPr>
        <w:t>i</w:t>
      </w:r>
      <w:r w:rsidRPr="004B48EB">
        <w:rPr>
          <w:rFonts w:ascii="Times New Roman" w:hAnsi="Times New Roman" w:cs="Times New Roman"/>
          <w:b w:val="0"/>
          <w:sz w:val="22"/>
        </w:rPr>
        <w:t xml:space="preserve"> a megbeszéléseket, </w:t>
      </w:r>
      <w:r w:rsidR="009C7FBE" w:rsidRPr="004B48EB">
        <w:rPr>
          <w:rFonts w:ascii="Times New Roman" w:hAnsi="Times New Roman" w:cs="Times New Roman"/>
          <w:b w:val="0"/>
          <w:sz w:val="22"/>
        </w:rPr>
        <w:t xml:space="preserve">elkészíti </w:t>
      </w:r>
      <w:r w:rsidRPr="004B48EB">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4B48EB" w:rsidRDefault="000008FB" w:rsidP="000008FB">
      <w:pPr>
        <w:pStyle w:val="Szvegtrzs3"/>
        <w:jc w:val="both"/>
        <w:rPr>
          <w:rFonts w:ascii="Times New Roman" w:hAnsi="Times New Roman" w:cs="Times New Roman"/>
          <w:b w:val="0"/>
          <w:sz w:val="22"/>
        </w:rPr>
      </w:pPr>
    </w:p>
    <w:p w14:paraId="6EE2ABC1" w14:textId="77777777" w:rsidR="00043B0F" w:rsidRPr="004B48EB" w:rsidRDefault="00043B0F" w:rsidP="00043B0F">
      <w:pPr>
        <w:jc w:val="both"/>
        <w:rPr>
          <w:rFonts w:ascii="Times New Roman" w:eastAsia="Calibri" w:hAnsi="Times New Roman" w:cs="Times New Roman"/>
        </w:rPr>
      </w:pPr>
      <w:r w:rsidRPr="004B48EB">
        <w:rPr>
          <w:rFonts w:ascii="Times New Roman" w:eastAsia="Calibri" w:hAnsi="Times New Roman" w:cs="Times New Roman"/>
        </w:rPr>
        <w:t xml:space="preserve">2021-ben a központ </w:t>
      </w:r>
      <w:r w:rsidRPr="004B48EB">
        <w:rPr>
          <w:rFonts w:ascii="Times New Roman" w:eastAsia="Calibri" w:hAnsi="Times New Roman" w:cs="Times New Roman"/>
          <w:i/>
        </w:rPr>
        <w:t>12</w:t>
      </w:r>
      <w:r w:rsidRPr="004B48EB">
        <w:rPr>
          <w:rFonts w:ascii="Times New Roman" w:eastAsia="Calibri" w:hAnsi="Times New Roman" w:cs="Times New Roman"/>
        </w:rPr>
        <w:t xml:space="preserve"> </w:t>
      </w:r>
      <w:r w:rsidRPr="004B48EB">
        <w:rPr>
          <w:rFonts w:ascii="Times New Roman" w:eastAsia="Calibri" w:hAnsi="Times New Roman" w:cs="Times New Roman"/>
          <w:i/>
        </w:rPr>
        <w:t>havi esetmegbeszélést</w:t>
      </w:r>
      <w:r w:rsidRPr="004B48EB">
        <w:rPr>
          <w:rFonts w:ascii="Times New Roman" w:eastAsia="Calibri" w:hAnsi="Times New Roman" w:cs="Times New Roman"/>
        </w:rPr>
        <w:t xml:space="preserve"> tartott, ahol megvitatták a módosított szakmai protokollokat, újonnan megjelenő szakmai anyagokat; módosított jogszabályokat, módszertani segítséget nyújtottak a szolgálatok családsegítőinek, esetmegbeszéléseken keresztül szakmai kérdésekben tájékoztatást nyújtottak (akár külső előadó meghívásával), különös tekintettel a 2021.07.01-el kezdődött Gyermekeink védelmében informatikai rendszer indulása kapcsán. A kialakult járványhelyzet miatt az esetmegbeszéléseket – kettő kivételével - az online térben, skype-on keresztül tartották meg.</w:t>
      </w:r>
    </w:p>
    <w:p w14:paraId="08E410A4" w14:textId="77777777" w:rsidR="00043B0F" w:rsidRPr="004B48EB" w:rsidRDefault="00043B0F" w:rsidP="00043B0F">
      <w:pPr>
        <w:spacing w:line="259" w:lineRule="auto"/>
        <w:jc w:val="both"/>
        <w:rPr>
          <w:rFonts w:ascii="Times New Roman" w:eastAsia="Calibri" w:hAnsi="Times New Roman" w:cs="Times New Roman"/>
        </w:rPr>
      </w:pPr>
      <w:r w:rsidRPr="004B48EB">
        <w:rPr>
          <w:rFonts w:ascii="Times New Roman" w:eastAsia="Calibri" w:hAnsi="Times New Roman" w:cs="Times New Roman"/>
          <w:i/>
          <w:iCs/>
        </w:rPr>
        <w:t>Elégedettségmérő kérdőív</w:t>
      </w:r>
      <w:r w:rsidRPr="004B48EB">
        <w:rPr>
          <w:rFonts w:ascii="Times New Roman" w:eastAsia="Calibri" w:hAnsi="Times New Roman" w:cs="Times New Roman"/>
        </w:rPr>
        <w:t xml:space="preserve"> kitöltésén keresztül mért</w:t>
      </w:r>
      <w:r w:rsidRPr="004B48EB">
        <w:rPr>
          <w:rFonts w:ascii="Times New Roman" w:eastAsia="Calibri" w:hAnsi="Times New Roman" w:cs="Times New Roman"/>
          <w:szCs w:val="16"/>
        </w:rPr>
        <w:t>ék</w:t>
      </w:r>
      <w:r w:rsidRPr="004B48EB">
        <w:rPr>
          <w:rFonts w:ascii="Times New Roman" w:eastAsia="Calibri" w:hAnsi="Times New Roman" w:cs="Times New Roman"/>
        </w:rPr>
        <w:t xml:space="preserve"> fel a szolgálatok elégedettségét, </w:t>
      </w:r>
      <w:r w:rsidRPr="004B48EB">
        <w:rPr>
          <w:rFonts w:ascii="Times New Roman" w:eastAsia="Calibri" w:hAnsi="Times New Roman" w:cs="Times New Roman"/>
          <w:iCs/>
        </w:rPr>
        <w:t>velünk szemben támasztott elvárásait.</w:t>
      </w:r>
      <w:r w:rsidRPr="004B48EB">
        <w:rPr>
          <w:rFonts w:ascii="Times New Roman" w:eastAsia="Calibri" w:hAnsi="Times New Roman" w:cs="Times New Roman"/>
        </w:rPr>
        <w:t xml:space="preserve"> Összességében elmondható, hogy a szolgálatok elégedettek a szolgáltatás nyújtásával, a szakemberek személyével, hozzáállásával.</w:t>
      </w:r>
    </w:p>
    <w:p w14:paraId="50B75EE6" w14:textId="77777777" w:rsidR="00682C0B" w:rsidRPr="004B48EB" w:rsidRDefault="00682C0B" w:rsidP="0097517A">
      <w:pPr>
        <w:ind w:left="720"/>
        <w:jc w:val="both"/>
        <w:rPr>
          <w:rFonts w:ascii="Times New Roman" w:hAnsi="Times New Roman" w:cs="Times New Roman"/>
        </w:rPr>
      </w:pPr>
    </w:p>
    <w:p w14:paraId="25C072E6" w14:textId="77777777" w:rsidR="0097517A" w:rsidRPr="004B48EB" w:rsidRDefault="0097517A" w:rsidP="000008FB">
      <w:pPr>
        <w:rPr>
          <w:rFonts w:ascii="Times New Roman" w:hAnsi="Times New Roman" w:cs="Times New Roman"/>
          <w:b/>
        </w:rPr>
      </w:pPr>
      <w:r w:rsidRPr="004B48EB">
        <w:rPr>
          <w:rFonts w:ascii="Times New Roman" w:hAnsi="Times New Roman" w:cs="Times New Roman"/>
          <w:b/>
        </w:rPr>
        <w:t>Szociális diagnózis</w:t>
      </w:r>
    </w:p>
    <w:p w14:paraId="6304B71F" w14:textId="77777777" w:rsidR="00071BB0" w:rsidRPr="004674BD" w:rsidRDefault="006413F9" w:rsidP="006413F9">
      <w:pPr>
        <w:jc w:val="both"/>
        <w:rPr>
          <w:rFonts w:ascii="Times New Roman" w:hAnsi="Times New Roman" w:cs="Times New Roman"/>
        </w:rPr>
      </w:pPr>
      <w:r w:rsidRPr="004B48EB">
        <w:rPr>
          <w:rFonts w:ascii="Times New Roman" w:hAnsi="Times New Roman" w:cs="Times New Roman"/>
        </w:rPr>
        <w:t>2018.01.01-től a</w:t>
      </w:r>
      <w:r w:rsidR="00071BB0" w:rsidRPr="004B48EB">
        <w:rPr>
          <w:rFonts w:ascii="Times New Roman" w:hAnsi="Times New Roman" w:cs="Times New Roman"/>
        </w:rPr>
        <w:t xml:space="preserve">z EFOP-1.9.4 projekt keretében modellprogram részeként, 2019. 01.01-től jogszabályi kötelezés alapján az </w:t>
      </w:r>
      <w:r w:rsidRPr="004B48EB">
        <w:rPr>
          <w:rFonts w:ascii="Times New Roman" w:hAnsi="Times New Roman" w:cs="Times New Roman"/>
        </w:rPr>
        <w:t xml:space="preserve">Szt. 64.§ (8) bekezdése alapján a </w:t>
      </w:r>
      <w:r w:rsidR="009C7FBE" w:rsidRPr="004B48EB">
        <w:rPr>
          <w:rFonts w:ascii="Times New Roman" w:hAnsi="Times New Roman" w:cs="Times New Roman"/>
        </w:rPr>
        <w:t xml:space="preserve">szociális </w:t>
      </w:r>
      <w:r w:rsidR="009C7FBE" w:rsidRPr="004674BD">
        <w:rPr>
          <w:rFonts w:ascii="Times New Roman" w:hAnsi="Times New Roman" w:cs="Times New Roman"/>
        </w:rPr>
        <w:t xml:space="preserve">diagnózist készítő esetmenedzser </w:t>
      </w:r>
      <w:r w:rsidRPr="004674BD">
        <w:rPr>
          <w:rFonts w:ascii="Times New Roman" w:hAnsi="Times New Roman" w:cs="Times New Roman"/>
        </w:rPr>
        <w:t>elkészíti az igénybe venni javasolt szociális szolgáltatásokat meghatározó szociális diagnózist</w:t>
      </w:r>
      <w:r w:rsidR="00071BB0" w:rsidRPr="004674BD">
        <w:rPr>
          <w:rFonts w:ascii="Times New Roman" w:hAnsi="Times New Roman" w:cs="Times New Roman"/>
        </w:rPr>
        <w:t xml:space="preserve"> az alábbi esetekben:</w:t>
      </w:r>
      <w:r w:rsidRPr="004674BD">
        <w:rPr>
          <w:rFonts w:ascii="Times New Roman" w:hAnsi="Times New Roman" w:cs="Times New Roman"/>
        </w:rPr>
        <w:t xml:space="preserve"> </w:t>
      </w:r>
    </w:p>
    <w:p w14:paraId="46F20ABC" w14:textId="77777777" w:rsidR="00806774" w:rsidRPr="004674BD" w:rsidRDefault="00806774" w:rsidP="00806774">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4674BD" w:rsidRDefault="00806774" w:rsidP="00071BB0">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 xml:space="preserve">vagy </w:t>
      </w: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pontja alá,</w:t>
      </w:r>
      <w:r w:rsidR="00071BB0"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4674BD" w:rsidRDefault="00806774" w:rsidP="00B54F4C">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4674BD" w:rsidRDefault="00806774" w:rsidP="006413F9">
      <w:pPr>
        <w:jc w:val="both"/>
        <w:rPr>
          <w:rFonts w:ascii="Times New Roman" w:hAnsi="Times New Roman" w:cs="Times New Roman"/>
        </w:rPr>
      </w:pPr>
      <w:r w:rsidRPr="004674BD">
        <w:rPr>
          <w:rFonts w:ascii="Times New Roman" w:eastAsia="Times New Roman" w:hAnsi="Times New Roman" w:cs="Times New Roman"/>
          <w:lang w:eastAsia="hu-HU"/>
        </w:rPr>
        <w:t>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szociális, gyermekjóléti szolgáltatókat és intézményeket, amelyek kötelesek a szolgáltatásra vonatkozó igényt nyilvántartásba venni.</w:t>
      </w:r>
    </w:p>
    <w:p w14:paraId="673CB7FD" w14:textId="77777777" w:rsidR="00071BB0" w:rsidRPr="004674BD" w:rsidRDefault="00071BB0" w:rsidP="00071BB0">
      <w:pPr>
        <w:jc w:val="both"/>
        <w:rPr>
          <w:rFonts w:ascii="Times New Roman" w:hAnsi="Times New Roman" w:cs="Times New Roman"/>
        </w:rPr>
      </w:pPr>
      <w:bookmarkStart w:id="81" w:name="_Hlk535919103"/>
      <w:r w:rsidRPr="004674BD">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4674BD" w:rsidRDefault="00071BB0" w:rsidP="00071BB0">
      <w:pPr>
        <w:jc w:val="both"/>
        <w:rPr>
          <w:rFonts w:ascii="Times New Roman" w:hAnsi="Times New Roman" w:cs="Times New Roman"/>
        </w:rPr>
      </w:pPr>
    </w:p>
    <w:p w14:paraId="178A0377" w14:textId="613A12FE" w:rsidR="00043B0F" w:rsidRPr="004674BD" w:rsidRDefault="00043B0F" w:rsidP="00043B0F">
      <w:pPr>
        <w:jc w:val="both"/>
        <w:rPr>
          <w:rFonts w:ascii="Times New Roman" w:eastAsia="Calibri" w:hAnsi="Times New Roman" w:cs="Times New Roman"/>
          <w:color w:val="000000"/>
          <w:szCs w:val="24"/>
        </w:rPr>
      </w:pPr>
      <w:r w:rsidRPr="004B48EB">
        <w:rPr>
          <w:rFonts w:ascii="Times New Roman" w:eastAsia="Calibri" w:hAnsi="Times New Roman" w:cs="Times New Roman"/>
        </w:rPr>
        <w:t xml:space="preserve">2021. évben </w:t>
      </w:r>
      <w:r w:rsidRPr="004B48EB">
        <w:rPr>
          <w:rFonts w:ascii="Times New Roman" w:eastAsia="Calibri" w:hAnsi="Times New Roman" w:cs="Times New Roman"/>
          <w:szCs w:val="24"/>
        </w:rPr>
        <w:t xml:space="preserve">a szolgálatok nem delegáltak klienst diagnózisra, emiatt szociális diagnózis sem készült. </w:t>
      </w:r>
      <w:r w:rsidRPr="004674BD">
        <w:rPr>
          <w:rFonts w:ascii="Times New Roman" w:eastAsia="Calibri" w:hAnsi="Times New Roman" w:cs="Times New Roman"/>
        </w:rPr>
        <w:t>Jelenleg a státusz pályázó hiányában betöltetlen.</w:t>
      </w:r>
    </w:p>
    <w:p w14:paraId="05315603" w14:textId="77777777" w:rsidR="00F21CD5" w:rsidRPr="004674BD" w:rsidRDefault="00F21CD5" w:rsidP="00F21CD5">
      <w:pPr>
        <w:rPr>
          <w:rFonts w:ascii="Times New Roman" w:hAnsi="Times New Roman" w:cs="Times New Roman"/>
        </w:rPr>
      </w:pPr>
    </w:p>
    <w:bookmarkEnd w:id="81"/>
    <w:p w14:paraId="016644EA" w14:textId="77777777" w:rsidR="001C2EB4" w:rsidRPr="004674BD" w:rsidRDefault="001C2EB4" w:rsidP="001C2EB4">
      <w:pPr>
        <w:jc w:val="both"/>
        <w:rPr>
          <w:rFonts w:ascii="Times New Roman" w:hAnsi="Times New Roman" w:cs="Times New Roman"/>
        </w:rPr>
      </w:pPr>
      <w:r w:rsidRPr="004674BD">
        <w:rPr>
          <w:rFonts w:ascii="Times New Roman" w:hAnsi="Times New Roman" w:cs="Times New Roman"/>
          <w:b/>
        </w:rPr>
        <w:t>G</w:t>
      </w:r>
      <w:r w:rsidR="00E53685" w:rsidRPr="004674BD">
        <w:rPr>
          <w:rFonts w:ascii="Times New Roman" w:hAnsi="Times New Roman" w:cs="Times New Roman"/>
          <w:b/>
        </w:rPr>
        <w:t>yermekvédelmi gondoskodás keretébe tartozó hatósági intézkedésekhez kapcsolódó, a gyermek védelm</w:t>
      </w:r>
      <w:r w:rsidRPr="004674BD">
        <w:rPr>
          <w:rFonts w:ascii="Times New Roman" w:hAnsi="Times New Roman" w:cs="Times New Roman"/>
          <w:b/>
        </w:rPr>
        <w:t>e</w:t>
      </w:r>
      <w:r w:rsidR="00E53685" w:rsidRPr="004674BD">
        <w:rPr>
          <w:rFonts w:ascii="Times New Roman" w:hAnsi="Times New Roman" w:cs="Times New Roman"/>
        </w:rPr>
        <w:t xml:space="preserve"> </w:t>
      </w:r>
    </w:p>
    <w:p w14:paraId="4B6E71F7" w14:textId="77777777" w:rsidR="00E53685" w:rsidRPr="004674BD" w:rsidRDefault="00E53685" w:rsidP="001C2EB4">
      <w:pPr>
        <w:jc w:val="both"/>
        <w:rPr>
          <w:rFonts w:ascii="Times New Roman" w:hAnsi="Times New Roman" w:cs="Times New Roman"/>
        </w:rPr>
      </w:pPr>
      <w:r w:rsidRPr="004674BD">
        <w:rPr>
          <w:rFonts w:ascii="Times New Roman" w:hAnsi="Times New Roman" w:cs="Times New Roman"/>
        </w:rPr>
        <w:t>amelynek keretében</w:t>
      </w:r>
      <w:r w:rsidR="00071BB0" w:rsidRPr="004674BD">
        <w:rPr>
          <w:rFonts w:ascii="Times New Roman" w:hAnsi="Times New Roman" w:cs="Times New Roman"/>
        </w:rPr>
        <w:t xml:space="preserve"> az esetmenedzser</w:t>
      </w:r>
      <w:r w:rsidRPr="004674BD">
        <w:rPr>
          <w:rFonts w:ascii="Times New Roman" w:hAnsi="Times New Roman" w:cs="Times New Roman"/>
        </w:rPr>
        <w:t>:</w:t>
      </w:r>
    </w:p>
    <w:p w14:paraId="6716E9F8"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kezdeményezi a gyermekvédelembe vételét vagy súlyosabb fokú veszélyeztetettség esetén a gyermek ideiglenes hatályú elhelyezését, nevelésbe vételét,</w:t>
      </w:r>
    </w:p>
    <w:p w14:paraId="751AC135" w14:textId="586F8E9D"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 xml:space="preserve">javaslatot készít a veszélyeztetettség mértékének megfelelően a gyermek védelembevételére, illetve a családi pótlék természetbeni formában történő nyújtására, a gyermek tankötelezettsége teljesítésének előmozdítására, a gyermek családjából történő kiemelésére, a leendő gondozási </w:t>
      </w:r>
      <w:proofErr w:type="gramStart"/>
      <w:r w:rsidRPr="004674BD">
        <w:rPr>
          <w:rFonts w:ascii="Times New Roman" w:hAnsi="Times New Roman" w:cs="Times New Roman"/>
        </w:rPr>
        <w:t>helyére</w:t>
      </w:r>
      <w:proofErr w:type="gramEnd"/>
      <w:r w:rsidRPr="004674BD">
        <w:rPr>
          <w:rFonts w:ascii="Times New Roman" w:hAnsi="Times New Roman" w:cs="Times New Roman"/>
        </w:rPr>
        <w:t xml:space="preserve"> valamint a gyermek megelőző pártfogásának mellőzésére, elrendelésére, fenntartására és megszüntetésére,</w:t>
      </w:r>
    </w:p>
    <w:p w14:paraId="1E730099"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4674BD" w:rsidRDefault="001627BA" w:rsidP="001627BA">
      <w:pPr>
        <w:jc w:val="both"/>
        <w:rPr>
          <w:rFonts w:ascii="Times New Roman" w:hAnsi="Times New Roman" w:cs="Times New Roman"/>
          <w:b/>
          <w:highlight w:val="yellow"/>
        </w:rPr>
      </w:pPr>
    </w:p>
    <w:p w14:paraId="505F985E"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Javaslattétel hatósági intézkedésre</w:t>
      </w:r>
    </w:p>
    <w:p w14:paraId="7E652AE8"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w:t>
      </w:r>
      <w:r w:rsidR="00071BB0" w:rsidRPr="004674BD">
        <w:rPr>
          <w:rFonts w:ascii="Times New Roman" w:hAnsi="Times New Roman" w:cs="Times New Roman"/>
        </w:rPr>
        <w:t>z esetmenedzser a</w:t>
      </w:r>
      <w:r w:rsidRPr="004674BD">
        <w:rPr>
          <w:rFonts w:ascii="Times New Roman" w:hAnsi="Times New Roman" w:cs="Times New Roman"/>
        </w:rPr>
        <w:t xml:space="preserve"> </w:t>
      </w:r>
      <w:hyperlink r:id="rId24" w:tgtFrame="_blank" w:history="1">
        <w:r w:rsidRPr="004674BD">
          <w:rPr>
            <w:rStyle w:val="Hiperhivatkozs"/>
            <w:rFonts w:ascii="Times New Roman" w:hAnsi="Times New Roman"/>
            <w:color w:val="auto"/>
            <w:u w:val="none"/>
          </w:rPr>
          <w:t>gyermekvédelmi nyilvántartás</w:t>
        </w:r>
      </w:hyperlink>
      <w:r w:rsidRPr="004674BD">
        <w:rPr>
          <w:rFonts w:ascii="Times New Roman" w:hAnsi="Times New Roman" w:cs="Times New Roman"/>
        </w:rPr>
        <w:t xml:space="preserve"> megfelelő adatlapjain ismerteti a gyermek helyzetét, különösen:</w:t>
      </w:r>
    </w:p>
    <w:p w14:paraId="0A2C018B"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veszélyeztető körülményeket, azoknak a gyermekre gyakorolt hatását,</w:t>
      </w:r>
    </w:p>
    <w:p w14:paraId="5543DD54"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szülő vagy a gyermeket nevelő más személy nevelési tevékenységét,</w:t>
      </w:r>
    </w:p>
    <w:p w14:paraId="278EC352"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gyermeket nevelő család élethelyzetére vonatkozó, adatlapon szereplő adatokat,</w:t>
      </w:r>
    </w:p>
    <w:p w14:paraId="2AE7F88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lastRenderedPageBreak/>
        <w:t>a gyermeknek és a szülőnek (törvényes képviselőnek) a javaslattétel elkészítéséig tanúsított együttműködési készségét, illetve annak hiányát,</w:t>
      </w:r>
    </w:p>
    <w:p w14:paraId="5D6C9D5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4ABF019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4674BD" w:rsidRDefault="001627BA" w:rsidP="001627BA">
      <w:pPr>
        <w:jc w:val="both"/>
        <w:rPr>
          <w:rFonts w:ascii="Times New Roman" w:hAnsi="Times New Roman" w:cs="Times New Roman"/>
        </w:rPr>
      </w:pPr>
    </w:p>
    <w:p w14:paraId="416BE6AD"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Családi pótlék természetbeni formában történő nyújtása</w:t>
      </w:r>
    </w:p>
    <w:p w14:paraId="637D4DA5" w14:textId="77777777" w:rsidR="00071BB0" w:rsidRPr="004674BD" w:rsidRDefault="00071BB0" w:rsidP="001627BA">
      <w:pPr>
        <w:jc w:val="both"/>
        <w:rPr>
          <w:rFonts w:ascii="Times New Roman" w:hAnsi="Times New Roman" w:cs="Times New Roman"/>
          <w:b/>
        </w:rPr>
      </w:pPr>
      <w:r w:rsidRPr="004674BD">
        <w:rPr>
          <w:rFonts w:ascii="Times New Roman" w:hAnsi="Times New Roman" w:cs="Times New Roman"/>
          <w:b/>
        </w:rPr>
        <w:t>Az esetmenedzser a Gyámhivatal kirendelése alapján:</w:t>
      </w:r>
    </w:p>
    <w:p w14:paraId="59188D3B" w14:textId="77777777" w:rsidR="001627BA" w:rsidRPr="004674BD" w:rsidRDefault="001627BA" w:rsidP="001627BA">
      <w:pPr>
        <w:ind w:left="360"/>
        <w:jc w:val="both"/>
        <w:rPr>
          <w:rFonts w:ascii="Times New Roman" w:hAnsi="Times New Roman" w:cs="Times New Roman"/>
          <w:highlight w:val="yellow"/>
        </w:rPr>
      </w:pPr>
    </w:p>
    <w:p w14:paraId="1DEEE58E"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A felülvizsgálat során:</w:t>
      </w:r>
    </w:p>
    <w:p w14:paraId="22C8C2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részt vesz a gyámhivatali tárgyaláson.</w:t>
      </w:r>
    </w:p>
    <w:p w14:paraId="715C1FC1" w14:textId="77777777" w:rsidR="001627BA" w:rsidRPr="004674BD" w:rsidRDefault="001627BA" w:rsidP="001627BA">
      <w:pPr>
        <w:ind w:left="720"/>
        <w:jc w:val="both"/>
        <w:rPr>
          <w:rFonts w:ascii="Times New Roman" w:hAnsi="Times New Roman" w:cs="Times New Roman"/>
          <w:highlight w:val="yellow"/>
        </w:rPr>
      </w:pPr>
    </w:p>
    <w:p w14:paraId="763B1FBA" w14:textId="77777777" w:rsidR="001627BA" w:rsidRPr="004674BD" w:rsidRDefault="001627BA" w:rsidP="001303DB">
      <w:pPr>
        <w:jc w:val="both"/>
        <w:rPr>
          <w:rFonts w:ascii="Times New Roman" w:hAnsi="Times New Roman" w:cs="Times New Roman"/>
        </w:rPr>
      </w:pPr>
      <w:r w:rsidRPr="004674BD">
        <w:rPr>
          <w:rStyle w:val="chapter1"/>
          <w:rFonts w:ascii="Times New Roman" w:hAnsi="Times New Roman" w:cs="Times New Roman"/>
          <w:b/>
        </w:rPr>
        <w:t>Családból kiemelt gyermek visszahelyezésének, családba fogadásának elősegítése</w:t>
      </w:r>
    </w:p>
    <w:p w14:paraId="553D2312"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 gyámhivatal által elfogadott egyéni elhelyezési terv alapján</w:t>
      </w:r>
      <w:r w:rsidR="004D67D3" w:rsidRPr="004674BD">
        <w:rPr>
          <w:rFonts w:ascii="Times New Roman" w:hAnsi="Times New Roman" w:cs="Times New Roman"/>
        </w:rPr>
        <w:t>:</w:t>
      </w:r>
    </w:p>
    <w:p w14:paraId="25775729"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gyermeknek a szülővel, valamint a más kapcsolattartásra jogosult személlyel való kapcsolatának alakulásáról,</w:t>
      </w:r>
    </w:p>
    <w:p w14:paraId="794EE5B2"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szülők életkörülményeinek alakulásáról,</w:t>
      </w:r>
    </w:p>
    <w:p w14:paraId="62CECE6E"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családba fogadás lehetőségéről.</w:t>
      </w:r>
    </w:p>
    <w:p w14:paraId="32D23A0A"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 felkutatását.</w:t>
      </w:r>
    </w:p>
    <w:p w14:paraId="46095093"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2C7CE91D" w:rsidR="00B0436E" w:rsidRPr="004674BD" w:rsidRDefault="00B0436E">
      <w:pPr>
        <w:spacing w:after="160" w:line="259" w:lineRule="auto"/>
        <w:rPr>
          <w:rFonts w:ascii="Times New Roman" w:hAnsi="Times New Roman" w:cs="Times New Roman"/>
        </w:rPr>
      </w:pPr>
      <w:r w:rsidRPr="004674BD">
        <w:rPr>
          <w:rFonts w:ascii="Times New Roman" w:hAnsi="Times New Roman" w:cs="Times New Roman"/>
        </w:rPr>
        <w:br w:type="page"/>
      </w:r>
    </w:p>
    <w:p w14:paraId="4F07DAF8" w14:textId="77777777" w:rsidR="001627BA" w:rsidRPr="004674BD" w:rsidRDefault="001627BA" w:rsidP="001627BA">
      <w:pPr>
        <w:ind w:left="720"/>
        <w:jc w:val="both"/>
        <w:rPr>
          <w:rFonts w:ascii="Times New Roman" w:hAnsi="Times New Roman" w:cs="Times New Roman"/>
        </w:rPr>
      </w:pPr>
    </w:p>
    <w:p w14:paraId="2F1AC522" w14:textId="7BF5EAE7" w:rsidR="001627BA" w:rsidRPr="004674BD" w:rsidRDefault="001627BA" w:rsidP="001627BA">
      <w:pPr>
        <w:jc w:val="right"/>
        <w:rPr>
          <w:rFonts w:ascii="Times New Roman" w:hAnsi="Times New Roman" w:cs="Times New Roman"/>
        </w:rPr>
      </w:pPr>
      <w:r w:rsidRPr="004674BD">
        <w:rPr>
          <w:rFonts w:ascii="Times New Roman" w:hAnsi="Times New Roman" w:cs="Times New Roman"/>
        </w:rPr>
        <w:t>1</w:t>
      </w:r>
      <w:r w:rsidR="002F4836" w:rsidRPr="004674BD">
        <w:rPr>
          <w:rFonts w:ascii="Times New Roman" w:hAnsi="Times New Roman" w:cs="Times New Roman"/>
        </w:rPr>
        <w:t>7</w:t>
      </w:r>
      <w:r w:rsidRPr="004674BD">
        <w:rPr>
          <w:rFonts w:ascii="Times New Roman" w:hAnsi="Times New Roman" w:cs="Times New Roman"/>
        </w:rPr>
        <w:t>. számú táblázat</w:t>
      </w:r>
    </w:p>
    <w:p w14:paraId="31096452" w14:textId="77777777" w:rsidR="006078C5" w:rsidRPr="004674BD" w:rsidRDefault="006078C5" w:rsidP="006078C5">
      <w:pPr>
        <w:ind w:left="72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4B48EB" w:rsidRPr="004B48EB" w14:paraId="68A684AC" w14:textId="77777777" w:rsidTr="007919B2">
        <w:tc>
          <w:tcPr>
            <w:tcW w:w="8222" w:type="dxa"/>
            <w:gridSpan w:val="2"/>
            <w:shd w:val="clear" w:color="auto" w:fill="BFBFBF" w:themeFill="background1" w:themeFillShade="BF"/>
          </w:tcPr>
          <w:p w14:paraId="505A75C1" w14:textId="77777777" w:rsidR="006078C5" w:rsidRPr="004B48EB" w:rsidRDefault="006078C5" w:rsidP="007919B2">
            <w:pPr>
              <w:jc w:val="center"/>
              <w:rPr>
                <w:rFonts w:ascii="Times New Roman" w:hAnsi="Times New Roman" w:cs="Times New Roman"/>
                <w:b/>
                <w:bCs/>
              </w:rPr>
            </w:pPr>
            <w:r w:rsidRPr="004B48EB">
              <w:rPr>
                <w:rFonts w:ascii="Times New Roman" w:hAnsi="Times New Roman" w:cs="Times New Roman"/>
                <w:b/>
                <w:bCs/>
              </w:rPr>
              <w:t>Hatósági intézkedéshez kapcsolódó tevékenységek</w:t>
            </w:r>
          </w:p>
          <w:p w14:paraId="39645065" w14:textId="5905EC41" w:rsidR="006078C5" w:rsidRPr="004B48EB" w:rsidRDefault="006078C5" w:rsidP="007919B2">
            <w:pPr>
              <w:jc w:val="center"/>
              <w:rPr>
                <w:rFonts w:ascii="Times New Roman" w:hAnsi="Times New Roman" w:cs="Times New Roman"/>
                <w:b/>
                <w:bCs/>
              </w:rPr>
            </w:pPr>
            <w:r w:rsidRPr="004B48EB">
              <w:rPr>
                <w:rFonts w:ascii="Times New Roman" w:hAnsi="Times New Roman" w:cs="Times New Roman"/>
                <w:b/>
                <w:bCs/>
              </w:rPr>
              <w:t>20</w:t>
            </w:r>
            <w:r w:rsidR="008B6BFF" w:rsidRPr="004B48EB">
              <w:rPr>
                <w:rFonts w:ascii="Times New Roman" w:hAnsi="Times New Roman" w:cs="Times New Roman"/>
                <w:b/>
                <w:bCs/>
              </w:rPr>
              <w:t>2</w:t>
            </w:r>
            <w:r w:rsidR="009D397F" w:rsidRPr="004B48EB">
              <w:rPr>
                <w:rFonts w:ascii="Times New Roman" w:hAnsi="Times New Roman" w:cs="Times New Roman"/>
                <w:b/>
                <w:bCs/>
              </w:rPr>
              <w:t>1</w:t>
            </w:r>
            <w:r w:rsidRPr="004B48EB">
              <w:rPr>
                <w:rFonts w:ascii="Times New Roman" w:hAnsi="Times New Roman" w:cs="Times New Roman"/>
                <w:b/>
                <w:bCs/>
              </w:rPr>
              <w:t>.</w:t>
            </w:r>
          </w:p>
          <w:p w14:paraId="586D0004" w14:textId="77777777" w:rsidR="006078C5" w:rsidRPr="004B48EB" w:rsidRDefault="006078C5" w:rsidP="007919B2">
            <w:pPr>
              <w:jc w:val="center"/>
              <w:rPr>
                <w:rFonts w:ascii="Times New Roman" w:hAnsi="Times New Roman" w:cs="Times New Roman"/>
              </w:rPr>
            </w:pPr>
          </w:p>
        </w:tc>
      </w:tr>
      <w:tr w:rsidR="004B48EB" w:rsidRPr="004B48EB" w14:paraId="7379C31B" w14:textId="77777777" w:rsidTr="007919B2">
        <w:tc>
          <w:tcPr>
            <w:tcW w:w="6521" w:type="dxa"/>
            <w:shd w:val="clear" w:color="auto" w:fill="auto"/>
          </w:tcPr>
          <w:p w14:paraId="573CB7EA"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szociális segítő tevékenység</w:t>
            </w:r>
          </w:p>
        </w:tc>
        <w:tc>
          <w:tcPr>
            <w:tcW w:w="1701" w:type="dxa"/>
            <w:shd w:val="clear" w:color="auto" w:fill="auto"/>
          </w:tcPr>
          <w:p w14:paraId="4F686865" w14:textId="32A5FF9E" w:rsidR="008B6BFF" w:rsidRPr="004B48EB" w:rsidRDefault="008B6BF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56893E46" w14:textId="77777777" w:rsidTr="007919B2">
        <w:tc>
          <w:tcPr>
            <w:tcW w:w="6521" w:type="dxa"/>
            <w:shd w:val="clear" w:color="auto" w:fill="auto"/>
          </w:tcPr>
          <w:p w14:paraId="213EC98A"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esetkonferencián részvétel</w:t>
            </w:r>
          </w:p>
        </w:tc>
        <w:tc>
          <w:tcPr>
            <w:tcW w:w="1701" w:type="dxa"/>
            <w:shd w:val="clear" w:color="auto" w:fill="auto"/>
          </w:tcPr>
          <w:p w14:paraId="00C667D0" w14:textId="6144C43D" w:rsidR="008B6BFF" w:rsidRPr="004B48EB" w:rsidRDefault="009D397F" w:rsidP="008B6BFF">
            <w:pPr>
              <w:jc w:val="center"/>
              <w:rPr>
                <w:rFonts w:ascii="Times New Roman" w:hAnsi="Times New Roman" w:cs="Times New Roman"/>
              </w:rPr>
            </w:pPr>
            <w:r w:rsidRPr="004B48EB">
              <w:rPr>
                <w:rFonts w:ascii="Times New Roman" w:hAnsi="Times New Roman" w:cs="Times New Roman"/>
              </w:rPr>
              <w:t>37</w:t>
            </w:r>
          </w:p>
        </w:tc>
      </w:tr>
      <w:tr w:rsidR="004B48EB" w:rsidRPr="004B48EB" w14:paraId="42DC1A2D" w14:textId="77777777" w:rsidTr="007919B2">
        <w:tc>
          <w:tcPr>
            <w:tcW w:w="6521" w:type="dxa"/>
            <w:shd w:val="clear" w:color="auto" w:fill="auto"/>
          </w:tcPr>
          <w:p w14:paraId="6A26E79C"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esetkonzultáció</w:t>
            </w:r>
          </w:p>
        </w:tc>
        <w:tc>
          <w:tcPr>
            <w:tcW w:w="1701" w:type="dxa"/>
            <w:shd w:val="clear" w:color="auto" w:fill="auto"/>
          </w:tcPr>
          <w:p w14:paraId="71902B5A" w14:textId="16EE96DB" w:rsidR="008B6BFF" w:rsidRPr="004B48EB" w:rsidRDefault="009D397F" w:rsidP="008B6BFF">
            <w:pPr>
              <w:jc w:val="center"/>
              <w:rPr>
                <w:rFonts w:ascii="Times New Roman" w:hAnsi="Times New Roman" w:cs="Times New Roman"/>
              </w:rPr>
            </w:pPr>
            <w:r w:rsidRPr="004B48EB">
              <w:rPr>
                <w:rFonts w:ascii="Times New Roman" w:hAnsi="Times New Roman" w:cs="Times New Roman"/>
              </w:rPr>
              <w:t>3</w:t>
            </w:r>
            <w:r w:rsidR="008B6BFF" w:rsidRPr="004B48EB">
              <w:rPr>
                <w:rFonts w:ascii="Times New Roman" w:hAnsi="Times New Roman" w:cs="Times New Roman"/>
              </w:rPr>
              <w:t>3</w:t>
            </w:r>
            <w:r w:rsidRPr="004B48EB">
              <w:rPr>
                <w:rFonts w:ascii="Times New Roman" w:hAnsi="Times New Roman" w:cs="Times New Roman"/>
              </w:rPr>
              <w:t>5</w:t>
            </w:r>
          </w:p>
        </w:tc>
      </w:tr>
      <w:tr w:rsidR="004B48EB" w:rsidRPr="004B48EB" w14:paraId="14FC426F" w14:textId="77777777" w:rsidTr="007919B2">
        <w:tc>
          <w:tcPr>
            <w:tcW w:w="6521" w:type="dxa"/>
            <w:shd w:val="clear" w:color="auto" w:fill="auto"/>
          </w:tcPr>
          <w:p w14:paraId="10E4FB34"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esetmegbeszélés</w:t>
            </w:r>
          </w:p>
        </w:tc>
        <w:tc>
          <w:tcPr>
            <w:tcW w:w="1701" w:type="dxa"/>
            <w:shd w:val="clear" w:color="auto" w:fill="auto"/>
          </w:tcPr>
          <w:p w14:paraId="3B85BEFA" w14:textId="4FBA1BA9" w:rsidR="008B6BFF" w:rsidRPr="004B48EB" w:rsidRDefault="009D397F" w:rsidP="008B6BFF">
            <w:pPr>
              <w:jc w:val="center"/>
              <w:rPr>
                <w:rFonts w:ascii="Times New Roman" w:hAnsi="Times New Roman" w:cs="Times New Roman"/>
              </w:rPr>
            </w:pPr>
            <w:r w:rsidRPr="004B48EB">
              <w:rPr>
                <w:rFonts w:ascii="Times New Roman" w:hAnsi="Times New Roman" w:cs="Times New Roman"/>
              </w:rPr>
              <w:t>3</w:t>
            </w:r>
          </w:p>
        </w:tc>
      </w:tr>
      <w:tr w:rsidR="004B48EB" w:rsidRPr="004B48EB" w14:paraId="419D5E27" w14:textId="77777777" w:rsidTr="007919B2">
        <w:tc>
          <w:tcPr>
            <w:tcW w:w="6521" w:type="dxa"/>
            <w:shd w:val="clear" w:color="auto" w:fill="auto"/>
          </w:tcPr>
          <w:p w14:paraId="2C8D45FC"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egyéni gondozási-nevelési terv készítése</w:t>
            </w:r>
          </w:p>
        </w:tc>
        <w:tc>
          <w:tcPr>
            <w:tcW w:w="1701" w:type="dxa"/>
            <w:shd w:val="clear" w:color="auto" w:fill="auto"/>
          </w:tcPr>
          <w:p w14:paraId="42C2AE16" w14:textId="64BABCA4" w:rsidR="008B6BFF" w:rsidRPr="004B48EB" w:rsidRDefault="009D397F" w:rsidP="008B6BFF">
            <w:pPr>
              <w:jc w:val="center"/>
              <w:rPr>
                <w:rFonts w:ascii="Times New Roman" w:hAnsi="Times New Roman" w:cs="Times New Roman"/>
              </w:rPr>
            </w:pPr>
            <w:r w:rsidRPr="004B48EB">
              <w:rPr>
                <w:rFonts w:ascii="Times New Roman" w:hAnsi="Times New Roman" w:cs="Times New Roman"/>
              </w:rPr>
              <w:t>37</w:t>
            </w:r>
          </w:p>
        </w:tc>
      </w:tr>
      <w:tr w:rsidR="004B48EB" w:rsidRPr="004B48EB" w14:paraId="20CB250C" w14:textId="77777777" w:rsidTr="007919B2">
        <w:tc>
          <w:tcPr>
            <w:tcW w:w="6521" w:type="dxa"/>
            <w:shd w:val="clear" w:color="auto" w:fill="auto"/>
          </w:tcPr>
          <w:p w14:paraId="4D31E80B"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első védelembe vételi tárgyaláson való részvétel</w:t>
            </w:r>
          </w:p>
        </w:tc>
        <w:tc>
          <w:tcPr>
            <w:tcW w:w="1701" w:type="dxa"/>
            <w:shd w:val="clear" w:color="auto" w:fill="auto"/>
          </w:tcPr>
          <w:p w14:paraId="0E9FBABA" w14:textId="40F62562" w:rsidR="008B6BFF" w:rsidRPr="004B48EB" w:rsidRDefault="009D397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47FA54D6" w14:textId="77777777" w:rsidTr="007919B2">
        <w:tc>
          <w:tcPr>
            <w:tcW w:w="6521" w:type="dxa"/>
            <w:shd w:val="clear" w:color="auto" w:fill="auto"/>
          </w:tcPr>
          <w:p w14:paraId="2C590F08"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5FDA94CA" w:rsidR="008B6BFF" w:rsidRPr="004B48EB" w:rsidRDefault="009D397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3CFF666B" w14:textId="77777777" w:rsidTr="007919B2">
        <w:tc>
          <w:tcPr>
            <w:tcW w:w="6521" w:type="dxa"/>
            <w:shd w:val="clear" w:color="auto" w:fill="auto"/>
          </w:tcPr>
          <w:p w14:paraId="6995617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77BAC60B" w:rsidR="008B6BFF" w:rsidRPr="004B48EB" w:rsidRDefault="009D397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5BD28B89" w14:textId="77777777" w:rsidTr="007919B2">
        <w:tc>
          <w:tcPr>
            <w:tcW w:w="6521" w:type="dxa"/>
            <w:shd w:val="clear" w:color="auto" w:fill="auto"/>
          </w:tcPr>
          <w:p w14:paraId="2D08EB64"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elhelyezési értekezleten, illetve tárgyaláson való részvétel</w:t>
            </w:r>
          </w:p>
        </w:tc>
        <w:tc>
          <w:tcPr>
            <w:tcW w:w="1701" w:type="dxa"/>
            <w:shd w:val="clear" w:color="auto" w:fill="auto"/>
          </w:tcPr>
          <w:p w14:paraId="4A3B30F9" w14:textId="5F51A57A" w:rsidR="008B6BFF" w:rsidRPr="004B48EB" w:rsidRDefault="008B6BF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5CBFE723" w14:textId="77777777" w:rsidTr="007919B2">
        <w:tc>
          <w:tcPr>
            <w:tcW w:w="6521" w:type="dxa"/>
            <w:shd w:val="clear" w:color="auto" w:fill="auto"/>
          </w:tcPr>
          <w:p w14:paraId="373FE0C2" w14:textId="77777777" w:rsidR="008B6BFF" w:rsidRPr="004B48EB" w:rsidRDefault="008B6BFF" w:rsidP="008B6BFF">
            <w:pPr>
              <w:jc w:val="both"/>
              <w:rPr>
                <w:rFonts w:ascii="Times New Roman" w:hAnsi="Times New Roman" w:cs="Times New Roman"/>
              </w:rPr>
            </w:pPr>
            <w:r w:rsidRPr="004B48EB">
              <w:rPr>
                <w:rFonts w:ascii="Times New Roman" w:hAnsi="Times New Roman" w:cs="Times New Roman"/>
              </w:rPr>
              <w:t>családlátogatás</w:t>
            </w:r>
          </w:p>
        </w:tc>
        <w:tc>
          <w:tcPr>
            <w:tcW w:w="1701" w:type="dxa"/>
            <w:shd w:val="clear" w:color="auto" w:fill="auto"/>
          </w:tcPr>
          <w:p w14:paraId="289E5216" w14:textId="4E88FAD1" w:rsidR="008B6BFF" w:rsidRPr="004B48EB" w:rsidRDefault="009D397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4345FB3D" w14:textId="77777777" w:rsidTr="007919B2">
        <w:tc>
          <w:tcPr>
            <w:tcW w:w="6521" w:type="dxa"/>
            <w:shd w:val="clear" w:color="auto" w:fill="auto"/>
          </w:tcPr>
          <w:p w14:paraId="49131F0D"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egyéb hatósági tárgyaláson való részvétel</w:t>
            </w:r>
          </w:p>
        </w:tc>
        <w:tc>
          <w:tcPr>
            <w:tcW w:w="1701" w:type="dxa"/>
            <w:shd w:val="clear" w:color="auto" w:fill="auto"/>
          </w:tcPr>
          <w:p w14:paraId="7D9B20CB" w14:textId="5C50D05C" w:rsidR="008B6BFF" w:rsidRPr="004B48EB" w:rsidRDefault="008B6BFF" w:rsidP="008B6BFF">
            <w:pPr>
              <w:jc w:val="center"/>
              <w:rPr>
                <w:rFonts w:ascii="Times New Roman" w:hAnsi="Times New Roman" w:cs="Times New Roman"/>
              </w:rPr>
            </w:pPr>
            <w:r w:rsidRPr="004B48EB">
              <w:rPr>
                <w:rFonts w:ascii="Times New Roman" w:hAnsi="Times New Roman" w:cs="Times New Roman"/>
              </w:rPr>
              <w:t>3</w:t>
            </w:r>
            <w:r w:rsidR="009D397F" w:rsidRPr="004B48EB">
              <w:rPr>
                <w:rFonts w:ascii="Times New Roman" w:hAnsi="Times New Roman" w:cs="Times New Roman"/>
              </w:rPr>
              <w:t>04</w:t>
            </w:r>
          </w:p>
        </w:tc>
      </w:tr>
      <w:tr w:rsidR="004B48EB" w:rsidRPr="004B48EB" w14:paraId="3DB07248" w14:textId="77777777" w:rsidTr="007919B2">
        <w:tc>
          <w:tcPr>
            <w:tcW w:w="6521" w:type="dxa"/>
            <w:shd w:val="clear" w:color="auto" w:fill="auto"/>
          </w:tcPr>
          <w:p w14:paraId="6EC437C9"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környezettanulmány készítésében való közreműködés</w:t>
            </w:r>
          </w:p>
        </w:tc>
        <w:tc>
          <w:tcPr>
            <w:tcW w:w="1701" w:type="dxa"/>
            <w:shd w:val="clear" w:color="auto" w:fill="auto"/>
          </w:tcPr>
          <w:p w14:paraId="789D180C" w14:textId="128EFB1A" w:rsidR="008B6BFF" w:rsidRPr="004B48EB" w:rsidRDefault="008B6BF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3E6A4AD4" w14:textId="77777777" w:rsidTr="007919B2">
        <w:tc>
          <w:tcPr>
            <w:tcW w:w="6521" w:type="dxa"/>
            <w:shd w:val="clear" w:color="auto" w:fill="auto"/>
          </w:tcPr>
          <w:p w14:paraId="351CF99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környezettanulmány készítése önállóan</w:t>
            </w:r>
          </w:p>
        </w:tc>
        <w:tc>
          <w:tcPr>
            <w:tcW w:w="1701" w:type="dxa"/>
            <w:shd w:val="clear" w:color="auto" w:fill="auto"/>
          </w:tcPr>
          <w:p w14:paraId="33A0E47C" w14:textId="1CA308A1" w:rsidR="008B6BFF" w:rsidRPr="004B48EB" w:rsidRDefault="009D397F" w:rsidP="008B6BFF">
            <w:pPr>
              <w:jc w:val="center"/>
              <w:rPr>
                <w:rFonts w:ascii="Times New Roman" w:hAnsi="Times New Roman" w:cs="Times New Roman"/>
              </w:rPr>
            </w:pPr>
            <w:r w:rsidRPr="004B48EB">
              <w:rPr>
                <w:rFonts w:ascii="Times New Roman" w:hAnsi="Times New Roman" w:cs="Times New Roman"/>
              </w:rPr>
              <w:t>28</w:t>
            </w:r>
          </w:p>
        </w:tc>
      </w:tr>
      <w:tr w:rsidR="004B48EB" w:rsidRPr="004B48EB" w14:paraId="35341787" w14:textId="77777777" w:rsidTr="007919B2">
        <w:tc>
          <w:tcPr>
            <w:tcW w:w="6521" w:type="dxa"/>
            <w:shd w:val="clear" w:color="auto" w:fill="auto"/>
          </w:tcPr>
          <w:p w14:paraId="0EC5826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egyéb</w:t>
            </w:r>
          </w:p>
        </w:tc>
        <w:tc>
          <w:tcPr>
            <w:tcW w:w="1701" w:type="dxa"/>
            <w:shd w:val="clear" w:color="auto" w:fill="auto"/>
          </w:tcPr>
          <w:p w14:paraId="4A298084" w14:textId="1A01D013" w:rsidR="008B6BFF" w:rsidRPr="004B48EB" w:rsidRDefault="009D397F" w:rsidP="008B6BFF">
            <w:pPr>
              <w:jc w:val="center"/>
              <w:rPr>
                <w:rFonts w:ascii="Times New Roman" w:hAnsi="Times New Roman" w:cs="Times New Roman"/>
              </w:rPr>
            </w:pPr>
            <w:r w:rsidRPr="004B48EB">
              <w:rPr>
                <w:rFonts w:ascii="Times New Roman" w:hAnsi="Times New Roman" w:cs="Times New Roman"/>
              </w:rPr>
              <w:t>360</w:t>
            </w:r>
          </w:p>
        </w:tc>
      </w:tr>
      <w:tr w:rsidR="004B48EB" w:rsidRPr="004B48EB" w14:paraId="351290C9" w14:textId="77777777" w:rsidTr="007919B2">
        <w:tc>
          <w:tcPr>
            <w:tcW w:w="6521" w:type="dxa"/>
            <w:shd w:val="clear" w:color="auto" w:fill="auto"/>
          </w:tcPr>
          <w:p w14:paraId="2A776C23"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nevelésbe vett gyermek gondozási helyen történő felkeresése</w:t>
            </w:r>
          </w:p>
        </w:tc>
        <w:tc>
          <w:tcPr>
            <w:tcW w:w="1701" w:type="dxa"/>
            <w:shd w:val="clear" w:color="auto" w:fill="auto"/>
          </w:tcPr>
          <w:p w14:paraId="427C493D" w14:textId="0C16C8D2" w:rsidR="008B6BFF" w:rsidRPr="004B48EB" w:rsidRDefault="008B6BFF" w:rsidP="008B6BFF">
            <w:pPr>
              <w:jc w:val="center"/>
              <w:rPr>
                <w:rFonts w:ascii="Times New Roman" w:hAnsi="Times New Roman" w:cs="Times New Roman"/>
              </w:rPr>
            </w:pPr>
            <w:r w:rsidRPr="004B48EB">
              <w:rPr>
                <w:rFonts w:ascii="Times New Roman" w:hAnsi="Times New Roman" w:cs="Times New Roman"/>
              </w:rPr>
              <w:t>4</w:t>
            </w:r>
          </w:p>
        </w:tc>
      </w:tr>
      <w:tr w:rsidR="008B6BFF" w:rsidRPr="004B48EB" w14:paraId="2DBB6FE9" w14:textId="77777777" w:rsidTr="007919B2">
        <w:tc>
          <w:tcPr>
            <w:tcW w:w="6521" w:type="dxa"/>
            <w:shd w:val="clear" w:color="auto" w:fill="auto"/>
          </w:tcPr>
          <w:p w14:paraId="244950E1" w14:textId="77777777" w:rsidR="008B6BFF" w:rsidRPr="004B48EB" w:rsidRDefault="008B6BFF" w:rsidP="008B6BFF">
            <w:pPr>
              <w:pStyle w:val="Listaszerbekezds"/>
              <w:ind w:left="0"/>
              <w:jc w:val="both"/>
              <w:rPr>
                <w:rFonts w:ascii="Times New Roman" w:hAnsi="Times New Roman" w:cs="Times New Roman"/>
                <w:b/>
                <w:sz w:val="22"/>
              </w:rPr>
            </w:pPr>
            <w:r w:rsidRPr="004B48EB">
              <w:rPr>
                <w:rFonts w:ascii="Times New Roman" w:hAnsi="Times New Roman" w:cs="Times New Roman"/>
                <w:b/>
                <w:sz w:val="22"/>
              </w:rPr>
              <w:t>Összesen</w:t>
            </w:r>
          </w:p>
        </w:tc>
        <w:tc>
          <w:tcPr>
            <w:tcW w:w="1701" w:type="dxa"/>
            <w:shd w:val="clear" w:color="auto" w:fill="auto"/>
          </w:tcPr>
          <w:p w14:paraId="2BB083C2" w14:textId="33692793" w:rsidR="008B6BFF" w:rsidRPr="004B48EB" w:rsidRDefault="008B6BFF" w:rsidP="008B6BFF">
            <w:pPr>
              <w:jc w:val="center"/>
              <w:rPr>
                <w:rFonts w:ascii="Times New Roman" w:hAnsi="Times New Roman" w:cs="Times New Roman"/>
                <w:b/>
              </w:rPr>
            </w:pPr>
            <w:r w:rsidRPr="004B48EB">
              <w:rPr>
                <w:rFonts w:ascii="Times New Roman" w:hAnsi="Times New Roman" w:cs="Times New Roman"/>
                <w:b/>
              </w:rPr>
              <w:t xml:space="preserve">1 </w:t>
            </w:r>
            <w:r w:rsidR="009D397F" w:rsidRPr="004B48EB">
              <w:rPr>
                <w:rFonts w:ascii="Times New Roman" w:hAnsi="Times New Roman" w:cs="Times New Roman"/>
                <w:b/>
              </w:rPr>
              <w:t>108</w:t>
            </w:r>
          </w:p>
        </w:tc>
      </w:tr>
    </w:tbl>
    <w:p w14:paraId="0AC10D99" w14:textId="77777777" w:rsidR="006078C5" w:rsidRPr="004B48EB" w:rsidRDefault="006078C5" w:rsidP="006078C5">
      <w:pPr>
        <w:ind w:firstLine="720"/>
        <w:jc w:val="center"/>
        <w:rPr>
          <w:rFonts w:ascii="Times New Roman" w:hAnsi="Times New Roman" w:cs="Times New Roman"/>
        </w:rPr>
      </w:pPr>
    </w:p>
    <w:p w14:paraId="2B3352CB" w14:textId="3B886372" w:rsidR="000F6EA4" w:rsidRPr="004B48EB" w:rsidRDefault="006078C5" w:rsidP="006078C5">
      <w:pPr>
        <w:ind w:firstLine="720"/>
        <w:jc w:val="center"/>
        <w:rPr>
          <w:rFonts w:ascii="Times New Roman" w:hAnsi="Times New Roman" w:cs="Times New Roman"/>
        </w:rPr>
      </w:pPr>
      <w:r w:rsidRPr="004B48EB">
        <w:rPr>
          <w:rFonts w:ascii="Times New Roman" w:hAnsi="Times New Roman" w:cs="Times New Roman"/>
        </w:rPr>
        <w:t>Forrás: Intézményi adatnyilvántartás (20</w:t>
      </w:r>
      <w:r w:rsidR="008B6BFF" w:rsidRPr="004B48EB">
        <w:rPr>
          <w:rFonts w:ascii="Times New Roman" w:hAnsi="Times New Roman" w:cs="Times New Roman"/>
        </w:rPr>
        <w:t>2</w:t>
      </w:r>
      <w:r w:rsidR="009D397F" w:rsidRPr="004B48EB">
        <w:rPr>
          <w:rFonts w:ascii="Times New Roman" w:hAnsi="Times New Roman" w:cs="Times New Roman"/>
        </w:rPr>
        <w:t>1</w:t>
      </w:r>
      <w:r w:rsidRPr="004B48EB">
        <w:rPr>
          <w:rFonts w:ascii="Times New Roman" w:hAnsi="Times New Roman" w:cs="Times New Roman"/>
        </w:rPr>
        <w:t>.)</w:t>
      </w:r>
    </w:p>
    <w:p w14:paraId="6AFBEFAA" w14:textId="77777777" w:rsidR="00C924BC" w:rsidRPr="004B48EB" w:rsidRDefault="00C924BC" w:rsidP="00E53685">
      <w:pPr>
        <w:jc w:val="both"/>
        <w:rPr>
          <w:rFonts w:ascii="Times New Roman" w:hAnsi="Times New Roman" w:cs="Times New Roman"/>
          <w:b/>
        </w:rPr>
      </w:pPr>
    </w:p>
    <w:p w14:paraId="5E263641" w14:textId="77777777" w:rsidR="00E53685" w:rsidRPr="004674BD" w:rsidRDefault="001C2EB4" w:rsidP="00E53685">
      <w:pPr>
        <w:jc w:val="both"/>
        <w:rPr>
          <w:rFonts w:ascii="Times New Roman" w:hAnsi="Times New Roman" w:cs="Times New Roman"/>
          <w:b/>
        </w:rPr>
      </w:pPr>
      <w:r w:rsidRPr="004674BD">
        <w:rPr>
          <w:rFonts w:ascii="Times New Roman" w:hAnsi="Times New Roman" w:cs="Times New Roman"/>
          <w:b/>
        </w:rPr>
        <w:t>CB/</w:t>
      </w:r>
      <w:r w:rsidR="00E53685" w:rsidRPr="004674BD">
        <w:rPr>
          <w:rFonts w:ascii="Times New Roman" w:hAnsi="Times New Roman" w:cs="Times New Roman"/>
          <w:b/>
        </w:rPr>
        <w:t>Az intézményen belüli és más intézményekkel történő együttműködés módja</w:t>
      </w:r>
    </w:p>
    <w:p w14:paraId="7AFC5239" w14:textId="77777777" w:rsidR="00CD2901" w:rsidRPr="004674BD" w:rsidRDefault="00CD2901" w:rsidP="00E53685">
      <w:pPr>
        <w:jc w:val="both"/>
        <w:rPr>
          <w:rFonts w:ascii="Times New Roman" w:hAnsi="Times New Roman" w:cs="Times New Roman"/>
          <w:b/>
          <w:spacing w:val="-3"/>
        </w:rPr>
      </w:pPr>
    </w:p>
    <w:p w14:paraId="3CEB4327" w14:textId="77777777" w:rsidR="00E53685" w:rsidRPr="004674BD" w:rsidRDefault="00CD2901" w:rsidP="00E53685">
      <w:pPr>
        <w:jc w:val="both"/>
        <w:rPr>
          <w:rFonts w:ascii="Times New Roman" w:hAnsi="Times New Roman" w:cs="Times New Roman"/>
        </w:rPr>
      </w:pPr>
      <w:r w:rsidRPr="004674BD">
        <w:rPr>
          <w:rFonts w:ascii="Times New Roman" w:hAnsi="Times New Roman" w:cs="Times New Roman"/>
          <w:b/>
          <w:spacing w:val="-3"/>
        </w:rPr>
        <w:t>A</w:t>
      </w:r>
      <w:r w:rsidR="00E53685" w:rsidRPr="004674BD">
        <w:rPr>
          <w:rFonts w:ascii="Times New Roman" w:hAnsi="Times New Roman" w:cs="Times New Roman"/>
          <w:b/>
          <w:spacing w:val="-3"/>
        </w:rPr>
        <w:t>z intézményen belüli együttműködés</w:t>
      </w:r>
    </w:p>
    <w:p w14:paraId="287BFF1E" w14:textId="77777777" w:rsidR="00E53685" w:rsidRPr="004674BD" w:rsidRDefault="00E53685" w:rsidP="00E53685">
      <w:pPr>
        <w:jc w:val="both"/>
        <w:rPr>
          <w:rFonts w:ascii="Times New Roman" w:hAnsi="Times New Roman" w:cs="Times New Roman"/>
          <w:spacing w:val="-3"/>
        </w:rPr>
      </w:pPr>
      <w:r w:rsidRPr="004674BD">
        <w:rPr>
          <w:rFonts w:ascii="Times New Roman" w:hAnsi="Times New Roman" w:cs="Times New Roman"/>
          <w:spacing w:val="-3"/>
        </w:rPr>
        <w:t>A</w:t>
      </w:r>
      <w:r w:rsidR="007955B1" w:rsidRPr="004674BD">
        <w:rPr>
          <w:rFonts w:ascii="Times New Roman" w:hAnsi="Times New Roman" w:cs="Times New Roman"/>
          <w:spacing w:val="-3"/>
        </w:rPr>
        <w:t>z intézmény szervezeti egységei</w:t>
      </w:r>
      <w:r w:rsidRPr="004674BD">
        <w:rPr>
          <w:rFonts w:ascii="Times New Roman" w:hAnsi="Times New Roman" w:cs="Times New Roman"/>
          <w:spacing w:val="-3"/>
        </w:rPr>
        <w:t xml:space="preserve"> egymással </w:t>
      </w:r>
      <w:r w:rsidR="00CD2901" w:rsidRPr="004674BD">
        <w:rPr>
          <w:rFonts w:ascii="Times New Roman" w:hAnsi="Times New Roman" w:cs="Times New Roman"/>
          <w:spacing w:val="-3"/>
        </w:rPr>
        <w:t xml:space="preserve">az SZMSZ-ben foglaltaknak megfelelően </w:t>
      </w:r>
      <w:r w:rsidRPr="004674BD">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4674BD">
        <w:rPr>
          <w:rFonts w:ascii="Times New Roman" w:hAnsi="Times New Roman" w:cs="Times New Roman"/>
          <w:spacing w:val="-3"/>
        </w:rPr>
        <w:t>, aki visszajelzésével tájékoztatja a jelzést tevőt a megtett intézkedéseiről</w:t>
      </w:r>
      <w:r w:rsidRPr="004674BD">
        <w:rPr>
          <w:rFonts w:ascii="Times New Roman" w:hAnsi="Times New Roman" w:cs="Times New Roman"/>
          <w:spacing w:val="-3"/>
        </w:rPr>
        <w:t>.</w:t>
      </w:r>
    </w:p>
    <w:p w14:paraId="37F6F478" w14:textId="77777777" w:rsidR="002E3048" w:rsidRPr="004674BD" w:rsidRDefault="002E3048" w:rsidP="00E53685">
      <w:pPr>
        <w:jc w:val="both"/>
        <w:rPr>
          <w:rFonts w:ascii="Times New Roman" w:hAnsi="Times New Roman" w:cs="Times New Roman"/>
          <w:spacing w:val="-3"/>
        </w:rPr>
      </w:pPr>
    </w:p>
    <w:p w14:paraId="180D7FE1"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Más intézményekkel történő együttműködés módja</w:t>
      </w:r>
    </w:p>
    <w:p w14:paraId="3738CDA7" w14:textId="6102B2ED" w:rsidR="008B6BFF" w:rsidRPr="004674BD" w:rsidRDefault="008B6BFF" w:rsidP="008B6BFF">
      <w:pPr>
        <w:jc w:val="both"/>
        <w:rPr>
          <w:rFonts w:ascii="Times New Roman" w:hAnsi="Times New Roman" w:cs="Times New Roman"/>
        </w:rPr>
      </w:pPr>
      <w:r w:rsidRPr="004674BD">
        <w:rPr>
          <w:rFonts w:ascii="Times New Roman" w:hAnsi="Times New Roman" w:cs="Times New Roman"/>
        </w:rPr>
        <w:t>Az esetmenedzserek személyesen, telefonon és e-mailen keresztül rendszeres, folyamatos kapcsolatot tartanak a Gyvt. 17.§ (1) bekezdésében meghatározott észlelő-, jelzőrendszeri szervezetekkel, személyekkel, különösen a védőnőkkel, család- és gyermekjóéti szolgálatokkal, köznevelési és szakképző intézményekkel, rendőrséggel, a fiatalkorúak pártfogó felügyelőjével.</w:t>
      </w:r>
    </w:p>
    <w:p w14:paraId="3F971F8A" w14:textId="77777777" w:rsidR="006115C6" w:rsidRPr="004674BD" w:rsidRDefault="006115C6" w:rsidP="008B6BFF">
      <w:pPr>
        <w:jc w:val="both"/>
        <w:rPr>
          <w:rFonts w:ascii="Times New Roman" w:hAnsi="Times New Roman" w:cs="Times New Roman"/>
        </w:rPr>
      </w:pPr>
    </w:p>
    <w:p w14:paraId="57485E8C" w14:textId="12DE28D9" w:rsidR="008B6BFF" w:rsidRPr="004674BD" w:rsidRDefault="006115C6" w:rsidP="008B6BFF">
      <w:pPr>
        <w:jc w:val="both"/>
        <w:rPr>
          <w:rFonts w:ascii="Times New Roman" w:hAnsi="Times New Roman" w:cs="Times New Roman"/>
          <w:color w:val="FF0000"/>
        </w:rPr>
      </w:pPr>
      <w:r w:rsidRPr="004674BD">
        <w:rPr>
          <w:rFonts w:ascii="Times New Roman" w:hAnsi="Times New Roman" w:cs="Times New Roman"/>
          <w:bCs/>
        </w:rPr>
        <w:t>Az esetmenedzserek rendszeres kapcsolatban állnak az illetékességi területükön tevékenykedő család- és gyermekjóléti szolgálatok családsegítőivel. Ennek keretében személyesen és telefonon is folyamatosan konzultálnak, szükség esetén közös családlátogatást végeznek, esetkonferencián vesznek részt. Az esetmenedzserek már azelőtt szakmai, módszertani segítséget nyújtanak a családsegítőknek, hogy a gyermek hatósági intézkedésére sor kerülne.</w:t>
      </w:r>
    </w:p>
    <w:p w14:paraId="46D22108" w14:textId="77777777" w:rsidR="006115C6" w:rsidRPr="004674BD" w:rsidRDefault="006115C6" w:rsidP="00E53685">
      <w:pPr>
        <w:jc w:val="both"/>
        <w:rPr>
          <w:rFonts w:ascii="Times New Roman" w:hAnsi="Times New Roman" w:cs="Times New Roman"/>
        </w:rPr>
      </w:pPr>
    </w:p>
    <w:p w14:paraId="7B886A9F" w14:textId="6ED39A44"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jelzőrendszer járási szintű koordinálása körében a család- és gyermekjóléti központ:</w:t>
      </w:r>
    </w:p>
    <w:p w14:paraId="3B6F443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koordinálja a járás területén működő jelzőrendszerek munkáját,</w:t>
      </w:r>
    </w:p>
    <w:p w14:paraId="36987534"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összegyűjti a települések jelzőrendszeri felelősei által készített helyi jelzőrendszeri intézkedési terveket,</w:t>
      </w:r>
    </w:p>
    <w:p w14:paraId="37FE752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család- és gyermekjóléti szolgálat megkeresése alapján segítséget nyújt, szükség esetén intézkedik,</w:t>
      </w:r>
    </w:p>
    <w:p w14:paraId="37E11C4E"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lastRenderedPageBreak/>
        <w:t>megbeszélést kezdeményez a jelzőrendszerek működésével kapcsolatban,</w:t>
      </w:r>
    </w:p>
    <w:p w14:paraId="0B74BE9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ha a Gyvt. 17.§-ban meghatározott és személy, vagy szerv alkalmazottja jelzési, vagy együttműködési kötelezettségének nem tesznek eleget, ezt jelzi a gyámhatóság felé,</w:t>
      </w:r>
    </w:p>
    <w:p w14:paraId="18BFDD3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4674BD" w:rsidRDefault="00E53685" w:rsidP="00E53685">
      <w:pPr>
        <w:jc w:val="both"/>
        <w:rPr>
          <w:rFonts w:ascii="Times New Roman" w:hAnsi="Times New Roman" w:cs="Times New Roman"/>
        </w:rPr>
      </w:pPr>
    </w:p>
    <w:p w14:paraId="233ECA03"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Fent felsorolt feladatok megvalósulásáért, koordinálásáért a járási jelzőrendszeri tanácsadó felel.</w:t>
      </w:r>
    </w:p>
    <w:p w14:paraId="3AD889B1" w14:textId="77777777" w:rsidR="009D397F" w:rsidRPr="004B48EB" w:rsidRDefault="009D397F" w:rsidP="009D397F">
      <w:pPr>
        <w:jc w:val="both"/>
        <w:rPr>
          <w:rFonts w:ascii="Times New Roman" w:eastAsia="Calibri" w:hAnsi="Times New Roman" w:cs="Times New Roman"/>
        </w:rPr>
      </w:pPr>
      <w:r w:rsidRPr="004B48EB">
        <w:rPr>
          <w:rFonts w:ascii="Times New Roman" w:eastAsia="Calibri" w:hAnsi="Times New Roman" w:cs="Times New Roman"/>
        </w:rPr>
        <w:t>A járási jelzőrendszeri tanácsadó 2021-ben részt vett</w:t>
      </w:r>
    </w:p>
    <w:p w14:paraId="2027296A" w14:textId="77777777" w:rsidR="009D397F" w:rsidRPr="004B48EB" w:rsidRDefault="009D397F">
      <w:pPr>
        <w:numPr>
          <w:ilvl w:val="0"/>
          <w:numId w:val="148"/>
        </w:numPr>
        <w:spacing w:line="259" w:lineRule="auto"/>
        <w:ind w:left="714" w:hanging="357"/>
        <w:jc w:val="both"/>
        <w:rPr>
          <w:rFonts w:ascii="Times New Roman" w:eastAsia="Calibri" w:hAnsi="Times New Roman" w:cs="Times New Roman"/>
          <w:b/>
          <w:bCs/>
          <w:szCs w:val="16"/>
        </w:rPr>
      </w:pPr>
      <w:r w:rsidRPr="004B48EB">
        <w:rPr>
          <w:rFonts w:ascii="Times New Roman" w:eastAsia="Calibri" w:hAnsi="Times New Roman" w:cs="Times New Roman"/>
          <w:bCs/>
          <w:szCs w:val="16"/>
        </w:rPr>
        <w:t>6 éves szakmai tanácskozáson,</w:t>
      </w:r>
    </w:p>
    <w:p w14:paraId="196C8062" w14:textId="77777777" w:rsidR="009D397F" w:rsidRPr="004B48EB" w:rsidRDefault="009D397F">
      <w:pPr>
        <w:numPr>
          <w:ilvl w:val="0"/>
          <w:numId w:val="148"/>
        </w:numPr>
        <w:spacing w:line="259" w:lineRule="auto"/>
        <w:ind w:left="714" w:hanging="357"/>
        <w:jc w:val="both"/>
        <w:rPr>
          <w:rFonts w:ascii="Times New Roman" w:eastAsia="Calibri" w:hAnsi="Times New Roman" w:cs="Times New Roman"/>
          <w:b/>
          <w:bCs/>
          <w:szCs w:val="16"/>
        </w:rPr>
      </w:pPr>
      <w:r w:rsidRPr="004B48EB">
        <w:rPr>
          <w:rFonts w:ascii="Times New Roman" w:eastAsia="Calibri" w:hAnsi="Times New Roman" w:cs="Times New Roman"/>
          <w:bCs/>
          <w:szCs w:val="16"/>
        </w:rPr>
        <w:t>3 esetkonferencián,</w:t>
      </w:r>
    </w:p>
    <w:p w14:paraId="7285DDE8" w14:textId="77777777" w:rsidR="009D397F" w:rsidRPr="004B48EB" w:rsidRDefault="009D397F">
      <w:pPr>
        <w:numPr>
          <w:ilvl w:val="0"/>
          <w:numId w:val="148"/>
        </w:numPr>
        <w:spacing w:line="259" w:lineRule="auto"/>
        <w:ind w:left="714" w:hanging="357"/>
        <w:jc w:val="both"/>
        <w:rPr>
          <w:rFonts w:ascii="Times New Roman" w:eastAsia="Calibri" w:hAnsi="Times New Roman" w:cs="Times New Roman"/>
          <w:b/>
          <w:bCs/>
          <w:szCs w:val="16"/>
        </w:rPr>
      </w:pPr>
      <w:r w:rsidRPr="004B48EB">
        <w:rPr>
          <w:rFonts w:ascii="Times New Roman" w:eastAsia="Calibri" w:hAnsi="Times New Roman" w:cs="Times New Roman"/>
          <w:bCs/>
          <w:szCs w:val="16"/>
        </w:rPr>
        <w:t>9 szakmaközi megbeszélésen (1 alkalommal előadóként).</w:t>
      </w:r>
    </w:p>
    <w:p w14:paraId="636E6433" w14:textId="77777777" w:rsidR="00582128" w:rsidRPr="004B48EB" w:rsidRDefault="00582128" w:rsidP="004D67D3">
      <w:pPr>
        <w:jc w:val="both"/>
        <w:rPr>
          <w:rFonts w:ascii="Times New Roman" w:hAnsi="Times New Roman" w:cs="Times New Roman"/>
          <w:b/>
        </w:rPr>
      </w:pPr>
      <w:r w:rsidRPr="004B48EB">
        <w:rPr>
          <w:rFonts w:ascii="Times New Roman" w:hAnsi="Times New Roman" w:cs="Times New Roman"/>
        </w:rPr>
        <w:t>Az esetkonferenciákon szakmai tanácsokkal segítette a szakemberek együttműködését, az esetek előre jutását.</w:t>
      </w:r>
      <w:r w:rsidR="004D67D3" w:rsidRPr="004B48EB">
        <w:rPr>
          <w:rFonts w:ascii="Times New Roman" w:hAnsi="Times New Roman" w:cs="Times New Roman"/>
        </w:rPr>
        <w:t xml:space="preserve"> </w:t>
      </w:r>
      <w:r w:rsidRPr="004B48EB">
        <w:rPr>
          <w:rFonts w:ascii="Times New Roman" w:hAnsi="Times New Roman" w:cs="Times New Roman"/>
        </w:rPr>
        <w:t>A hatósági intézkedéssel érintett gyermekek gondozása során a jelzések másolatát továbbította a szolgálat gondozásba bevont családsegítői felé. Összegyűjtötte a települések jelzőrendszeri felelősei által készített helyi jelzőrendszeri intézkedési terveket, a szakmaközi megbeszélések meghívóit.</w:t>
      </w:r>
      <w:r w:rsidRPr="004B48EB">
        <w:rPr>
          <w:rFonts w:ascii="Times New Roman" w:hAnsi="Times New Roman" w:cs="Times New Roman"/>
          <w:b/>
        </w:rPr>
        <w:t xml:space="preserve"> </w:t>
      </w:r>
    </w:p>
    <w:p w14:paraId="1D06E83F" w14:textId="77777777" w:rsidR="00582128" w:rsidRPr="004B48EB" w:rsidRDefault="00582128" w:rsidP="00582128">
      <w:pPr>
        <w:pStyle w:val="Szvegtrzs3"/>
        <w:jc w:val="both"/>
        <w:rPr>
          <w:rFonts w:ascii="Times New Roman" w:hAnsi="Times New Roman" w:cs="Times New Roman"/>
          <w:b w:val="0"/>
          <w:sz w:val="22"/>
        </w:rPr>
      </w:pPr>
      <w:r w:rsidRPr="004B48EB">
        <w:rPr>
          <w:rFonts w:ascii="Times New Roman" w:hAnsi="Times New Roman" w:cs="Times New Roman"/>
          <w:b w:val="0"/>
          <w:sz w:val="22"/>
        </w:rPr>
        <w:t>Szorgalmazta a települési jelzőrendszeri lista elkészítését, aktualizá</w:t>
      </w:r>
      <w:r w:rsidR="002817B6" w:rsidRPr="004B48EB">
        <w:rPr>
          <w:rFonts w:ascii="Times New Roman" w:hAnsi="Times New Roman" w:cs="Times New Roman"/>
          <w:b w:val="0"/>
          <w:sz w:val="22"/>
        </w:rPr>
        <w:t>lá</w:t>
      </w:r>
      <w:r w:rsidRPr="004B48EB">
        <w:rPr>
          <w:rFonts w:ascii="Times New Roman" w:hAnsi="Times New Roman" w:cs="Times New Roman"/>
          <w:b w:val="0"/>
          <w:sz w:val="22"/>
        </w:rPr>
        <w:t>sát, azokat minden szolgálattól bekérte.</w:t>
      </w:r>
    </w:p>
    <w:p w14:paraId="2D088C0F" w14:textId="17112D84" w:rsidR="00582128" w:rsidRPr="004674BD" w:rsidRDefault="00582128" w:rsidP="00582128">
      <w:pPr>
        <w:pStyle w:val="Szvegtrzs3"/>
        <w:jc w:val="both"/>
        <w:rPr>
          <w:rFonts w:ascii="Times New Roman" w:hAnsi="Times New Roman" w:cs="Times New Roman"/>
          <w:b w:val="0"/>
          <w:sz w:val="22"/>
        </w:rPr>
      </w:pPr>
      <w:r w:rsidRPr="004B48EB">
        <w:rPr>
          <w:rFonts w:ascii="Times New Roman" w:hAnsi="Times New Roman" w:cs="Times New Roman"/>
          <w:b w:val="0"/>
          <w:sz w:val="22"/>
        </w:rPr>
        <w:t xml:space="preserve">Fogadta a szolgálat által gyűjtött heti </w:t>
      </w:r>
      <w:r w:rsidR="004D67D3" w:rsidRPr="004B48EB">
        <w:rPr>
          <w:rFonts w:ascii="Times New Roman" w:hAnsi="Times New Roman" w:cs="Times New Roman"/>
          <w:b w:val="0"/>
          <w:sz w:val="22"/>
        </w:rPr>
        <w:t xml:space="preserve">jelzőrendszeri </w:t>
      </w:r>
      <w:r w:rsidRPr="004B48EB">
        <w:rPr>
          <w:rFonts w:ascii="Times New Roman" w:hAnsi="Times New Roman" w:cs="Times New Roman"/>
          <w:b w:val="0"/>
          <w:sz w:val="22"/>
        </w:rPr>
        <w:t>jelzéseket és azokhoz kötődő intézkedéseket, amelyekből negyedévente statisztikát készített. 20</w:t>
      </w:r>
      <w:r w:rsidR="006115C6" w:rsidRPr="004B48EB">
        <w:rPr>
          <w:rFonts w:ascii="Times New Roman" w:hAnsi="Times New Roman" w:cs="Times New Roman"/>
          <w:b w:val="0"/>
          <w:sz w:val="22"/>
        </w:rPr>
        <w:t>2</w:t>
      </w:r>
      <w:r w:rsidR="009D397F" w:rsidRPr="004B48EB">
        <w:rPr>
          <w:rFonts w:ascii="Times New Roman" w:hAnsi="Times New Roman" w:cs="Times New Roman"/>
          <w:b w:val="0"/>
          <w:sz w:val="22"/>
        </w:rPr>
        <w:t>2</w:t>
      </w:r>
      <w:r w:rsidRPr="004B48EB">
        <w:rPr>
          <w:rFonts w:ascii="Times New Roman" w:hAnsi="Times New Roman" w:cs="Times New Roman"/>
          <w:b w:val="0"/>
          <w:sz w:val="22"/>
        </w:rPr>
        <w:t xml:space="preserve">. </w:t>
      </w:r>
      <w:r w:rsidRPr="004674BD">
        <w:rPr>
          <w:rFonts w:ascii="Times New Roman" w:hAnsi="Times New Roman" w:cs="Times New Roman"/>
          <w:b w:val="0"/>
          <w:sz w:val="22"/>
        </w:rPr>
        <w:t>január hónapban az előző évi adatokból értékelést készített, amelyet a szolgálatok családsegítőinek email-ben is megküldött.</w:t>
      </w:r>
    </w:p>
    <w:p w14:paraId="3BF1E6C1" w14:textId="77777777" w:rsidR="00CD2901" w:rsidRPr="004674BD" w:rsidRDefault="00CD2901" w:rsidP="00E53685">
      <w:pPr>
        <w:jc w:val="both"/>
        <w:rPr>
          <w:rFonts w:ascii="Times New Roman" w:hAnsi="Times New Roman" w:cs="Times New Roman"/>
          <w:b/>
        </w:rPr>
      </w:pPr>
    </w:p>
    <w:p w14:paraId="4A2E42A5" w14:textId="77777777" w:rsidR="00E53685" w:rsidRPr="004674BD" w:rsidRDefault="00CB41B3" w:rsidP="00E53685">
      <w:pPr>
        <w:jc w:val="both"/>
        <w:rPr>
          <w:rFonts w:ascii="Times New Roman" w:hAnsi="Times New Roman" w:cs="Times New Roman"/>
          <w:b/>
        </w:rPr>
      </w:pPr>
      <w:r w:rsidRPr="004674BD">
        <w:rPr>
          <w:rFonts w:ascii="Times New Roman" w:hAnsi="Times New Roman" w:cs="Times New Roman"/>
          <w:b/>
        </w:rPr>
        <w:t>D/</w:t>
      </w:r>
      <w:r w:rsidR="00E53685" w:rsidRPr="004674BD">
        <w:rPr>
          <w:rFonts w:ascii="Times New Roman" w:hAnsi="Times New Roman" w:cs="Times New Roman"/>
          <w:b/>
        </w:rPr>
        <w:t>A</w:t>
      </w:r>
      <w:r w:rsidR="001627BA" w:rsidRPr="004674BD">
        <w:rPr>
          <w:rFonts w:ascii="Times New Roman" w:hAnsi="Times New Roman" w:cs="Times New Roman"/>
          <w:b/>
        </w:rPr>
        <w:t xml:space="preserve"> </w:t>
      </w:r>
      <w:r w:rsidR="00E53685" w:rsidRPr="004674BD">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4674BD" w:rsidRDefault="00E53685" w:rsidP="00E53685">
      <w:pPr>
        <w:jc w:val="both"/>
        <w:rPr>
          <w:rFonts w:ascii="Times New Roman" w:hAnsi="Times New Roman" w:cs="Times New Roman"/>
          <w:b/>
          <w:u w:val="single"/>
        </w:rPr>
      </w:pPr>
    </w:p>
    <w:p w14:paraId="2DB20EB6" w14:textId="77777777" w:rsidR="00C924BC" w:rsidRPr="004674BD" w:rsidRDefault="00C924BC" w:rsidP="00C924BC">
      <w:pPr>
        <w:jc w:val="both"/>
        <w:rPr>
          <w:rFonts w:ascii="Times New Roman" w:hAnsi="Times New Roman" w:cs="Times New Roman"/>
          <w:b/>
        </w:rPr>
      </w:pPr>
      <w:r w:rsidRPr="004674BD">
        <w:rPr>
          <w:rFonts w:ascii="Times New Roman" w:hAnsi="Times New Roman" w:cs="Times New Roman"/>
          <w:b/>
        </w:rPr>
        <w:t>Az ellátás igénybevételének módja</w:t>
      </w:r>
    </w:p>
    <w:p w14:paraId="22EB20AE"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31516E68" w14:textId="77777777" w:rsidR="00251069" w:rsidRPr="004674BD" w:rsidRDefault="00C924BC" w:rsidP="00C924BC">
      <w:pPr>
        <w:ind w:right="150"/>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4674BD" w:rsidRDefault="00251069" w:rsidP="00C924BC">
      <w:pPr>
        <w:jc w:val="both"/>
        <w:rPr>
          <w:rFonts w:ascii="Times New Roman" w:hAnsi="Times New Roman" w:cs="Times New Roman"/>
        </w:rPr>
      </w:pPr>
    </w:p>
    <w:p w14:paraId="7CD09B63" w14:textId="1D1DC528"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védelembe vétel, nevelésbe vétel</w:t>
      </w:r>
      <w:r w:rsidR="006115C6" w:rsidRPr="004674BD">
        <w:rPr>
          <w:rFonts w:ascii="Times New Roman" w:hAnsi="Times New Roman" w:cs="Times New Roman"/>
        </w:rPr>
        <w:t xml:space="preserve">, </w:t>
      </w:r>
      <w:proofErr w:type="spellStart"/>
      <w:r w:rsidR="006115C6" w:rsidRPr="004674BD">
        <w:rPr>
          <w:rFonts w:ascii="Times New Roman" w:hAnsi="Times New Roman" w:cs="Times New Roman"/>
        </w:rPr>
        <w:t>családbafogadás</w:t>
      </w:r>
      <w:proofErr w:type="spellEnd"/>
      <w:r w:rsidRPr="004674BD">
        <w:rPr>
          <w:rFonts w:ascii="Times New Roman" w:hAnsi="Times New Roman" w:cs="Times New Roman"/>
        </w:rPr>
        <w:t>).</w:t>
      </w:r>
    </w:p>
    <w:p w14:paraId="289EB214" w14:textId="77777777" w:rsidR="009D397F" w:rsidRPr="004674BD" w:rsidRDefault="009D397F" w:rsidP="009D397F">
      <w:pPr>
        <w:ind w:right="147"/>
        <w:jc w:val="both"/>
        <w:rPr>
          <w:rFonts w:ascii="Times New Roman" w:eastAsia="Calibri" w:hAnsi="Times New Roman" w:cs="Times New Roman"/>
        </w:rPr>
      </w:pPr>
      <w:r w:rsidRPr="004674BD">
        <w:rPr>
          <w:rFonts w:ascii="Times New Roman" w:eastAsia="Calibri" w:hAnsi="Times New Roman" w:cs="Times New Roman"/>
        </w:rPr>
        <w:t xml:space="preserve">A Gyámhivatali határozatot követően a hatósági intézkedéssel érintett család/gyermek ellátását a Gyámhivatal által </w:t>
      </w:r>
      <w:r w:rsidRPr="004B48EB">
        <w:rPr>
          <w:rFonts w:ascii="Times New Roman" w:eastAsia="Calibri" w:hAnsi="Times New Roman" w:cs="Times New Roman"/>
        </w:rPr>
        <w:t xml:space="preserve">jóvágyott, Gyermekeink védelmében elnevezésű rendszerben (GYVR-ben) rögzített </w:t>
      </w:r>
      <w:r w:rsidRPr="004674BD">
        <w:rPr>
          <w:rFonts w:ascii="Times New Roman" w:eastAsia="Calibri" w:hAnsi="Times New Roman" w:cs="Times New Roman"/>
        </w:rPr>
        <w:t>gondozási</w:t>
      </w:r>
      <w:r w:rsidRPr="004674BD">
        <w:rPr>
          <w:rFonts w:ascii="Times New Roman" w:eastAsia="Calibri" w:hAnsi="Times New Roman" w:cs="Times New Roman"/>
          <w:color w:val="FF0000"/>
        </w:rPr>
        <w:t>-</w:t>
      </w:r>
      <w:r w:rsidRPr="004674BD">
        <w:rPr>
          <w:rFonts w:ascii="Times New Roman" w:eastAsia="Calibri" w:hAnsi="Times New Roman" w:cs="Times New Roman"/>
        </w:rPr>
        <w:t>nevelési terv alapján biztosítja.</w:t>
      </w:r>
    </w:p>
    <w:p w14:paraId="3EFE5F6B" w14:textId="77777777" w:rsidR="00251069" w:rsidRPr="004674BD" w:rsidRDefault="00251069" w:rsidP="00C924BC">
      <w:pPr>
        <w:jc w:val="both"/>
        <w:rPr>
          <w:rFonts w:ascii="Times New Roman" w:hAnsi="Times New Roman" w:cs="Times New Roman"/>
        </w:rPr>
      </w:pPr>
    </w:p>
    <w:p w14:paraId="3F9F5CCB"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 xml:space="preserve">A szolgáltatás igénybevételének feltételeiről a kérelem benyújtásakor a kérelmezőt </w:t>
      </w:r>
      <w:r w:rsidRPr="004674BD">
        <w:rPr>
          <w:rFonts w:ascii="Times New Roman" w:hAnsi="Times New Roman" w:cs="Times New Roman"/>
          <w:b/>
        </w:rPr>
        <w:t>tájékoztatni kell</w:t>
      </w:r>
      <w:r w:rsidRPr="004674BD">
        <w:rPr>
          <w:rFonts w:ascii="Times New Roman" w:hAnsi="Times New Roman" w:cs="Times New Roman"/>
        </w:rPr>
        <w:t xml:space="preserve"> az alábbiakról:</w:t>
      </w:r>
    </w:p>
    <w:p w14:paraId="26218DC9"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70492006"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405E7560"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02C9ACA2"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0DF084A4" w14:textId="77777777" w:rsidR="00C924BC" w:rsidRPr="004674BD" w:rsidRDefault="00C924BC">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gyermekjogi képviselő elérhetőségéről.</w:t>
      </w:r>
    </w:p>
    <w:p w14:paraId="5F1D4D7D"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lastRenderedPageBreak/>
        <w:t>Az ellátásra jogosult gyermek törvényes képviselője, illetve a fiatal felnőtt köteles</w:t>
      </w:r>
    </w:p>
    <w:p w14:paraId="023290F3"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68EF7A44"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w:t>
      </w:r>
    </w:p>
    <w:p w14:paraId="46326131"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jogosultsági feltételekben, valamint a személyazonosító adatokban beállott változásokról.</w:t>
      </w:r>
    </w:p>
    <w:p w14:paraId="15C76128" w14:textId="77777777" w:rsidR="00C924BC" w:rsidRPr="004674BD" w:rsidRDefault="00C924BC" w:rsidP="00C924BC">
      <w:pPr>
        <w:ind w:right="150"/>
        <w:jc w:val="both"/>
        <w:rPr>
          <w:rFonts w:ascii="Times New Roman" w:hAnsi="Times New Roman" w:cs="Times New Roman"/>
        </w:rPr>
      </w:pPr>
    </w:p>
    <w:p w14:paraId="1CE6F28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4674BD" w:rsidRDefault="00251069" w:rsidP="00251069">
      <w:pPr>
        <w:jc w:val="both"/>
        <w:rPr>
          <w:rFonts w:ascii="Times New Roman" w:hAnsi="Times New Roman" w:cs="Times New Roman"/>
        </w:rPr>
      </w:pPr>
    </w:p>
    <w:p w14:paraId="0312302C"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74E8BDF8" w14:textId="7B38C892" w:rsidR="00FA1A00" w:rsidRPr="004B48EB" w:rsidRDefault="00C924BC" w:rsidP="00FA1A00">
      <w:pPr>
        <w:jc w:val="both"/>
        <w:rPr>
          <w:rFonts w:ascii="Times New Roman" w:eastAsia="Calibri" w:hAnsi="Times New Roman" w:cs="Times New Roman"/>
        </w:rPr>
      </w:pPr>
      <w:r w:rsidRPr="004674BD">
        <w:rPr>
          <w:rFonts w:ascii="Times New Roman" w:hAnsi="Times New Roman" w:cs="Times New Roman"/>
        </w:rPr>
        <w:t xml:space="preserve">A szakmai vezető a </w:t>
      </w:r>
      <w:r w:rsidR="00057526" w:rsidRPr="004674BD">
        <w:rPr>
          <w:rFonts w:ascii="Times New Roman" w:hAnsi="Times New Roman" w:cs="Times New Roman"/>
        </w:rPr>
        <w:t>415</w:t>
      </w:r>
      <w:r w:rsidRPr="004674BD">
        <w:rPr>
          <w:rFonts w:ascii="Times New Roman" w:hAnsi="Times New Roman" w:cs="Times New Roman"/>
        </w:rPr>
        <w:t>/20</w:t>
      </w:r>
      <w:r w:rsidR="00057526" w:rsidRPr="004674BD">
        <w:rPr>
          <w:rFonts w:ascii="Times New Roman" w:hAnsi="Times New Roman" w:cs="Times New Roman"/>
        </w:rPr>
        <w:t>1</w:t>
      </w:r>
      <w:r w:rsidR="002C0684" w:rsidRPr="004674BD">
        <w:rPr>
          <w:rFonts w:ascii="Times New Roman" w:hAnsi="Times New Roman" w:cs="Times New Roman"/>
        </w:rPr>
        <w:t>5</w:t>
      </w:r>
      <w:r w:rsidRPr="004674BD">
        <w:rPr>
          <w:rFonts w:ascii="Times New Roman" w:hAnsi="Times New Roman" w:cs="Times New Roman"/>
        </w:rPr>
        <w:t>. (XI</w:t>
      </w:r>
      <w:r w:rsidR="00057526" w:rsidRPr="004674BD">
        <w:rPr>
          <w:rFonts w:ascii="Times New Roman" w:hAnsi="Times New Roman" w:cs="Times New Roman"/>
        </w:rPr>
        <w:t>I</w:t>
      </w:r>
      <w:r w:rsidRPr="004674BD">
        <w:rPr>
          <w:rFonts w:ascii="Times New Roman" w:hAnsi="Times New Roman" w:cs="Times New Roman"/>
        </w:rPr>
        <w:t>.2</w:t>
      </w:r>
      <w:r w:rsidR="00057526" w:rsidRPr="004674BD">
        <w:rPr>
          <w:rFonts w:ascii="Times New Roman" w:hAnsi="Times New Roman" w:cs="Times New Roman"/>
        </w:rPr>
        <w:t>3</w:t>
      </w:r>
      <w:r w:rsidRPr="004674BD">
        <w:rPr>
          <w:rFonts w:ascii="Times New Roman" w:hAnsi="Times New Roman" w:cs="Times New Roman"/>
        </w:rPr>
        <w:t xml:space="preserve">.) Kormányrendelet </w:t>
      </w:r>
      <w:r w:rsidRPr="004B48EB">
        <w:rPr>
          <w:rFonts w:ascii="Times New Roman" w:hAnsi="Times New Roman" w:cs="Times New Roman"/>
        </w:rPr>
        <w:t xml:space="preserve">alapján az </w:t>
      </w:r>
      <w:proofErr w:type="spellStart"/>
      <w:r w:rsidRPr="004B48EB">
        <w:rPr>
          <w:rFonts w:ascii="Times New Roman" w:hAnsi="Times New Roman" w:cs="Times New Roman"/>
        </w:rPr>
        <w:t>igénybevevői</w:t>
      </w:r>
      <w:proofErr w:type="spellEnd"/>
      <w:r w:rsidRPr="004B48EB">
        <w:rPr>
          <w:rFonts w:ascii="Times New Roman" w:hAnsi="Times New Roman" w:cs="Times New Roman"/>
        </w:rPr>
        <w:t xml:space="preserve"> nyilvántartásban </w:t>
      </w:r>
      <w:r w:rsidR="00FA1A00" w:rsidRPr="004B48EB">
        <w:rPr>
          <w:rFonts w:ascii="Times New Roman" w:eastAsia="Calibri" w:hAnsi="Times New Roman" w:cs="Times New Roman"/>
        </w:rPr>
        <w:t>az első interjúval lezárható eset jelentését az adott napot követő nap 24 óráig teljesíti. Távollét esetén a család és gyermekjóléti szolgálat vezetője tesz eleget a jelentési kötelezettségnek.</w:t>
      </w:r>
    </w:p>
    <w:p w14:paraId="1FCCDACB" w14:textId="77777777" w:rsidR="00FA1A00" w:rsidRPr="004B48EB" w:rsidRDefault="00FA1A00" w:rsidP="00FA1A00">
      <w:pPr>
        <w:spacing w:after="160" w:line="259" w:lineRule="auto"/>
        <w:jc w:val="both"/>
        <w:rPr>
          <w:rFonts w:ascii="Times New Roman" w:eastAsia="Calibri" w:hAnsi="Times New Roman" w:cs="Times New Roman"/>
        </w:rPr>
      </w:pPr>
      <w:r w:rsidRPr="004B48EB">
        <w:rPr>
          <w:rFonts w:ascii="Times New Roman" w:eastAsia="Calibri" w:hAnsi="Times New Roman" w:cs="Times New Roman"/>
        </w:rPr>
        <w:t xml:space="preserve">2021.07.01-től indult el a </w:t>
      </w:r>
      <w:r w:rsidRPr="004B48EB">
        <w:rPr>
          <w:rFonts w:ascii="Times New Roman" w:eastAsia="Calibri" w:hAnsi="Times New Roman" w:cs="Times New Roman"/>
          <w:b/>
          <w:bCs/>
        </w:rPr>
        <w:t>Gyermekeink védelmében elnevezésű informatikai rendszer</w:t>
      </w:r>
      <w:r w:rsidRPr="004B48EB">
        <w:rPr>
          <w:rFonts w:ascii="Times New Roman" w:eastAsia="Calibri" w:hAnsi="Times New Roman" w:cs="Times New Roman"/>
        </w:rPr>
        <w:t xml:space="preserve"> (GYVR), amelynek működése még nem teljes és nem is teljesen zökkenőmentes. A szakemberek folyamatosan töltik fel a megfelelő adatlapokat; ha hibát észlelnek, azt jelzik a Magyar Államkincstár felé. A rendszer automatikusan átadja a hatósági intézkedéssel érintett gyermekek adatait a TEVADMIN-KENYSZI rendszernek.</w:t>
      </w:r>
    </w:p>
    <w:p w14:paraId="00038A18" w14:textId="10F24F6D" w:rsidR="00A7285E" w:rsidRPr="004674BD" w:rsidRDefault="00A7285E" w:rsidP="00FA1A00">
      <w:pPr>
        <w:jc w:val="both"/>
        <w:rPr>
          <w:rFonts w:ascii="Times New Roman" w:hAnsi="Times New Roman" w:cs="Times New Roman"/>
        </w:rPr>
      </w:pPr>
      <w:r w:rsidRPr="004674BD">
        <w:rPr>
          <w:rFonts w:ascii="Times New Roman" w:hAnsi="Times New Roman" w:cs="Times New Roman"/>
          <w:bCs/>
        </w:rPr>
        <w:t xml:space="preserve">Az adatvédelmi szabályokat részletesen az intézmény </w:t>
      </w:r>
      <w:r w:rsidRPr="004674BD">
        <w:rPr>
          <w:rFonts w:ascii="Times New Roman" w:hAnsi="Times New Roman" w:cs="Times New Roman"/>
          <w:b/>
        </w:rPr>
        <w:t>Adatvédelmi és adatbiztonsági szabályzata</w:t>
      </w:r>
      <w:r w:rsidRPr="004674BD">
        <w:rPr>
          <w:rFonts w:ascii="Times New Roman" w:hAnsi="Times New Roman" w:cs="Times New Roman"/>
          <w:bCs/>
        </w:rPr>
        <w:t xml:space="preserve"> szabályozza. </w:t>
      </w:r>
      <w:r w:rsidRPr="004674BD">
        <w:rPr>
          <w:rFonts w:ascii="Times New Roman" w:hAnsi="Times New Roman" w:cs="Times New Roman"/>
        </w:rPr>
        <w:t>A szabályzat meghatározza az intézményben folytatott adatkezelések működésének jogszerű rendjét, valamint biztosítja az adatvédelem alkotmányos elveinek, az információs önrendelkezési jognak és az adatbiztonság követelményeinek érvényesülését. Célja továbbá a hivatali ügyintézés során az érintettek személyes adatainak védelme és a közérdekű adatok nyilvánosságának biztosítása.</w:t>
      </w:r>
    </w:p>
    <w:p w14:paraId="22D5704B" w14:textId="77777777" w:rsidR="00A7285E" w:rsidRPr="004674BD" w:rsidRDefault="00A7285E" w:rsidP="00A7285E">
      <w:pPr>
        <w:jc w:val="both"/>
        <w:rPr>
          <w:rFonts w:ascii="Times New Roman" w:hAnsi="Times New Roman" w:cs="Times New Roman"/>
        </w:rPr>
      </w:pPr>
      <w:r w:rsidRPr="004674BD">
        <w:rPr>
          <w:rFonts w:ascii="Times New Roman" w:hAnsi="Times New Roman" w:cs="Times New Roman"/>
          <w:bCs/>
        </w:rPr>
        <w:t xml:space="preserve">Az igénybevevő nyilatkozik arról, hogy az </w:t>
      </w:r>
      <w:r w:rsidRPr="004674BD">
        <w:rPr>
          <w:rFonts w:ascii="Times New Roman" w:hAnsi="Times New Roman" w:cs="Times New Roman"/>
          <w:bCs/>
          <w:i/>
          <w:iCs/>
        </w:rPr>
        <w:t>Adatvédelmi tájékoztatóban</w:t>
      </w:r>
      <w:r w:rsidRPr="004674BD">
        <w:rPr>
          <w:rFonts w:ascii="Times New Roman" w:hAnsi="Times New Roman" w:cs="Times New Roman"/>
          <w:bCs/>
        </w:rPr>
        <w:t xml:space="preserve"> foglaltakat megismerte, a</w:t>
      </w:r>
      <w:r w:rsidRPr="004674BD">
        <w:rPr>
          <w:rFonts w:ascii="Times New Roman" w:hAnsi="Times New Roman" w:cs="Times New Roman"/>
        </w:rPr>
        <w:t>z adatai/gyermekei adatainak kezelése vonatkozásában a tájékoztatást megkapta. Tudomásul veszi és hozzájárul ahhoz, hogy az intézmény az adatait/gyermekei adatait a jogosultság időtartamára, illetve a jogosultság megszűnését követően a jogszabályokban meghatározott időtartam alatt a fenti tájékoztató szerint kezeli.</w:t>
      </w:r>
    </w:p>
    <w:p w14:paraId="6CC5EC34" w14:textId="77777777" w:rsidR="00A7285E" w:rsidRPr="004674BD" w:rsidRDefault="00A7285E" w:rsidP="00C924BC">
      <w:pPr>
        <w:jc w:val="both"/>
        <w:rPr>
          <w:rFonts w:ascii="Times New Roman" w:hAnsi="Times New Roman" w:cs="Times New Roman"/>
        </w:rPr>
      </w:pPr>
    </w:p>
    <w:p w14:paraId="76CEFA75" w14:textId="77777777" w:rsidR="00251069" w:rsidRPr="004674BD" w:rsidRDefault="00251069" w:rsidP="00C924BC">
      <w:pPr>
        <w:jc w:val="both"/>
        <w:rPr>
          <w:rFonts w:ascii="Times New Roman" w:hAnsi="Times New Roman" w:cs="Times New Roman"/>
        </w:rPr>
      </w:pPr>
    </w:p>
    <w:p w14:paraId="7D6B5DB3" w14:textId="77777777" w:rsidR="00251069" w:rsidRPr="004674BD" w:rsidRDefault="00251069" w:rsidP="00251069">
      <w:pPr>
        <w:jc w:val="both"/>
        <w:rPr>
          <w:rFonts w:ascii="Times New Roman" w:hAnsi="Times New Roman" w:cs="Times New Roman"/>
          <w:b/>
          <w:i/>
        </w:rPr>
      </w:pPr>
      <w:r w:rsidRPr="004674BD">
        <w:rPr>
          <w:rFonts w:ascii="Times New Roman" w:hAnsi="Times New Roman" w:cs="Times New Roman"/>
          <w:b/>
          <w:i/>
        </w:rPr>
        <w:t>Térítési díj</w:t>
      </w:r>
    </w:p>
    <w:p w14:paraId="1AF69E55"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család- és gyermekjóléti központ által nyújtott szolgáltatás térítésmentes.</w:t>
      </w:r>
    </w:p>
    <w:p w14:paraId="0224D190" w14:textId="77777777" w:rsidR="00251069" w:rsidRPr="004674BD" w:rsidRDefault="00251069" w:rsidP="00251069">
      <w:pPr>
        <w:jc w:val="both"/>
        <w:rPr>
          <w:rFonts w:ascii="Times New Roman" w:hAnsi="Times New Roman" w:cs="Times New Roman"/>
        </w:rPr>
      </w:pPr>
    </w:p>
    <w:p w14:paraId="59883B02"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család- és gyermekjóléti központ szolgáltatásairól szóló tájékoztatás helyi módja</w:t>
      </w:r>
    </w:p>
    <w:p w14:paraId="5A4C9052" w14:textId="77777777" w:rsidR="00251069" w:rsidRPr="004674BD" w:rsidRDefault="00251069" w:rsidP="00251069">
      <w:pPr>
        <w:jc w:val="both"/>
        <w:rPr>
          <w:rFonts w:ascii="Times New Roman" w:hAnsi="Times New Roman" w:cs="Times New Roman"/>
          <w:b/>
        </w:rPr>
      </w:pPr>
    </w:p>
    <w:p w14:paraId="46498D67"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Központban az intézmény bejáratánál, a többi 36 településen a Polgármesteri Hivatalok faliújságjain kerül kifüggesztésre a Tanúsítvány arra vonatkozóan, hogy a szolgáltatás határozatlan idejű működési engedéllyel rendelkezik.</w:t>
      </w:r>
    </w:p>
    <w:p w14:paraId="589B7DAC" w14:textId="77777777" w:rsidR="00251069" w:rsidRPr="004674BD" w:rsidRDefault="00251069" w:rsidP="00251069">
      <w:pPr>
        <w:jc w:val="both"/>
        <w:rPr>
          <w:rFonts w:ascii="Times New Roman" w:hAnsi="Times New Roman" w:cs="Times New Roman"/>
        </w:rPr>
      </w:pPr>
    </w:p>
    <w:p w14:paraId="60310B7F"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 Polgármesteri Hivatalok faliújságjain</w:t>
      </w:r>
      <w:r w:rsidR="001303DB" w:rsidRPr="004674BD">
        <w:rPr>
          <w:rFonts w:ascii="Times New Roman" w:hAnsi="Times New Roman" w:cs="Times New Roman"/>
        </w:rPr>
        <w:t>, illetve az óvodai és iskolai szociális segítésről szóló tájékoz</w:t>
      </w:r>
      <w:r w:rsidR="00CD6C11" w:rsidRPr="004674BD">
        <w:rPr>
          <w:rFonts w:ascii="Times New Roman" w:hAnsi="Times New Roman" w:cs="Times New Roman"/>
        </w:rPr>
        <w:t>tató</w:t>
      </w:r>
      <w:r w:rsidR="001303DB" w:rsidRPr="004674BD">
        <w:rPr>
          <w:rFonts w:ascii="Times New Roman" w:hAnsi="Times New Roman" w:cs="Times New Roman"/>
        </w:rPr>
        <w:t xml:space="preserve"> az oktatási-, nevelési intézményekben</w:t>
      </w:r>
      <w:r w:rsidRPr="004674BD">
        <w:rPr>
          <w:rFonts w:ascii="Times New Roman" w:hAnsi="Times New Roman" w:cs="Times New Roman"/>
        </w:rPr>
        <w:t xml:space="preserve"> ki</w:t>
      </w:r>
      <w:r w:rsidR="001303DB" w:rsidRPr="004674BD">
        <w:rPr>
          <w:rFonts w:ascii="Times New Roman" w:hAnsi="Times New Roman" w:cs="Times New Roman"/>
        </w:rPr>
        <w:t>függesztésre kerül</w:t>
      </w:r>
      <w:r w:rsidRPr="004674BD">
        <w:rPr>
          <w:rFonts w:ascii="Times New Roman" w:hAnsi="Times New Roman" w:cs="Times New Roman"/>
        </w:rPr>
        <w:t xml:space="preserve">. </w:t>
      </w:r>
    </w:p>
    <w:p w14:paraId="5492E31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Ezen túlmenően az intézmény honlapján (</w:t>
      </w:r>
      <w:hyperlink r:id="rId25" w:history="1">
        <w:r w:rsidRPr="004674BD">
          <w:rPr>
            <w:rFonts w:ascii="Times New Roman" w:hAnsi="Times New Roman" w:cs="Times New Roman"/>
          </w:rPr>
          <w:t>www.szocialiskozpont.hu</w:t>
        </w:r>
      </w:hyperlink>
      <w:r w:rsidRPr="004674BD">
        <w:rPr>
          <w:rFonts w:ascii="Times New Roman" w:hAnsi="Times New Roman" w:cs="Times New Roman"/>
        </w:rPr>
        <w:t>), illetve a város honlapján (</w:t>
      </w:r>
      <w:hyperlink r:id="rId26" w:history="1">
        <w:r w:rsidRPr="004674BD">
          <w:rPr>
            <w:rStyle w:val="Hiperhivatkozs"/>
            <w:rFonts w:ascii="Times New Roman" w:hAnsi="Times New Roman"/>
            <w:color w:val="auto"/>
            <w:u w:val="none"/>
          </w:rPr>
          <w:t>www.marcali.hu</w:t>
        </w:r>
      </w:hyperlink>
      <w:r w:rsidRPr="004674BD">
        <w:rPr>
          <w:rFonts w:ascii="Times New Roman" w:hAnsi="Times New Roman" w:cs="Times New Roman"/>
        </w:rPr>
        <w:t xml:space="preserve">) is megtalálhatók a központtal kapcsolatos információk, tájékoztatók, a közvetített </w:t>
      </w:r>
      <w:r w:rsidRPr="004674BD">
        <w:rPr>
          <w:rFonts w:ascii="Times New Roman" w:hAnsi="Times New Roman" w:cs="Times New Roman"/>
        </w:rPr>
        <w:lastRenderedPageBreak/>
        <w:t>speciális szolgáltatások. A lakosságot folyamatosan tájékoztatjuk a helyi kábeltelevízión, tájékoztató füzeteken keresztül szolgáltatásainkról.</w:t>
      </w:r>
    </w:p>
    <w:p w14:paraId="221E24E0" w14:textId="1BABEAD2" w:rsidR="001303DB" w:rsidRPr="004674BD" w:rsidRDefault="001303DB" w:rsidP="00251069">
      <w:pPr>
        <w:jc w:val="both"/>
        <w:rPr>
          <w:rFonts w:ascii="Times New Roman" w:hAnsi="Times New Roman" w:cs="Times New Roman"/>
        </w:rPr>
      </w:pPr>
      <w:r w:rsidRPr="004674BD">
        <w:rPr>
          <w:rFonts w:ascii="Times New Roman" w:hAnsi="Times New Roman" w:cs="Times New Roman"/>
        </w:rPr>
        <w:t>Az óvodai és iskolai szociális segítésről a szülőket szülői értekezleteken szóban, és írásos „tájékoztató” megküldésével informáljuk.</w:t>
      </w:r>
    </w:p>
    <w:p w14:paraId="3FF63069" w14:textId="77777777" w:rsidR="00A7285E" w:rsidRPr="004674BD" w:rsidRDefault="00A7285E" w:rsidP="00251069">
      <w:pPr>
        <w:jc w:val="both"/>
        <w:rPr>
          <w:rFonts w:ascii="Times New Roman" w:hAnsi="Times New Roman" w:cs="Times New Roman"/>
        </w:rPr>
      </w:pPr>
    </w:p>
    <w:p w14:paraId="79795819" w14:textId="77777777" w:rsidR="00251069" w:rsidRPr="004674BD" w:rsidRDefault="00251069" w:rsidP="00C924BC">
      <w:pPr>
        <w:jc w:val="both"/>
        <w:rPr>
          <w:rFonts w:ascii="Times New Roman" w:hAnsi="Times New Roman" w:cs="Times New Roman"/>
        </w:rPr>
      </w:pPr>
    </w:p>
    <w:p w14:paraId="3F35B629"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0A9A1F23" w14:textId="77777777" w:rsidR="00251069" w:rsidRPr="004674BD" w:rsidRDefault="00251069" w:rsidP="00251069">
      <w:pPr>
        <w:jc w:val="both"/>
        <w:rPr>
          <w:rFonts w:ascii="Times New Roman" w:hAnsi="Times New Roman" w:cs="Times New Roman"/>
        </w:rPr>
      </w:pPr>
    </w:p>
    <w:p w14:paraId="55A925D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551D24FC"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4674BD" w:rsidRDefault="00251069" w:rsidP="00251069">
      <w:pPr>
        <w:jc w:val="both"/>
        <w:rPr>
          <w:rFonts w:ascii="Times New Roman" w:hAnsi="Times New Roman" w:cs="Times New Roman"/>
          <w:iCs/>
        </w:rPr>
      </w:pPr>
    </w:p>
    <w:p w14:paraId="335053F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2BB2FC0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az ellátás tartamáról és feltételeiről,</w:t>
      </w:r>
    </w:p>
    <w:p w14:paraId="23682A5E" w14:textId="77777777" w:rsidR="00251069" w:rsidRPr="004674BD" w:rsidRDefault="00251069">
      <w:pPr>
        <w:numPr>
          <w:ilvl w:val="0"/>
          <w:numId w:val="189"/>
        </w:numPr>
        <w:jc w:val="both"/>
        <w:rPr>
          <w:rFonts w:ascii="Times New Roman" w:hAnsi="Times New Roman" w:cs="Times New Roman"/>
        </w:rPr>
      </w:pPr>
      <w:r w:rsidRPr="004674BD">
        <w:rPr>
          <w:rFonts w:ascii="Times New Roman" w:hAnsi="Times New Roman" w:cs="Times New Roman"/>
        </w:rPr>
        <w:t>az intézmény által vezetett, reá vonatkozó nyilvántartásokról:</w:t>
      </w:r>
      <w:r w:rsidRPr="004674BD">
        <w:rPr>
          <w:rFonts w:ascii="Times New Roman" w:hAnsi="Times New Roman" w:cs="Times New Roman"/>
          <w:iCs/>
        </w:rPr>
        <w:t xml:space="preserve"> a róla készült adatokba, dokumentációba betekinteni, azokat megismerni, </w:t>
      </w:r>
      <w:r w:rsidRPr="004674BD">
        <w:rPr>
          <w:rFonts w:ascii="Times New Roman" w:hAnsi="Times New Roman" w:cs="Times New Roman"/>
        </w:rPr>
        <w:t>hogy az ellátás során a szolgáltató tudomására jutott személyes adatait bizalmasan kezeljék,</w:t>
      </w:r>
    </w:p>
    <w:p w14:paraId="6E2E3030" w14:textId="77777777" w:rsidR="00251069" w:rsidRPr="004674BD" w:rsidRDefault="00251069">
      <w:pPr>
        <w:pStyle w:val="Listaszerbekezds"/>
        <w:numPr>
          <w:ilvl w:val="0"/>
          <w:numId w:val="189"/>
        </w:numPr>
        <w:jc w:val="both"/>
        <w:rPr>
          <w:rFonts w:ascii="Times New Roman" w:hAnsi="Times New Roman" w:cs="Times New Roman"/>
          <w:sz w:val="22"/>
        </w:rPr>
      </w:pPr>
      <w:r w:rsidRPr="004674BD">
        <w:rPr>
          <w:rFonts w:ascii="Times New Roman" w:hAnsi="Times New Roman" w:cs="Times New Roman"/>
          <w:sz w:val="22"/>
        </w:rPr>
        <w:t>az intézmény házirendjéről,</w:t>
      </w:r>
    </w:p>
    <w:p w14:paraId="7CFB8BA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panaszjoga gyakorlásának módjáról:</w:t>
      </w:r>
      <w:r w:rsidRPr="004674BD">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4674BD" w:rsidRDefault="00251069" w:rsidP="00251069">
      <w:pPr>
        <w:ind w:left="708"/>
        <w:jc w:val="both"/>
        <w:rPr>
          <w:rFonts w:ascii="Times New Roman" w:hAnsi="Times New Roman" w:cs="Times New Roman"/>
        </w:rPr>
      </w:pPr>
    </w:p>
    <w:p w14:paraId="5487187E"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2D14CCC5"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12007531"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369C8130" w14:textId="77777777" w:rsidR="00251069" w:rsidRPr="004674BD" w:rsidRDefault="00251069" w:rsidP="00251069">
      <w:pPr>
        <w:ind w:left="720" w:right="150"/>
        <w:jc w:val="both"/>
        <w:rPr>
          <w:rFonts w:ascii="Times New Roman" w:hAnsi="Times New Roman" w:cs="Times New Roman"/>
        </w:rPr>
      </w:pPr>
    </w:p>
    <w:p w14:paraId="2D14E49B"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4674BD" w:rsidRDefault="00251069" w:rsidP="00251069">
      <w:pPr>
        <w:ind w:right="150"/>
        <w:jc w:val="both"/>
        <w:rPr>
          <w:rFonts w:ascii="Times New Roman" w:hAnsi="Times New Roman" w:cs="Times New Roman"/>
        </w:rPr>
      </w:pPr>
    </w:p>
    <w:p w14:paraId="53D067DB" w14:textId="0440057C" w:rsidR="00FA1A00" w:rsidRPr="004B48EB" w:rsidRDefault="00FA1A00" w:rsidP="00FA1A00">
      <w:pPr>
        <w:ind w:right="150"/>
        <w:jc w:val="both"/>
        <w:rPr>
          <w:rFonts w:ascii="Times New Roman" w:eastAsia="Calibri" w:hAnsi="Times New Roman" w:cs="Times New Roman"/>
        </w:rPr>
      </w:pPr>
      <w:r w:rsidRPr="004674BD">
        <w:rPr>
          <w:rFonts w:ascii="Times New Roman" w:eastAsia="Calibri" w:hAnsi="Times New Roman" w:cs="Times New Roman"/>
        </w:rPr>
        <w:t xml:space="preserve">A gyermek szülője - feltéve, hogy szülői felügyeleti jogát a bíróság nem szüntette meg -, törvényes képviselője, a korlátozottan cselekvőképes-, és a nagykorúvá vált gyermek a szolgáltató, intézmény vezetőjénél </w:t>
      </w:r>
      <w:r w:rsidRPr="004B48EB">
        <w:rPr>
          <w:rFonts w:ascii="Times New Roman" w:eastAsia="Calibri" w:hAnsi="Times New Roman" w:cs="Times New Roman"/>
          <w:i/>
          <w:iCs/>
        </w:rPr>
        <w:t xml:space="preserve">díjmentesen jogosult betekintést kérni </w:t>
      </w:r>
      <w:r w:rsidRPr="004B48EB">
        <w:rPr>
          <w:rFonts w:ascii="Times New Roman" w:eastAsia="Calibri" w:hAnsi="Times New Roman" w:cs="Times New Roman"/>
        </w:rPr>
        <w:t xml:space="preserve">a Gyermekeink védelmében elnevezésű informatikai rendszer törzsadat alrendszerében, valamint tervező és értékelő alrendszerében - a Gyvt. 136/A. § (6) bekezdésben és a 136. § (5) bekezdésében foglalt korlátozással - a gyermekre, illetve személyére vonatkozóan a szolgáltató, intézmény által kitöltött adatlapba. Jogosult arra, hogy az adatlapot nyomtatott formában </w:t>
      </w:r>
      <w:r w:rsidRPr="004B48EB">
        <w:rPr>
          <w:rFonts w:ascii="Times New Roman" w:eastAsia="Calibri" w:hAnsi="Times New Roman" w:cs="Times New Roman"/>
          <w:i/>
          <w:iCs/>
        </w:rPr>
        <w:t>díjmentesen</w:t>
      </w:r>
      <w:r w:rsidRPr="004B48EB">
        <w:rPr>
          <w:rFonts w:ascii="Times New Roman" w:eastAsia="Calibri" w:hAnsi="Times New Roman" w:cs="Times New Roman"/>
        </w:rPr>
        <w:t xml:space="preserve"> rendelkezésére </w:t>
      </w:r>
      <w:proofErr w:type="spellStart"/>
      <w:r w:rsidRPr="004B48EB">
        <w:rPr>
          <w:rFonts w:ascii="Times New Roman" w:eastAsia="Calibri" w:hAnsi="Times New Roman" w:cs="Times New Roman"/>
        </w:rPr>
        <w:t>bocsássák</w:t>
      </w:r>
      <w:proofErr w:type="spellEnd"/>
      <w:r w:rsidRPr="004B48EB">
        <w:rPr>
          <w:rFonts w:ascii="Times New Roman" w:eastAsia="Calibri" w:hAnsi="Times New Roman" w:cs="Times New Roman"/>
        </w:rPr>
        <w:t xml:space="preserve">. </w:t>
      </w:r>
    </w:p>
    <w:p w14:paraId="7D2D23CE" w14:textId="77777777" w:rsidR="00FA1A00" w:rsidRPr="004B48EB" w:rsidRDefault="00FA1A00" w:rsidP="00FA1A00">
      <w:pPr>
        <w:ind w:right="150"/>
        <w:jc w:val="both"/>
        <w:rPr>
          <w:rFonts w:ascii="Times New Roman" w:eastAsia="Calibri" w:hAnsi="Times New Roman" w:cs="Times New Roman"/>
        </w:rPr>
      </w:pPr>
      <w:r w:rsidRPr="004B48EB">
        <w:rPr>
          <w:rFonts w:ascii="Times New Roman" w:eastAsia="Calibri" w:hAnsi="Times New Roman" w:cs="Times New Roman"/>
        </w:rPr>
        <w:t>136/A. § (6) bekezdése szerint: Az érintett írásbeli hozzájárulása hiányában nem lehet betekinteni a másik szülőre vonatkozó, különleges adatot tartalmazó iratba, kivéve, ha az a gyermek érdekében kezdeményezett, a gyermek védelembe vételére vagy nevelésbe vételére irányuló gyámhatósági eljárás, illetve a gyermek elhelyezésének megváltoztatására, a szülői felügyeleti jog rendezésére vagy a kapcsolattartás szabályozására, megváltoztatására irányuló bírósági eljárás megindításához elengedhetetlenül szükséges.</w:t>
      </w:r>
    </w:p>
    <w:p w14:paraId="47C3A194" w14:textId="77777777" w:rsidR="00FA1A00" w:rsidRPr="004B48EB" w:rsidRDefault="00FA1A00" w:rsidP="00FA1A00">
      <w:pPr>
        <w:ind w:right="150"/>
        <w:jc w:val="both"/>
        <w:rPr>
          <w:rFonts w:ascii="Times New Roman" w:eastAsia="Calibri" w:hAnsi="Times New Roman" w:cs="Times New Roman"/>
        </w:rPr>
      </w:pPr>
      <w:r w:rsidRPr="004B48EB">
        <w:rPr>
          <w:rFonts w:ascii="Times New Roman" w:eastAsia="Calibri" w:hAnsi="Times New Roman" w:cs="Times New Roman"/>
        </w:rPr>
        <w:t xml:space="preserve">136. § (5) bekezdése szerint: </w:t>
      </w:r>
      <w:r w:rsidRPr="004B48EB">
        <w:rPr>
          <w:rFonts w:ascii="Times New Roman" w:eastAsia="Times New Roman" w:hAnsi="Times New Roman" w:cs="Times New Roman"/>
          <w:lang w:eastAsia="hu-HU"/>
        </w:rPr>
        <w:t xml:space="preserve">A személyes gondoskodást nyújtó gyermekjóléti szolgáltató tevékenységet végző szervezet alkalmazottja és vezetője, a gyermek és az őt nevelő szülő vagy a gyermek törvényes képviselője tartózkodási helyére vonatkozóan </w:t>
      </w:r>
      <w:r w:rsidRPr="004B48EB">
        <w:rPr>
          <w:rFonts w:ascii="Times New Roman" w:eastAsia="Times New Roman" w:hAnsi="Times New Roman" w:cs="Times New Roman"/>
          <w:i/>
          <w:iCs/>
          <w:lang w:eastAsia="hu-HU"/>
        </w:rPr>
        <w:t>megtagadhatja a szülő tájékoztatását, illetve korlátozhatja a szülő iratbetekintési jogát</w:t>
      </w:r>
      <w:r w:rsidRPr="004B48EB">
        <w:rPr>
          <w:rFonts w:ascii="Times New Roman" w:eastAsia="Times New Roman" w:hAnsi="Times New Roman" w:cs="Times New Roman"/>
          <w:lang w:eastAsia="hu-HU"/>
        </w:rPr>
        <w:t>, ha</w:t>
      </w:r>
    </w:p>
    <w:p w14:paraId="371A7B77" w14:textId="77777777" w:rsidR="00FA1A00" w:rsidRPr="004B48EB" w:rsidRDefault="00FA1A00" w:rsidP="00FA1A00">
      <w:pPr>
        <w:ind w:firstLine="240"/>
        <w:jc w:val="both"/>
        <w:rPr>
          <w:rFonts w:ascii="Times New Roman" w:eastAsia="Times New Roman" w:hAnsi="Times New Roman" w:cs="Times New Roman"/>
          <w:lang w:eastAsia="hu-HU"/>
        </w:rPr>
      </w:pPr>
      <w:r w:rsidRPr="004B48EB">
        <w:rPr>
          <w:rFonts w:ascii="Times New Roman" w:eastAsia="Times New Roman" w:hAnsi="Times New Roman" w:cs="Times New Roman"/>
          <w:i/>
          <w:iCs/>
          <w:lang w:eastAsia="hu-HU"/>
        </w:rPr>
        <w:t xml:space="preserve">a) </w:t>
      </w:r>
      <w:r w:rsidRPr="004B48EB">
        <w:rPr>
          <w:rFonts w:ascii="Times New Roman" w:eastAsia="Times New Roman" w:hAnsi="Times New Roman" w:cs="Times New Roman"/>
          <w:lang w:eastAsia="hu-HU"/>
        </w:rPr>
        <w:t>a szülő a gyermeke, a gyermeket nevelő másik szülő, a gyermeket gondozó személy vagy a gyermekkel egy háztartásban élő személy sérelmére elkövetett bűncselekmény miatt büntetőeljárás hatálya alatt áll,</w:t>
      </w:r>
    </w:p>
    <w:p w14:paraId="0DFF4FC3" w14:textId="77777777" w:rsidR="00FA1A00" w:rsidRPr="004B48EB" w:rsidRDefault="00FA1A00" w:rsidP="00FA1A00">
      <w:pPr>
        <w:ind w:firstLine="240"/>
        <w:jc w:val="both"/>
        <w:rPr>
          <w:rFonts w:ascii="Times New Roman" w:eastAsia="Times New Roman" w:hAnsi="Times New Roman" w:cs="Times New Roman"/>
          <w:lang w:eastAsia="hu-HU"/>
        </w:rPr>
      </w:pPr>
      <w:r w:rsidRPr="004B48EB">
        <w:rPr>
          <w:rFonts w:ascii="Times New Roman" w:eastAsia="Times New Roman" w:hAnsi="Times New Roman" w:cs="Times New Roman"/>
          <w:i/>
          <w:iCs/>
          <w:lang w:eastAsia="hu-HU"/>
        </w:rPr>
        <w:lastRenderedPageBreak/>
        <w:t xml:space="preserve">b) </w:t>
      </w:r>
      <w:r w:rsidRPr="004B48EB">
        <w:rPr>
          <w:rFonts w:ascii="Times New Roman" w:eastAsia="Times New Roman" w:hAnsi="Times New Roman" w:cs="Times New Roman"/>
          <w:lang w:eastAsia="hu-HU"/>
        </w:rPr>
        <w:t>a szülő ellen gyermeke, a gyermeket nevelő másik szülő, a gyermeket gondozó személy vagy a gyermekkel egy háztartásban élő személy sérelmére elkövetett, a hozzátartozók közötti erőszak miatt alkalmazható távoltartásról szóló törvényben meghatározott hozzátartozók közötti erőszak miatt alkalmazható ideiglenes megelőző távoltartó határozat vagy megelőző távoltartó határozat iránti eljárás van folyamatban, illetve a büntetőeljárás során vagy a pártfogó felügyelet magatartási szabályaként távoltartást rendeltek el, a távoltartás időtartamáig.</w:t>
      </w:r>
    </w:p>
    <w:p w14:paraId="16A3A2EA" w14:textId="77777777" w:rsidR="00FA1A00" w:rsidRPr="004B48EB" w:rsidRDefault="00FA1A00" w:rsidP="00FA1A00">
      <w:pPr>
        <w:ind w:right="150"/>
        <w:jc w:val="both"/>
        <w:rPr>
          <w:rFonts w:ascii="Times New Roman" w:eastAsia="Calibri" w:hAnsi="Times New Roman" w:cs="Times New Roman"/>
        </w:rPr>
      </w:pPr>
    </w:p>
    <w:p w14:paraId="1EADB1E4" w14:textId="77777777" w:rsidR="00FA1A00" w:rsidRPr="004B48EB" w:rsidRDefault="00FA1A00" w:rsidP="00FA1A00">
      <w:pPr>
        <w:ind w:right="150"/>
        <w:jc w:val="both"/>
        <w:rPr>
          <w:rFonts w:ascii="Times New Roman" w:eastAsia="Times New Roman" w:hAnsi="Times New Roman" w:cs="Times New Roman"/>
          <w:lang w:eastAsia="hu-HU"/>
        </w:rPr>
      </w:pPr>
      <w:r w:rsidRPr="004B48EB">
        <w:rPr>
          <w:rFonts w:ascii="Times New Roman" w:eastAsia="Calibri" w:hAnsi="Times New Roman" w:cs="Times New Roman"/>
        </w:rPr>
        <w:t xml:space="preserve">A gyermekjóléti szolgáltatás 40/A. § (2) bekezdés </w:t>
      </w:r>
      <w:r w:rsidRPr="004B48EB">
        <w:rPr>
          <w:rFonts w:ascii="Times New Roman" w:eastAsia="Calibri" w:hAnsi="Times New Roman" w:cs="Times New Roman"/>
          <w:i/>
          <w:iCs/>
        </w:rPr>
        <w:t xml:space="preserve">b) </w:t>
      </w:r>
      <w:r w:rsidRPr="004B48EB">
        <w:rPr>
          <w:rFonts w:ascii="Times New Roman" w:eastAsia="Calibri" w:hAnsi="Times New Roman" w:cs="Times New Roman"/>
        </w:rPr>
        <w:t xml:space="preserve">pont </w:t>
      </w:r>
      <w:proofErr w:type="spellStart"/>
      <w:r w:rsidRPr="004B48EB">
        <w:rPr>
          <w:rFonts w:ascii="Times New Roman" w:eastAsia="Calibri" w:hAnsi="Times New Roman" w:cs="Times New Roman"/>
        </w:rPr>
        <w:t>bd</w:t>
      </w:r>
      <w:proofErr w:type="spellEnd"/>
      <w:r w:rsidRPr="004B48EB">
        <w:rPr>
          <w:rFonts w:ascii="Times New Roman" w:eastAsia="Calibri" w:hAnsi="Times New Roman" w:cs="Times New Roman"/>
        </w:rPr>
        <w:t>) és be) alpont szerinti tevékenysége esetén (</w:t>
      </w:r>
      <w:r w:rsidRPr="004B48EB">
        <w:rPr>
          <w:rFonts w:ascii="Times New Roman" w:eastAsia="Calibri" w:hAnsi="Times New Roman" w:cs="Times New Roman"/>
          <w:i/>
          <w:iCs/>
        </w:rPr>
        <w:t>családjából kiemelt gyermek visszahelyezése kapcsán végzett szociális segítő munka és utógondozás esetén</w:t>
      </w:r>
      <w:r w:rsidRPr="004B48EB">
        <w:rPr>
          <w:rFonts w:ascii="Times New Roman" w:eastAsia="Calibri" w:hAnsi="Times New Roman" w:cs="Times New Roman"/>
        </w:rPr>
        <w:t xml:space="preserve">) a gyermek szülője </w:t>
      </w:r>
      <w:r w:rsidRPr="004B48EB">
        <w:rPr>
          <w:rFonts w:ascii="Times New Roman" w:eastAsia="Calibri" w:hAnsi="Times New Roman" w:cs="Times New Roman"/>
          <w:i/>
          <w:iCs/>
        </w:rPr>
        <w:t>díjmentesen jogosult betekintést kérni</w:t>
      </w:r>
      <w:r w:rsidRPr="004B48EB">
        <w:rPr>
          <w:rFonts w:ascii="Times New Roman" w:eastAsia="Calibri" w:hAnsi="Times New Roman" w:cs="Times New Roman"/>
        </w:rPr>
        <w:t xml:space="preserve"> a gyermekjóléti szolgáltató, intézmény vezetőjénél a személyére vonatkozó, a szolgáltató, intézmény által a Gyermekeink védelmében elnevezésű informatikai rendszer tervező és értékelő alrendszerében, valamint a gyermekre vonatkozó, a Gyermekeink védelmében elnevezésű informatikai rendszer törzsadat alrendszerében a Ptk. 4:175. § (2) bekezdése szerinti, a gyermek sorsát érintő lényeges kérdésre vonatkozó adatba.</w:t>
      </w:r>
    </w:p>
    <w:p w14:paraId="67714894" w14:textId="77777777" w:rsidR="00251069" w:rsidRPr="004674BD" w:rsidRDefault="00251069" w:rsidP="00251069">
      <w:pPr>
        <w:jc w:val="both"/>
        <w:rPr>
          <w:rFonts w:ascii="Times New Roman" w:hAnsi="Times New Roman" w:cs="Times New Roman"/>
          <w:b/>
          <w:iCs/>
        </w:rPr>
      </w:pPr>
    </w:p>
    <w:p w14:paraId="7FFA5451"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 xml:space="preserve">z ellátott részére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4674BD" w:rsidRDefault="00251069" w:rsidP="00251069">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4D50B0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910AB38" w14:textId="77777777" w:rsidR="00251069" w:rsidRPr="004674BD" w:rsidRDefault="00251069" w:rsidP="00251069">
      <w:pPr>
        <w:jc w:val="both"/>
        <w:rPr>
          <w:rFonts w:ascii="Times New Roman" w:hAnsi="Times New Roman" w:cs="Times New Roman"/>
          <w:b/>
          <w:iCs/>
        </w:rPr>
      </w:pPr>
    </w:p>
    <w:p w14:paraId="5F8533D2"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74931621"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49C4D597"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1F42E763"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4674BD" w:rsidRDefault="00251069" w:rsidP="00251069">
      <w:pPr>
        <w:jc w:val="both"/>
        <w:rPr>
          <w:rFonts w:ascii="Times New Roman" w:hAnsi="Times New Roman" w:cs="Times New Roman"/>
          <w:b/>
          <w:iCs/>
        </w:rPr>
      </w:pPr>
    </w:p>
    <w:p w14:paraId="543BFC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igénybe vevő</w:t>
      </w:r>
      <w:r w:rsidRPr="004674BD">
        <w:rPr>
          <w:rFonts w:ascii="Times New Roman" w:hAnsi="Times New Roman" w:cs="Times New Roman"/>
          <w:b/>
          <w:iCs/>
        </w:rPr>
        <w:t xml:space="preserve"> köteles</w:t>
      </w:r>
    </w:p>
    <w:p w14:paraId="1C5575B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1591869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lastRenderedPageBreak/>
        <w:t>az ellátásban közreműködőkkel képességei és ismeretei szerint együttműködni, őket a gondozás szempontjából lényeges változásokról tájékoztatni,</w:t>
      </w:r>
    </w:p>
    <w:p w14:paraId="0AE4D634"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07FA34BA"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24C58103"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47F327D5"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564BE4C1" w14:textId="77777777" w:rsidR="00251069" w:rsidRPr="004674BD" w:rsidRDefault="00251069" w:rsidP="00251069">
      <w:pPr>
        <w:jc w:val="both"/>
        <w:rPr>
          <w:rFonts w:ascii="Times New Roman" w:hAnsi="Times New Roman" w:cs="Times New Roman"/>
        </w:rPr>
      </w:pPr>
    </w:p>
    <w:p w14:paraId="389399CE"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118037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rPr>
        <w:t xml:space="preserve">Az esetmenedzsernek/óvodai és iskolai szociális segítőnek </w:t>
      </w:r>
      <w:r w:rsidRPr="004674BD">
        <w:rPr>
          <w:rFonts w:ascii="Times New Roman" w:hAnsi="Times New Roman" w:cs="Times New Roman"/>
          <w:b/>
          <w:iCs/>
        </w:rPr>
        <w:t>joga van</w:t>
      </w:r>
    </w:p>
    <w:p w14:paraId="7EE0BDA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A21E5D3"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090760FC"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B205A04" w14:textId="77777777" w:rsidR="00251069" w:rsidRPr="004674BD" w:rsidRDefault="00251069" w:rsidP="00251069">
      <w:pPr>
        <w:jc w:val="both"/>
        <w:rPr>
          <w:rFonts w:ascii="Times New Roman" w:hAnsi="Times New Roman" w:cs="Times New Roman"/>
          <w:b/>
          <w:iCs/>
        </w:rPr>
      </w:pPr>
    </w:p>
    <w:p w14:paraId="232A4DA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28F2DA5D"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07AFE693"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022D3F24" w14:textId="77777777" w:rsidR="00251069" w:rsidRPr="004674BD" w:rsidRDefault="00251069" w:rsidP="00251069">
      <w:pPr>
        <w:ind w:left="142"/>
        <w:jc w:val="both"/>
        <w:rPr>
          <w:rFonts w:ascii="Times New Roman" w:hAnsi="Times New Roman" w:cs="Times New Roman"/>
          <w:iCs/>
        </w:rPr>
      </w:pPr>
    </w:p>
    <w:p w14:paraId="1CDC023A"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köteles</w:t>
      </w:r>
    </w:p>
    <w:p w14:paraId="3F4E1CC0"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32B1CCA4" w14:textId="77777777" w:rsidR="00251069" w:rsidRPr="004674BD" w:rsidRDefault="00251069">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A046FB7"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473EABE7" w14:textId="77777777" w:rsidR="00251069" w:rsidRPr="004674BD" w:rsidRDefault="00251069" w:rsidP="00251069">
      <w:pPr>
        <w:jc w:val="both"/>
        <w:rPr>
          <w:rFonts w:ascii="Times New Roman" w:hAnsi="Times New Roman" w:cs="Times New Roman"/>
        </w:rPr>
      </w:pPr>
    </w:p>
    <w:p w14:paraId="4A55906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
        </w:rPr>
        <w:t xml:space="preserve">esetmenedzserek/óvodai és iskolai szociális 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esetmenedzserek</w:t>
      </w:r>
      <w:r w:rsidRPr="004674BD">
        <w:rPr>
          <w:rFonts w:ascii="Times New Roman" w:hAnsi="Times New Roman" w:cs="Times New Roman"/>
          <w:b/>
        </w:rPr>
        <w:t>/</w:t>
      </w:r>
      <w:r w:rsidRPr="004674BD">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4674BD" w:rsidRDefault="00251069" w:rsidP="00251069">
      <w:pPr>
        <w:jc w:val="both"/>
        <w:rPr>
          <w:rFonts w:ascii="Times New Roman" w:hAnsi="Times New Roman" w:cs="Times New Roman"/>
        </w:rPr>
      </w:pPr>
    </w:p>
    <w:p w14:paraId="69301C27" w14:textId="77777777" w:rsidR="00251069" w:rsidRPr="004674BD" w:rsidRDefault="00251069" w:rsidP="00C924BC">
      <w:pPr>
        <w:jc w:val="both"/>
        <w:rPr>
          <w:rFonts w:ascii="Times New Roman" w:hAnsi="Times New Roman" w:cs="Times New Roman"/>
        </w:rPr>
      </w:pPr>
    </w:p>
    <w:p w14:paraId="75B4EEB7"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szolgáltatást nyújtók folyamatos szakmai felkészültsége biztosításának módja, formái</w:t>
      </w:r>
    </w:p>
    <w:p w14:paraId="3936C78F" w14:textId="77777777" w:rsidR="00251069" w:rsidRPr="004674BD" w:rsidRDefault="00251069" w:rsidP="00251069">
      <w:pPr>
        <w:jc w:val="both"/>
        <w:rPr>
          <w:rFonts w:ascii="Times New Roman" w:hAnsi="Times New Roman" w:cs="Times New Roman"/>
          <w:b/>
          <w:u w:val="single"/>
        </w:rPr>
      </w:pPr>
    </w:p>
    <w:p w14:paraId="05929424" w14:textId="58157968" w:rsidR="00251069" w:rsidRPr="004674BD" w:rsidRDefault="00251069" w:rsidP="00251069">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család- és gyermekjóléti központ szakmai vezetője a 25/2017. (X.18.) EMMI</w:t>
      </w:r>
      <w:r w:rsidR="009D7B45" w:rsidRPr="004674BD">
        <w:rPr>
          <w:rFonts w:ascii="Times New Roman" w:eastAsia="Times New Roman" w:hAnsi="Times New Roman" w:cs="Times New Roman"/>
          <w:lang w:eastAsia="hu-HU"/>
        </w:rPr>
        <w:t>.</w:t>
      </w:r>
      <w:r w:rsidRPr="004674BD">
        <w:rPr>
          <w:rFonts w:ascii="Times New Roman" w:eastAsia="Times New Roman" w:hAnsi="Times New Roman" w:cs="Times New Roman"/>
          <w:lang w:eastAsia="hu-HU"/>
        </w:rPr>
        <w:t xml:space="preserve"> rendelet 6. § alapján köteles szociális ágazati alap vezetőképzésen-, ezt követően pedig kétévenként megújító képzésen részt venni.</w:t>
      </w:r>
    </w:p>
    <w:p w14:paraId="05186601" w14:textId="77777777" w:rsidR="00FC460A" w:rsidRPr="004B48EB" w:rsidRDefault="00251069" w:rsidP="00FC460A">
      <w:pPr>
        <w:jc w:val="both"/>
        <w:rPr>
          <w:rFonts w:ascii="Times New Roman" w:eastAsia="Calibri" w:hAnsi="Times New Roman" w:cs="Times New Roman"/>
          <w:bCs/>
          <w:iCs/>
        </w:rPr>
      </w:pPr>
      <w:r w:rsidRPr="004674BD">
        <w:rPr>
          <w:rFonts w:ascii="Times New Roman" w:hAnsi="Times New Roman" w:cs="Times New Roman"/>
        </w:rPr>
        <w:t xml:space="preserve">A gyermekjóléti szolgáltatás munkatársai a 9/2000. (VIII. 4.) </w:t>
      </w:r>
      <w:proofErr w:type="spellStart"/>
      <w:r w:rsidRPr="004674BD">
        <w:rPr>
          <w:rFonts w:ascii="Times New Roman" w:hAnsi="Times New Roman" w:cs="Times New Roman"/>
        </w:rPr>
        <w:t>SzCsM</w:t>
      </w:r>
      <w:proofErr w:type="spellEnd"/>
      <w:r w:rsidR="009D7B4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Pr="004674BD">
        <w:rPr>
          <w:rFonts w:ascii="Times New Roman" w:hAnsi="Times New Roman" w:cs="Times New Roman"/>
          <w:bCs/>
          <w:iCs/>
        </w:rPr>
        <w:t xml:space="preserve">Az esetmenedzsereknek/óvodai és iskolai szociális segítőknek 4 év alatt 80 kreditpontot (melyből 16 pont kötelező-, 32 pont munkakörhöz kötött-, 32 pont választható képzés), </w:t>
      </w:r>
      <w:r w:rsidRPr="004B48EB">
        <w:rPr>
          <w:rFonts w:ascii="Times New Roman" w:hAnsi="Times New Roman" w:cs="Times New Roman"/>
          <w:bCs/>
          <w:iCs/>
        </w:rPr>
        <w:t>kell megszerezniük.</w:t>
      </w:r>
      <w:r w:rsidR="00FC460A" w:rsidRPr="004B48EB">
        <w:rPr>
          <w:rFonts w:ascii="Times New Roman" w:hAnsi="Times New Roman" w:cs="Times New Roman"/>
          <w:bCs/>
          <w:iCs/>
        </w:rPr>
        <w:t xml:space="preserve"> </w:t>
      </w:r>
      <w:r w:rsidR="00FC460A" w:rsidRPr="004B48EB">
        <w:rPr>
          <w:rFonts w:ascii="Times New Roman" w:eastAsia="Calibri" w:hAnsi="Times New Roman" w:cs="Times New Roman"/>
          <w:bCs/>
          <w:iCs/>
        </w:rPr>
        <w:t xml:space="preserve">A </w:t>
      </w:r>
      <w:r w:rsidR="00FC460A" w:rsidRPr="004B48EB">
        <w:rPr>
          <w:rFonts w:ascii="Times New Roman" w:eastAsia="Calibri" w:hAnsi="Times New Roman" w:cs="Times New Roman"/>
        </w:rPr>
        <w:t>81/2004. (IX.18.) ESZCSM rendelet</w:t>
      </w:r>
      <w:r w:rsidR="00FC460A" w:rsidRPr="004B48EB">
        <w:rPr>
          <w:rFonts w:ascii="Times New Roman" w:eastAsia="Calibri" w:hAnsi="Times New Roman" w:cs="Times New Roman"/>
          <w:bCs/>
          <w:iCs/>
        </w:rPr>
        <w:t xml:space="preserve"> alapján az óvodai és iskolai szociális segítők kötelesek egy 90 órás képzésen részt venni, amely a továbbképzési pontokba nem számít bele. A szociális asszisztensnek 4 év alatt 60 kreditpontot (melyből 12 pont kötelező-, 24 pont munkakörhöz kötött-, 24 pont választható képzés) kell szereznie.</w:t>
      </w:r>
    </w:p>
    <w:p w14:paraId="6349DEBA" w14:textId="140DE0E0" w:rsidR="00251069" w:rsidRPr="004B48EB" w:rsidRDefault="00251069" w:rsidP="00251069">
      <w:pPr>
        <w:jc w:val="both"/>
        <w:rPr>
          <w:rFonts w:ascii="Times New Roman" w:hAnsi="Times New Roman" w:cs="Times New Roman"/>
          <w:bCs/>
          <w:iCs/>
        </w:rPr>
      </w:pPr>
    </w:p>
    <w:p w14:paraId="23F26182"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24938D32" w14:textId="77777777" w:rsidR="00251069" w:rsidRPr="004674BD" w:rsidRDefault="00251069">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4B9C9041" w14:textId="77777777" w:rsidR="00251069" w:rsidRPr="004674BD" w:rsidRDefault="00251069">
      <w:pPr>
        <w:numPr>
          <w:ilvl w:val="0"/>
          <w:numId w:val="79"/>
        </w:numPr>
        <w:ind w:right="150"/>
        <w:jc w:val="both"/>
        <w:rPr>
          <w:rFonts w:ascii="Times New Roman" w:hAnsi="Times New Roman" w:cs="Times New Roman"/>
        </w:rPr>
      </w:pPr>
      <w:r w:rsidRPr="004674BD">
        <w:rPr>
          <w:rFonts w:ascii="Times New Roman" w:hAnsi="Times New Roman" w:cs="Times New Roman"/>
          <w:bCs/>
          <w:iCs/>
        </w:rPr>
        <w:lastRenderedPageBreak/>
        <w:t>az esetmenedzserek</w:t>
      </w:r>
      <w:r w:rsidRPr="004674BD">
        <w:rPr>
          <w:rFonts w:ascii="Times New Roman" w:hAnsi="Times New Roman" w:cs="Times New Roman"/>
        </w:rPr>
        <w:t>/óvodai és iskolai szociális segítők</w:t>
      </w:r>
      <w:r w:rsidRPr="004674BD">
        <w:rPr>
          <w:rFonts w:ascii="Times New Roman" w:hAnsi="Times New Roman" w:cs="Times New Roman"/>
          <w:bCs/>
          <w:iCs/>
        </w:rPr>
        <w:t xml:space="preserve"> </w:t>
      </w:r>
      <w:r w:rsidRPr="004674BD">
        <w:rPr>
          <w:rFonts w:ascii="Times New Roman" w:hAnsi="Times New Roman" w:cs="Times New Roman"/>
        </w:rPr>
        <w:t>számára legalább havonta kétszer szakmai megbeszélések szervezése, melynek célja az esetmunka hatékonyságának elősegítése,</w:t>
      </w:r>
    </w:p>
    <w:p w14:paraId="34BB8F71" w14:textId="77777777" w:rsidR="00FC460A" w:rsidRPr="004B48EB" w:rsidRDefault="00FC460A">
      <w:pPr>
        <w:numPr>
          <w:ilvl w:val="0"/>
          <w:numId w:val="79"/>
        </w:numPr>
        <w:ind w:right="147"/>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 xml:space="preserve">/óvodai és iskolai szociális </w:t>
      </w:r>
      <w:r w:rsidRPr="004B48EB">
        <w:rPr>
          <w:rFonts w:ascii="Times New Roman" w:hAnsi="Times New Roman" w:cs="Times New Roman"/>
        </w:rPr>
        <w:t>segítők/szociális asszisztens</w:t>
      </w:r>
      <w:r w:rsidRPr="004B48EB">
        <w:rPr>
          <w:rFonts w:ascii="Times New Roman" w:hAnsi="Times New Roman" w:cs="Times New Roman"/>
          <w:bCs/>
          <w:iCs/>
        </w:rPr>
        <w:t xml:space="preserve"> </w:t>
      </w:r>
      <w:r w:rsidRPr="004B48EB">
        <w:rPr>
          <w:rFonts w:ascii="Times New Roman" w:hAnsi="Times New Roman" w:cs="Times New Roman"/>
        </w:rPr>
        <w:t>rendszeres továbbképzésének és szakmai tapasztalatcseréjének megszervezése.</w:t>
      </w:r>
    </w:p>
    <w:p w14:paraId="30CF00C1" w14:textId="1A7AAA5C" w:rsidR="00251069" w:rsidRPr="004674BD" w:rsidRDefault="00FC460A" w:rsidP="00FC460A">
      <w:pPr>
        <w:ind w:right="150"/>
        <w:jc w:val="both"/>
        <w:rPr>
          <w:rFonts w:ascii="Times New Roman" w:hAnsi="Times New Roman" w:cs="Times New Roman"/>
        </w:rPr>
      </w:pPr>
      <w:r w:rsidRPr="004B48EB">
        <w:rPr>
          <w:rFonts w:ascii="Times New Roman" w:hAnsi="Times New Roman" w:cs="Times New Roman"/>
        </w:rPr>
        <w:t xml:space="preserve">Az </w:t>
      </w:r>
      <w:r w:rsidRPr="004B48EB">
        <w:rPr>
          <w:rFonts w:ascii="Times New Roman" w:hAnsi="Times New Roman" w:cs="Times New Roman"/>
          <w:bCs/>
          <w:iCs/>
        </w:rPr>
        <w:t>esetmenedzserek</w:t>
      </w:r>
      <w:r w:rsidRPr="004B48EB">
        <w:rPr>
          <w:rFonts w:ascii="Times New Roman" w:hAnsi="Times New Roman" w:cs="Times New Roman"/>
        </w:rPr>
        <w:t>/óvodai és iskolai szociális segítők/szociális asszisztens</w:t>
      </w:r>
      <w:r w:rsidRPr="004B48EB">
        <w:rPr>
          <w:rFonts w:ascii="Times New Roman" w:hAnsi="Times New Roman" w:cs="Times New Roman"/>
          <w:bCs/>
          <w:iCs/>
        </w:rPr>
        <w:t xml:space="preserve"> </w:t>
      </w:r>
      <w:r w:rsidRPr="004B48EB">
        <w:rPr>
          <w:rFonts w:ascii="Times New Roman" w:hAnsi="Times New Roman" w:cs="Times New Roman"/>
        </w:rPr>
        <w:t>számára a</w:t>
      </w:r>
      <w:r w:rsidR="00251069" w:rsidRPr="004B48EB">
        <w:rPr>
          <w:rFonts w:ascii="Times New Roman" w:hAnsi="Times New Roman" w:cs="Times New Roman"/>
        </w:rPr>
        <w:t xml:space="preserve"> munkavégzéshez biztosított a rendszeres szakmai továbbképzés, illetve szupervízió</w:t>
      </w:r>
      <w:r w:rsidR="00251069" w:rsidRPr="004674BD">
        <w:rPr>
          <w:rFonts w:ascii="Times New Roman" w:hAnsi="Times New Roman" w:cs="Times New Roman"/>
        </w:rPr>
        <w:t xml:space="preserve">, melynek célja </w:t>
      </w:r>
      <w:r w:rsidR="00251069" w:rsidRPr="004674BD">
        <w:rPr>
          <w:rFonts w:ascii="Times New Roman" w:hAnsi="Times New Roman" w:cs="Times New Roman"/>
          <w:bCs/>
          <w:iCs/>
        </w:rPr>
        <w:t>az esetmenedzserek</w:t>
      </w:r>
      <w:r w:rsidR="00251069" w:rsidRPr="004674BD">
        <w:rPr>
          <w:rFonts w:ascii="Times New Roman" w:hAnsi="Times New Roman" w:cs="Times New Roman"/>
        </w:rPr>
        <w:t>/óvodai és iskolai szociális segítők</w:t>
      </w:r>
      <w:r w:rsidR="00251069" w:rsidRPr="004674BD">
        <w:rPr>
          <w:rFonts w:ascii="Times New Roman" w:hAnsi="Times New Roman" w:cs="Times New Roman"/>
          <w:bCs/>
          <w:iCs/>
        </w:rPr>
        <w:t xml:space="preserve"> </w:t>
      </w:r>
      <w:r w:rsidR="00251069" w:rsidRPr="004674BD">
        <w:rPr>
          <w:rFonts w:ascii="Times New Roman" w:hAnsi="Times New Roman" w:cs="Times New Roman"/>
        </w:rPr>
        <w:t>mentálhigiénéjének karbantartása, a kiégés megelőzése.</w:t>
      </w:r>
    </w:p>
    <w:p w14:paraId="105CB69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 xml:space="preserve">/óvodai és iskolai szociális segítők számára biztosított a szakmai folyóiratok, szociális- és gyermekvédelmi tárgyú kiadványok-, továbbá az </w:t>
      </w:r>
      <w:proofErr w:type="spellStart"/>
      <w:r w:rsidRPr="004674BD">
        <w:rPr>
          <w:rFonts w:ascii="Times New Roman" w:hAnsi="Times New Roman" w:cs="Times New Roman"/>
        </w:rPr>
        <w:t>OptiJUS</w:t>
      </w:r>
      <w:proofErr w:type="spellEnd"/>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4FD5ADD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4674BD" w:rsidRDefault="00251069" w:rsidP="00C924BC">
      <w:pPr>
        <w:jc w:val="both"/>
        <w:rPr>
          <w:rFonts w:ascii="Times New Roman" w:hAnsi="Times New Roman" w:cs="Times New Roman"/>
        </w:rPr>
      </w:pPr>
    </w:p>
    <w:p w14:paraId="16A37FC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4674BD" w:rsidRDefault="007750A8" w:rsidP="007750A8">
      <w:pPr>
        <w:jc w:val="both"/>
        <w:rPr>
          <w:rFonts w:ascii="Times New Roman" w:hAnsi="Times New Roman" w:cs="Times New Roman"/>
          <w:b/>
          <w:highlight w:val="yellow"/>
        </w:rPr>
      </w:pPr>
    </w:p>
    <w:p w14:paraId="2A92D414" w14:textId="2B9A4571" w:rsidR="007750A8" w:rsidRPr="004674BD" w:rsidRDefault="007750A8" w:rsidP="007750A8">
      <w:pPr>
        <w:jc w:val="both"/>
        <w:rPr>
          <w:rFonts w:ascii="Times New Roman" w:hAnsi="Times New Roman" w:cs="Times New Roman"/>
        </w:rPr>
      </w:pPr>
      <w:r w:rsidRPr="004674BD">
        <w:rPr>
          <w:rFonts w:ascii="Times New Roman" w:hAnsi="Times New Roman" w:cs="Times New Roman"/>
          <w:b/>
        </w:rPr>
        <w:t>Tanácsadás (Jogi, Pszichológiai)</w:t>
      </w:r>
    </w:p>
    <w:p w14:paraId="5DDEBD69"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Pszichológiai tanácsadás</w:t>
      </w:r>
    </w:p>
    <w:p w14:paraId="1E2468A2" w14:textId="77777777" w:rsidR="004B48EB" w:rsidRDefault="006115C6" w:rsidP="006115C6">
      <w:pPr>
        <w:jc w:val="both"/>
        <w:rPr>
          <w:rFonts w:ascii="Times New Roman" w:hAnsi="Times New Roman" w:cs="Times New Roman"/>
        </w:rPr>
      </w:pPr>
      <w:r w:rsidRPr="004674BD">
        <w:rPr>
          <w:rFonts w:ascii="Times New Roman" w:hAnsi="Times New Roman" w:cs="Times New Roman"/>
        </w:rPr>
        <w:t>A szolgáltatást 1 fő tanácsadó havi 20 órában (minden pénteken 12.00-17.00 óra között) biztosítja</w:t>
      </w:r>
      <w:r w:rsidR="004B48EB">
        <w:rPr>
          <w:rFonts w:ascii="Times New Roman" w:hAnsi="Times New Roman" w:cs="Times New Roman"/>
        </w:rPr>
        <w:t>.</w:t>
      </w:r>
    </w:p>
    <w:p w14:paraId="7C34F7D5" w14:textId="5C82B9F2"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 igénybevétele a központ székhelyén történik. Vidéki ügyfelek esetén szükség szerint a települések falugondnokainak segítségét kérjük a beutazáshoz. </w:t>
      </w:r>
    </w:p>
    <w:p w14:paraId="5AD91E52" w14:textId="77777777" w:rsidR="001469E8" w:rsidRPr="004674BD" w:rsidRDefault="007750A8" w:rsidP="001469E8">
      <w:pPr>
        <w:jc w:val="both"/>
        <w:rPr>
          <w:rFonts w:ascii="Times New Roman" w:hAnsi="Times New Roman" w:cs="Times New Roman"/>
        </w:rPr>
      </w:pPr>
      <w:r w:rsidRPr="004674BD">
        <w:rPr>
          <w:rFonts w:ascii="Times New Roman" w:hAnsi="Times New Roman" w:cs="Times New Roman"/>
        </w:rPr>
        <w:t xml:space="preserve">A szolgáltatási igényt a delegáló lap kitöltésével a családsegítők és az esetmenedzserek kezdeményezhetik. </w:t>
      </w:r>
      <w:r w:rsidR="001469E8" w:rsidRPr="004674BD">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Az igénybevételnél előnyt élveznek a krízishelyzetben lévők és a hatósági intézkedés alatt álló kliensek. </w:t>
      </w:r>
    </w:p>
    <w:p w14:paraId="3358D1A8" w14:textId="77777777" w:rsidR="001469E8" w:rsidRPr="004674BD" w:rsidRDefault="001469E8" w:rsidP="007750A8">
      <w:pPr>
        <w:jc w:val="both"/>
        <w:rPr>
          <w:rFonts w:ascii="Times New Roman" w:hAnsi="Times New Roman" w:cs="Times New Roman"/>
        </w:rPr>
      </w:pPr>
      <w:r w:rsidRPr="004674BD">
        <w:rPr>
          <w:rFonts w:ascii="Times New Roman" w:hAnsi="Times New Roman" w:cs="Times New Roman"/>
        </w:rPr>
        <w:t xml:space="preserve">A pszichológus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00145168"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r w:rsidRPr="004674BD">
        <w:rPr>
          <w:rFonts w:ascii="Times New Roman" w:hAnsi="Times New Roman" w:cs="Times New Roman"/>
        </w:rPr>
        <w:t>.</w:t>
      </w:r>
    </w:p>
    <w:p w14:paraId="716FED93" w14:textId="77777777" w:rsidR="007750A8" w:rsidRPr="004674BD" w:rsidRDefault="007750A8" w:rsidP="007750A8">
      <w:pPr>
        <w:jc w:val="both"/>
        <w:rPr>
          <w:rFonts w:ascii="Times New Roman" w:hAnsi="Times New Roman" w:cs="Times New Roman"/>
          <w:b/>
        </w:rPr>
      </w:pPr>
    </w:p>
    <w:p w14:paraId="6DFA0E8B"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Jogi tanácsadás</w:t>
      </w:r>
    </w:p>
    <w:p w14:paraId="2D0CEB4D" w14:textId="4427AB20" w:rsidR="00145168" w:rsidRPr="004B48EB" w:rsidRDefault="006115C6" w:rsidP="007750A8">
      <w:pPr>
        <w:jc w:val="both"/>
        <w:rPr>
          <w:rFonts w:ascii="Times New Roman" w:eastAsia="Calibri" w:hAnsi="Times New Roman" w:cs="Times New Roman"/>
        </w:rPr>
      </w:pPr>
      <w:r w:rsidRPr="004674BD">
        <w:rPr>
          <w:rFonts w:ascii="Times New Roman" w:hAnsi="Times New Roman" w:cs="Times New Roman"/>
        </w:rPr>
        <w:t xml:space="preserve">A szolgáltatást 1 fő jogász vállalkozási szerződés keretében történő foglalkoztatásával </w:t>
      </w:r>
      <w:r w:rsidR="00FC460A" w:rsidRPr="004674BD">
        <w:rPr>
          <w:rFonts w:ascii="Times New Roman" w:eastAsia="Calibri" w:hAnsi="Times New Roman" w:cs="Times New Roman"/>
        </w:rPr>
        <w:t>biztos</w:t>
      </w:r>
      <w:r w:rsidR="00FC460A" w:rsidRPr="004B48EB">
        <w:rPr>
          <w:rFonts w:ascii="Times New Roman" w:eastAsia="Calibri" w:hAnsi="Times New Roman" w:cs="Times New Roman"/>
        </w:rPr>
        <w:t>í</w:t>
      </w:r>
      <w:r w:rsidR="004B48EB" w:rsidRPr="004B48EB">
        <w:rPr>
          <w:rFonts w:ascii="Times New Roman" w:eastAsia="Calibri" w:hAnsi="Times New Roman" w:cs="Times New Roman"/>
        </w:rPr>
        <w:t>t</w:t>
      </w:r>
      <w:r w:rsidR="004B48EB">
        <w:rPr>
          <w:rFonts w:ascii="Times New Roman" w:eastAsia="Calibri" w:hAnsi="Times New Roman" w:cs="Times New Roman"/>
        </w:rPr>
        <w:t>j</w:t>
      </w:r>
      <w:r w:rsidR="00FC460A" w:rsidRPr="004B48EB">
        <w:rPr>
          <w:rFonts w:ascii="Times New Roman" w:eastAsia="Calibri" w:hAnsi="Times New Roman" w:cs="Times New Roman"/>
        </w:rPr>
        <w:t>uk</w:t>
      </w:r>
      <w:r w:rsidRPr="004674BD">
        <w:rPr>
          <w:rFonts w:ascii="Times New Roman" w:hAnsi="Times New Roman" w:cs="Times New Roman"/>
        </w:rPr>
        <w:t xml:space="preserve">, havi 2 órában, előre egyeztetett időpontban (igény szerint egy keddi napon 13.00-14.00 óra között). </w:t>
      </w:r>
      <w:r w:rsidR="00145168" w:rsidRPr="004674BD">
        <w:rPr>
          <w:rFonts w:ascii="Times New Roman" w:hAnsi="Times New Roman" w:cs="Times New Roman"/>
        </w:rPr>
        <w:t xml:space="preserve"> A szolgáltatás igénybevétele a központ székhelyén történik. Vidéki ügyfelek esetén szükség szerint a települések falugondnokai segítségét kérjük a beutazáshoz. </w:t>
      </w:r>
    </w:p>
    <w:p w14:paraId="63ABA5BD" w14:textId="77777777" w:rsidR="007750A8" w:rsidRPr="004674BD" w:rsidRDefault="001469E8" w:rsidP="007750A8">
      <w:pPr>
        <w:jc w:val="both"/>
        <w:rPr>
          <w:rFonts w:ascii="Times New Roman" w:hAnsi="Times New Roman" w:cs="Times New Roman"/>
        </w:rPr>
      </w:pPr>
      <w:r w:rsidRPr="004674BD">
        <w:rPr>
          <w:rFonts w:ascii="Times New Roman" w:hAnsi="Times New Roman" w:cs="Times New Roman"/>
        </w:rPr>
        <w:t>A szolgáltatási igényt a delegáló lap kitöltésével a családsegítők és az esetmenedzserek kezdeményezhetik</w:t>
      </w:r>
      <w:r w:rsidR="00145168" w:rsidRPr="004674BD">
        <w:rPr>
          <w:rFonts w:ascii="Times New Roman" w:hAnsi="Times New Roman" w:cs="Times New Roman"/>
        </w:rPr>
        <w:t>.</w:t>
      </w:r>
      <w:r w:rsidR="007750A8" w:rsidRPr="004674BD">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77777777" w:rsidR="00145168" w:rsidRPr="004674BD" w:rsidRDefault="00145168" w:rsidP="00145168">
      <w:pPr>
        <w:jc w:val="both"/>
        <w:rPr>
          <w:rFonts w:ascii="Times New Roman" w:hAnsi="Times New Roman" w:cs="Times New Roman"/>
        </w:rPr>
      </w:pPr>
      <w:r w:rsidRPr="004674BD">
        <w:rPr>
          <w:rFonts w:ascii="Times New Roman" w:hAnsi="Times New Roman" w:cs="Times New Roman"/>
        </w:rPr>
        <w:t xml:space="preserve">A jogász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p>
    <w:p w14:paraId="2CFB949C" w14:textId="77777777" w:rsidR="007750A8" w:rsidRPr="004674BD" w:rsidRDefault="007750A8" w:rsidP="007750A8">
      <w:pPr>
        <w:jc w:val="both"/>
        <w:rPr>
          <w:rFonts w:ascii="Times New Roman" w:hAnsi="Times New Roman" w:cs="Times New Roman"/>
        </w:rPr>
      </w:pPr>
    </w:p>
    <w:p w14:paraId="4A80FAF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 xml:space="preserve">Utcai (lakótelepi) szociális munka </w:t>
      </w:r>
    </w:p>
    <w:p w14:paraId="51299F57"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4674BD">
        <w:rPr>
          <w:rFonts w:ascii="Times New Roman" w:hAnsi="Times New Roman" w:cs="Times New Roman"/>
        </w:rPr>
        <w:t xml:space="preserve"> Jelzés esetén a probléma jellegének megfelelően – figyelemmel „A család és gyermekjóléti szolgáltatás által működtetett észlelő- és jelzőrendszer folyamatairól” elnevezésű protokollra - intézkedést kezdeményez.</w:t>
      </w:r>
    </w:p>
    <w:p w14:paraId="44D2A7DE" w14:textId="77777777" w:rsidR="00145168" w:rsidRPr="004674BD" w:rsidRDefault="00145168" w:rsidP="007750A8">
      <w:pPr>
        <w:jc w:val="both"/>
        <w:rPr>
          <w:rFonts w:ascii="Times New Roman" w:hAnsi="Times New Roman" w:cs="Times New Roman"/>
        </w:rPr>
      </w:pPr>
      <w:r w:rsidRPr="004674BD">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607ED2A1" w14:textId="77777777" w:rsidR="007750A8" w:rsidRPr="004674BD" w:rsidRDefault="007750A8" w:rsidP="007750A8">
      <w:pPr>
        <w:jc w:val="both"/>
        <w:rPr>
          <w:rFonts w:ascii="Times New Roman" w:hAnsi="Times New Roman" w:cs="Times New Roman"/>
          <w:b/>
        </w:rPr>
      </w:pPr>
    </w:p>
    <w:p w14:paraId="7C63424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Kapcsolattartási ügyelet</w:t>
      </w:r>
    </w:p>
    <w:p w14:paraId="06F37FAF"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lastRenderedPageBreak/>
        <w:t xml:space="preserve">A </w:t>
      </w:r>
      <w:r w:rsidR="00502835" w:rsidRPr="004674BD">
        <w:rPr>
          <w:rFonts w:ascii="Times New Roman" w:hAnsi="Times New Roman" w:cs="Times New Roman"/>
        </w:rPr>
        <w:t xml:space="preserve">kapcsolattartási ügyeletet a </w:t>
      </w:r>
      <w:r w:rsidRPr="004674BD">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4674BD">
        <w:rPr>
          <w:rFonts w:ascii="Times New Roman" w:hAnsi="Times New Roman" w:cs="Times New Roman"/>
        </w:rPr>
        <w:t xml:space="preserve"> óra között</w:t>
      </w:r>
      <w:r w:rsidRPr="004674BD">
        <w:rPr>
          <w:rFonts w:ascii="Times New Roman" w:hAnsi="Times New Roman" w:cs="Times New Roman"/>
        </w:rPr>
        <w:t xml:space="preserve">), a </w:t>
      </w:r>
      <w:r w:rsidR="00502835" w:rsidRPr="004674BD">
        <w:rPr>
          <w:rFonts w:ascii="Times New Roman" w:hAnsi="Times New Roman" w:cs="Times New Roman"/>
        </w:rPr>
        <w:t xml:space="preserve">gyámhivatali </w:t>
      </w:r>
      <w:r w:rsidRPr="004674BD">
        <w:rPr>
          <w:rFonts w:ascii="Times New Roman" w:hAnsi="Times New Roman" w:cs="Times New Roman"/>
        </w:rPr>
        <w:t>határozatban foglaltaknak megfelelően biztosítja.</w:t>
      </w:r>
    </w:p>
    <w:p w14:paraId="46760BDB" w14:textId="77777777" w:rsidR="007750A8" w:rsidRPr="004674BD" w:rsidRDefault="00502835" w:rsidP="007750A8">
      <w:pPr>
        <w:jc w:val="both"/>
        <w:rPr>
          <w:rFonts w:ascii="Times New Roman" w:hAnsi="Times New Roman" w:cs="Times New Roman"/>
        </w:rPr>
      </w:pPr>
      <w:r w:rsidRPr="004674BD">
        <w:rPr>
          <w:rFonts w:ascii="Times New Roman" w:hAnsi="Times New Roman" w:cs="Times New Roman"/>
        </w:rPr>
        <w:t xml:space="preserve">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w:t>
      </w:r>
      <w:proofErr w:type="spellStart"/>
      <w:r w:rsidRPr="004674BD">
        <w:rPr>
          <w:rFonts w:ascii="Times New Roman" w:hAnsi="Times New Roman" w:cs="Times New Roman"/>
        </w:rPr>
        <w:t>mediál</w:t>
      </w:r>
      <w:proofErr w:type="spellEnd"/>
      <w:r w:rsidRPr="004674BD">
        <w:rPr>
          <w:rFonts w:ascii="Times New Roman" w:hAnsi="Times New Roman" w:cs="Times New Roman"/>
        </w:rPr>
        <w:t xml:space="preserve"> a felek között</w:t>
      </w:r>
      <w:r w:rsidR="001847C7" w:rsidRPr="004674BD">
        <w:rPr>
          <w:rFonts w:ascii="Times New Roman" w:hAnsi="Times New Roman" w:cs="Times New Roman"/>
        </w:rPr>
        <w:t xml:space="preserve">. Az első kapcsolattartási időpontot megelőzően a kapcsolattatásra kötelezett és a kapcsolattartásra jogosult </w:t>
      </w:r>
      <w:r w:rsidR="001952B1" w:rsidRPr="004674BD">
        <w:rPr>
          <w:rFonts w:ascii="Times New Roman" w:hAnsi="Times New Roman" w:cs="Times New Roman"/>
        </w:rPr>
        <w:t>m</w:t>
      </w:r>
      <w:r w:rsidR="001847C7" w:rsidRPr="004674BD">
        <w:rPr>
          <w:rFonts w:ascii="Times New Roman" w:hAnsi="Times New Roman" w:cs="Times New Roman"/>
        </w:rPr>
        <w:t xml:space="preserve">egállapodást köt a kapcsolattartási ügyelet biztosítására. A kapcsolattartási ügyeleten történtekről </w:t>
      </w:r>
      <w:r w:rsidR="001952B1" w:rsidRPr="004674BD">
        <w:rPr>
          <w:rFonts w:ascii="Times New Roman" w:hAnsi="Times New Roman" w:cs="Times New Roman"/>
        </w:rPr>
        <w:t xml:space="preserve">az esetmenedzser </w:t>
      </w:r>
      <w:r w:rsidR="001847C7" w:rsidRPr="004674BD">
        <w:rPr>
          <w:rFonts w:ascii="Times New Roman" w:hAnsi="Times New Roman" w:cs="Times New Roman"/>
        </w:rPr>
        <w:t xml:space="preserve">Kapcsolattartási naplót és Feljegyzést készít. A </w:t>
      </w:r>
      <w:r w:rsidR="0017544F" w:rsidRPr="004674BD">
        <w:rPr>
          <w:rFonts w:ascii="Times New Roman" w:hAnsi="Times New Roman" w:cs="Times New Roman"/>
        </w:rPr>
        <w:t>g</w:t>
      </w:r>
      <w:r w:rsidR="001847C7" w:rsidRPr="004674BD">
        <w:rPr>
          <w:rFonts w:ascii="Times New Roman" w:hAnsi="Times New Roman" w:cs="Times New Roman"/>
        </w:rPr>
        <w:t>yámhivatali határozatban foglalt határidő</w:t>
      </w:r>
      <w:r w:rsidR="0017544F" w:rsidRPr="004674BD">
        <w:rPr>
          <w:rFonts w:ascii="Times New Roman" w:hAnsi="Times New Roman" w:cs="Times New Roman"/>
        </w:rPr>
        <w:t xml:space="preserve">ig </w:t>
      </w:r>
      <w:r w:rsidR="001847C7" w:rsidRPr="004674BD">
        <w:rPr>
          <w:rFonts w:ascii="Times New Roman" w:hAnsi="Times New Roman" w:cs="Times New Roman"/>
        </w:rPr>
        <w:t xml:space="preserve">beszámol a Gyámhivatalnak a kapcsolattartási ügyeleten történtekről. </w:t>
      </w:r>
    </w:p>
    <w:p w14:paraId="39B19BA3" w14:textId="77777777" w:rsidR="001847C7" w:rsidRPr="004674BD" w:rsidRDefault="001847C7" w:rsidP="00B00749">
      <w:pPr>
        <w:jc w:val="both"/>
        <w:rPr>
          <w:rFonts w:ascii="Times New Roman" w:hAnsi="Times New Roman" w:cs="Times New Roman"/>
          <w:b/>
        </w:rPr>
      </w:pPr>
    </w:p>
    <w:p w14:paraId="6DAC9634" w14:textId="77777777" w:rsidR="00B00749" w:rsidRPr="004674BD" w:rsidRDefault="00B00749" w:rsidP="00B00749">
      <w:pPr>
        <w:jc w:val="both"/>
        <w:rPr>
          <w:rFonts w:ascii="Times New Roman" w:hAnsi="Times New Roman" w:cs="Times New Roman"/>
          <w:b/>
        </w:rPr>
      </w:pPr>
      <w:r w:rsidRPr="004674BD">
        <w:rPr>
          <w:rFonts w:ascii="Times New Roman" w:hAnsi="Times New Roman" w:cs="Times New Roman"/>
          <w:b/>
        </w:rPr>
        <w:t>Óvodai és iskolai szociális segítő szolgáltatás</w:t>
      </w:r>
    </w:p>
    <w:p w14:paraId="5E5C4ECD"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3,5 fő óvodai és iskolai szociális segítővel, négy körzetre osztva az intézményeket, a tanulói létszám alapulvételével (1 000 tanuló/ 1 fő segítő) biztosítjuk. </w:t>
      </w:r>
    </w:p>
    <w:p w14:paraId="1647E4CB"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Marcali járásban ez a szolgáltatás </w:t>
      </w:r>
      <w:r w:rsidRPr="004674BD">
        <w:rPr>
          <w:rFonts w:ascii="Times New Roman" w:eastAsia="Times New Roman" w:hAnsi="Times New Roman" w:cs="Times New Roman"/>
          <w:lang w:eastAsia="hu-HU"/>
        </w:rPr>
        <w:t>38 köznevelési intézményt érint (20 óvoda, 15 általános iskola, 3 középiskola).</w:t>
      </w:r>
    </w:p>
    <w:p w14:paraId="2BE9BA48" w14:textId="77777777" w:rsidR="00525E4D" w:rsidRPr="004674BD" w:rsidRDefault="0017544F" w:rsidP="00B00749">
      <w:pPr>
        <w:jc w:val="both"/>
        <w:rPr>
          <w:rFonts w:ascii="Times New Roman" w:hAnsi="Times New Roman" w:cs="Times New Roman"/>
        </w:rPr>
      </w:pPr>
      <w:r w:rsidRPr="004674BD">
        <w:rPr>
          <w:rFonts w:ascii="Times New Roman" w:hAnsi="Times New Roman" w:cs="Times New Roman"/>
        </w:rPr>
        <w:t>A szolgáltatásnyújtás</w:t>
      </w:r>
      <w:r w:rsidR="00B80537" w:rsidRPr="004674BD">
        <w:rPr>
          <w:rFonts w:ascii="Times New Roman" w:hAnsi="Times New Roman" w:cs="Times New Roman"/>
        </w:rPr>
        <w:t xml:space="preserve">t a vonatkozó szakmai ajánlás </w:t>
      </w:r>
      <w:r w:rsidR="00F043FB" w:rsidRPr="004674BD">
        <w:rPr>
          <w:rFonts w:ascii="Times New Roman" w:hAnsi="Times New Roman" w:cs="Times New Roman"/>
        </w:rPr>
        <w:t>– „</w:t>
      </w:r>
      <w:r w:rsidR="00B80537" w:rsidRPr="004674BD">
        <w:rPr>
          <w:rFonts w:ascii="Times New Roman" w:hAnsi="Times New Roman" w:cs="Times New Roman"/>
        </w:rPr>
        <w:t>Szakmai ajánlás az óvodai és iskolai szociális segítő tevékenység bevezetéséhez</w:t>
      </w:r>
      <w:r w:rsidR="00E96766" w:rsidRPr="004674BD">
        <w:rPr>
          <w:rFonts w:ascii="Times New Roman" w:hAnsi="Times New Roman" w:cs="Times New Roman"/>
        </w:rPr>
        <w:t>” -</w:t>
      </w:r>
      <w:r w:rsidR="00B80537" w:rsidRPr="004674BD">
        <w:rPr>
          <w:rFonts w:ascii="Times New Roman" w:hAnsi="Times New Roman" w:cs="Times New Roman"/>
        </w:rPr>
        <w:t xml:space="preserve"> mellékletét képező 5. számú melléklete felhasználásával az</w:t>
      </w:r>
      <w:r w:rsidR="00525E4D" w:rsidRPr="004674BD">
        <w:rPr>
          <w:rFonts w:ascii="Times New Roman" w:hAnsi="Times New Roman" w:cs="Times New Roman"/>
        </w:rPr>
        <w:t xml:space="preserve"> oktatási</w:t>
      </w:r>
      <w:r w:rsidR="00B80537" w:rsidRPr="004674BD">
        <w:rPr>
          <w:rFonts w:ascii="Times New Roman" w:hAnsi="Times New Roman" w:cs="Times New Roman"/>
        </w:rPr>
        <w:t>-,</w:t>
      </w:r>
      <w:r w:rsidR="00525E4D" w:rsidRPr="004674BD">
        <w:rPr>
          <w:rFonts w:ascii="Times New Roman" w:hAnsi="Times New Roman" w:cs="Times New Roman"/>
        </w:rPr>
        <w:t xml:space="preserve"> nevelési intézmén</w:t>
      </w:r>
      <w:r w:rsidR="00B80537" w:rsidRPr="004674BD">
        <w:rPr>
          <w:rFonts w:ascii="Times New Roman" w:hAnsi="Times New Roman" w:cs="Times New Roman"/>
        </w:rPr>
        <w:t xml:space="preserve">y előzetes szükségletfelmérésére alapozva egy három oldalú </w:t>
      </w:r>
      <w:r w:rsidR="00083052" w:rsidRPr="004674BD">
        <w:rPr>
          <w:rFonts w:ascii="Times New Roman" w:hAnsi="Times New Roman" w:cs="Times New Roman"/>
        </w:rPr>
        <w:t xml:space="preserve">az adott intézményre vonatkozó </w:t>
      </w:r>
      <w:r w:rsidRPr="004674BD">
        <w:rPr>
          <w:rFonts w:ascii="Times New Roman" w:hAnsi="Times New Roman" w:cs="Times New Roman"/>
        </w:rPr>
        <w:t>együttműködési megállapodás</w:t>
      </w:r>
      <w:r w:rsidR="00B80537" w:rsidRPr="004674BD">
        <w:rPr>
          <w:rFonts w:ascii="Times New Roman" w:hAnsi="Times New Roman" w:cs="Times New Roman"/>
        </w:rPr>
        <w:t>ban foglaltaknak megfelelően biztosítjuk.</w:t>
      </w:r>
      <w:r w:rsidRPr="004674BD">
        <w:rPr>
          <w:rFonts w:ascii="Times New Roman" w:hAnsi="Times New Roman" w:cs="Times New Roman"/>
        </w:rPr>
        <w:t xml:space="preserve"> </w:t>
      </w:r>
    </w:p>
    <w:p w14:paraId="409C2104" w14:textId="77777777" w:rsidR="00F043FB" w:rsidRPr="004674BD" w:rsidRDefault="00F043FB" w:rsidP="00B00749">
      <w:pPr>
        <w:jc w:val="both"/>
        <w:rPr>
          <w:rFonts w:ascii="Times New Roman" w:hAnsi="Times New Roman" w:cs="Times New Roman"/>
        </w:rPr>
      </w:pPr>
    </w:p>
    <w:p w14:paraId="40AB6D85" w14:textId="77777777" w:rsidR="00F043FB" w:rsidRPr="004674BD" w:rsidRDefault="00F043FB" w:rsidP="00B00749">
      <w:pPr>
        <w:jc w:val="both"/>
        <w:rPr>
          <w:rFonts w:ascii="Times New Roman" w:hAnsi="Times New Roman" w:cs="Times New Roman"/>
        </w:rPr>
      </w:pPr>
      <w:r w:rsidRPr="004674BD">
        <w:rPr>
          <w:rFonts w:ascii="Times New Roman" w:hAnsi="Times New Roman" w:cs="Times New Roman"/>
        </w:rPr>
        <w:t>A megállapodás tartalmazza:</w:t>
      </w:r>
    </w:p>
    <w:p w14:paraId="0B9563B5" w14:textId="77777777" w:rsidR="00F043FB" w:rsidRPr="004674BD" w:rsidRDefault="00F043FB" w:rsidP="00F043FB">
      <w:pPr>
        <w:ind w:left="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a köznevelési intézmény nyilatkozatát arról, hogy biztosítja</w:t>
      </w:r>
    </w:p>
    <w:p w14:paraId="210A6D91" w14:textId="77777777" w:rsidR="00F043FB" w:rsidRPr="004674BD" w:rsidRDefault="00F043FB" w:rsidP="00F043FB">
      <w:pPr>
        <w:ind w:firstLine="240"/>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i/>
          <w:iCs/>
          <w:lang w:eastAsia="hu-HU"/>
        </w:rPr>
        <w:t>ba</w:t>
      </w:r>
      <w:proofErr w:type="spellEnd"/>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óvodai és iskolai szociális segítő bejutását az intézménybe és</w:t>
      </w:r>
    </w:p>
    <w:p w14:paraId="281A085A" w14:textId="77777777" w:rsidR="00F043FB" w:rsidRPr="004674BD" w:rsidRDefault="00F043FB" w:rsidP="00F043FB">
      <w:pPr>
        <w:ind w:firstLine="240"/>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i/>
          <w:iCs/>
          <w:lang w:eastAsia="hu-HU"/>
        </w:rPr>
        <w:t>bb</w:t>
      </w:r>
      <w:proofErr w:type="spellEnd"/>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4674BD" w:rsidRDefault="00F043FB" w:rsidP="00F043FB">
      <w:pPr>
        <w:ind w:firstLine="240"/>
        <w:jc w:val="both"/>
        <w:rPr>
          <w:rFonts w:ascii="Times New Roman" w:hAnsi="Times New Roman" w:cs="Times New Roman"/>
        </w:rPr>
      </w:pPr>
    </w:p>
    <w:p w14:paraId="070B93C0" w14:textId="1E5A70CD" w:rsidR="00B80537" w:rsidRPr="004674BD" w:rsidRDefault="00B00749" w:rsidP="00B00749">
      <w:pPr>
        <w:jc w:val="both"/>
        <w:rPr>
          <w:rFonts w:ascii="Times New Roman" w:hAnsi="Times New Roman" w:cs="Times New Roman"/>
        </w:rPr>
      </w:pPr>
      <w:r w:rsidRPr="004674BD">
        <w:rPr>
          <w:rFonts w:ascii="Times New Roman" w:hAnsi="Times New Roman" w:cs="Times New Roman"/>
        </w:rPr>
        <w:t xml:space="preserve">Az óvodai és iskolai szociális segítők </w:t>
      </w:r>
      <w:r w:rsidR="00A069DB" w:rsidRPr="004674BD">
        <w:rPr>
          <w:rFonts w:ascii="Times New Roman" w:hAnsi="Times New Roman" w:cs="Times New Roman"/>
        </w:rPr>
        <w:t xml:space="preserve">a jogszabályi előírások, </w:t>
      </w:r>
      <w:r w:rsidRPr="004674BD">
        <w:rPr>
          <w:rFonts w:ascii="Times New Roman" w:hAnsi="Times New Roman" w:cs="Times New Roman"/>
        </w:rPr>
        <w:t xml:space="preserve">a </w:t>
      </w:r>
      <w:r w:rsidR="00525E4D" w:rsidRPr="004674BD">
        <w:rPr>
          <w:rFonts w:ascii="Times New Roman" w:hAnsi="Times New Roman" w:cs="Times New Roman"/>
        </w:rPr>
        <w:t>szociális ügyekért felelős államtitkár által 2018. augu</w:t>
      </w:r>
      <w:r w:rsidR="002C4861" w:rsidRPr="004674BD">
        <w:rPr>
          <w:rFonts w:ascii="Times New Roman" w:hAnsi="Times New Roman" w:cs="Times New Roman"/>
        </w:rPr>
        <w:t>s</w:t>
      </w:r>
      <w:r w:rsidR="00525E4D" w:rsidRPr="004674BD">
        <w:rPr>
          <w:rFonts w:ascii="Times New Roman" w:hAnsi="Times New Roman" w:cs="Times New Roman"/>
        </w:rPr>
        <w:t xml:space="preserve">ztusában jóváhagyott </w:t>
      </w:r>
      <w:r w:rsidR="006115C6" w:rsidRPr="004674BD">
        <w:rPr>
          <w:rFonts w:ascii="Times New Roman" w:hAnsi="Times New Roman" w:cs="Times New Roman"/>
        </w:rPr>
        <w:t>S</w:t>
      </w:r>
      <w:r w:rsidR="00525E4D" w:rsidRPr="004674BD">
        <w:rPr>
          <w:rFonts w:ascii="Times New Roman" w:hAnsi="Times New Roman" w:cs="Times New Roman"/>
        </w:rPr>
        <w:t>zakmai ajánlás</w:t>
      </w:r>
      <w:r w:rsidR="00A069DB" w:rsidRPr="004674BD">
        <w:rPr>
          <w:rFonts w:ascii="Times New Roman" w:hAnsi="Times New Roman" w:cs="Times New Roman"/>
        </w:rPr>
        <w:t xml:space="preserve">, valamint a Szociális </w:t>
      </w:r>
      <w:r w:rsidR="006115C6" w:rsidRPr="004674BD">
        <w:rPr>
          <w:rFonts w:ascii="Times New Roman" w:hAnsi="Times New Roman" w:cs="Times New Roman"/>
        </w:rPr>
        <w:t>M</w:t>
      </w:r>
      <w:r w:rsidR="00A069DB" w:rsidRPr="004674BD">
        <w:rPr>
          <w:rFonts w:ascii="Times New Roman" w:hAnsi="Times New Roman" w:cs="Times New Roman"/>
        </w:rPr>
        <w:t xml:space="preserve">unka Etikai Kódexe betartásával </w:t>
      </w:r>
      <w:r w:rsidR="00525E4D" w:rsidRPr="004674BD">
        <w:rPr>
          <w:rFonts w:ascii="Times New Roman" w:hAnsi="Times New Roman" w:cs="Times New Roman"/>
        </w:rPr>
        <w:t>végzik a munkájukat</w:t>
      </w:r>
      <w:r w:rsidR="00957C42" w:rsidRPr="004674BD">
        <w:rPr>
          <w:rFonts w:ascii="Times New Roman" w:hAnsi="Times New Roman" w:cs="Times New Roman"/>
        </w:rPr>
        <w:t>.</w:t>
      </w:r>
    </w:p>
    <w:p w14:paraId="622FDA9B" w14:textId="77777777" w:rsidR="00E96766" w:rsidRPr="004674BD" w:rsidRDefault="002C4861" w:rsidP="00E96766">
      <w:pPr>
        <w:jc w:val="both"/>
        <w:rPr>
          <w:rFonts w:ascii="Times New Roman" w:hAnsi="Times New Roman" w:cs="Times New Roman"/>
        </w:rPr>
      </w:pPr>
      <w:r w:rsidRPr="004674BD">
        <w:rPr>
          <w:rFonts w:ascii="Times New Roman" w:hAnsi="Times New Roman" w:cs="Times New Roman"/>
        </w:rPr>
        <w:t xml:space="preserve">A szolgáltatás bevezetése előtt </w:t>
      </w:r>
      <w:r w:rsidR="00E96766" w:rsidRPr="004674BD">
        <w:rPr>
          <w:rFonts w:ascii="Times New Roman" w:hAnsi="Times New Roman" w:cs="Times New Roman"/>
        </w:rPr>
        <w:t xml:space="preserve">a pedagógusoknak, szülőknek </w:t>
      </w:r>
      <w:r w:rsidRPr="004674BD">
        <w:rPr>
          <w:rFonts w:ascii="Times New Roman" w:hAnsi="Times New Roman" w:cs="Times New Roman"/>
        </w:rPr>
        <w:t xml:space="preserve">tájékoztatást nyújtunk a szolgáltatásról, annak igénybevételi feltételeiről. </w:t>
      </w:r>
      <w:r w:rsidR="0017544F" w:rsidRPr="004674BD">
        <w:rPr>
          <w:rFonts w:ascii="Times New Roman" w:hAnsi="Times New Roman" w:cs="Times New Roman"/>
        </w:rPr>
        <w:t xml:space="preserve"> </w:t>
      </w:r>
    </w:p>
    <w:p w14:paraId="38B4DEB3" w14:textId="77777777" w:rsidR="00FC460A" w:rsidRPr="004B48EB" w:rsidRDefault="00FC460A" w:rsidP="00FC460A">
      <w:pPr>
        <w:jc w:val="both"/>
        <w:rPr>
          <w:rFonts w:ascii="Times New Roman" w:eastAsia="Calibri" w:hAnsi="Times New Roman" w:cs="Times New Roman"/>
        </w:rPr>
      </w:pPr>
      <w:r w:rsidRPr="004674BD">
        <w:rPr>
          <w:rFonts w:ascii="Times New Roman" w:eastAsia="Calibri" w:hAnsi="Times New Roman" w:cs="Times New Roman"/>
        </w:rPr>
        <w:t xml:space="preserve">A szülőktől az ellátás megkezdése előtt be kell kérni a Hozzájáruló nyilatkozatot egyéni segítés esetében </w:t>
      </w:r>
      <w:r w:rsidRPr="004674BD">
        <w:rPr>
          <w:rFonts w:ascii="Times New Roman" w:eastAsia="Calibri" w:hAnsi="Times New Roman" w:cs="Times New Roman"/>
          <w:color w:val="FF0000"/>
        </w:rPr>
        <w:t>(</w:t>
      </w:r>
      <w:r w:rsidRPr="004B48EB">
        <w:rPr>
          <w:rFonts w:ascii="Times New Roman" w:eastAsia="Calibri" w:hAnsi="Times New Roman" w:cs="Times New Roman"/>
        </w:rPr>
        <w:t xml:space="preserve">amennyiben a segítés az első interjút követően nem zárható le), csoportos és közösségi szociális munkát megelőzően pedig szükség szerint. </w:t>
      </w:r>
    </w:p>
    <w:p w14:paraId="333FB965" w14:textId="111ED827" w:rsidR="006115C6" w:rsidRPr="004B48EB" w:rsidRDefault="00B00749" w:rsidP="006115C6">
      <w:pPr>
        <w:jc w:val="both"/>
        <w:rPr>
          <w:rFonts w:ascii="Times New Roman" w:hAnsi="Times New Roman" w:cs="Times New Roman"/>
        </w:rPr>
      </w:pPr>
      <w:r w:rsidRPr="004B48EB">
        <w:rPr>
          <w:rFonts w:ascii="Times New Roman" w:hAnsi="Times New Roman" w:cs="Times New Roman"/>
        </w:rPr>
        <w:t>A</w:t>
      </w:r>
      <w:r w:rsidR="00B80537" w:rsidRPr="004B48EB">
        <w:rPr>
          <w:rFonts w:ascii="Times New Roman" w:hAnsi="Times New Roman" w:cs="Times New Roman"/>
        </w:rPr>
        <w:t xml:space="preserve"> segítők, az</w:t>
      </w:r>
      <w:r w:rsidRPr="004B48EB">
        <w:rPr>
          <w:rFonts w:ascii="Times New Roman" w:hAnsi="Times New Roman" w:cs="Times New Roman"/>
        </w:rPr>
        <w:t xml:space="preserve"> által</w:t>
      </w:r>
      <w:r w:rsidR="0017544F" w:rsidRPr="004B48EB">
        <w:rPr>
          <w:rFonts w:ascii="Times New Roman" w:hAnsi="Times New Roman" w:cs="Times New Roman"/>
        </w:rPr>
        <w:t>uk</w:t>
      </w:r>
      <w:r w:rsidRPr="004B48EB">
        <w:rPr>
          <w:rFonts w:ascii="Times New Roman" w:hAnsi="Times New Roman" w:cs="Times New Roman"/>
        </w:rPr>
        <w:t xml:space="preserve"> ellátott köznevelési intézményekben az együttműködési megállapodásokban rögzített napon és időpontban vannak jelen</w:t>
      </w:r>
      <w:r w:rsidR="00B80537" w:rsidRPr="004B48EB">
        <w:rPr>
          <w:rFonts w:ascii="Times New Roman" w:hAnsi="Times New Roman" w:cs="Times New Roman"/>
        </w:rPr>
        <w:t>, és fogadják és tanácsokkal látják el a hozzájuk forduló tanulókat, szülőket, pedagógusokat, tervezik az adott intézmény problémakörének megfelelő közösségi és csoport foglalkozásokat</w:t>
      </w:r>
      <w:r w:rsidRPr="004B48EB">
        <w:rPr>
          <w:rFonts w:ascii="Times New Roman" w:hAnsi="Times New Roman" w:cs="Times New Roman"/>
        </w:rPr>
        <w:t xml:space="preserve">. </w:t>
      </w:r>
      <w:r w:rsidR="009E2BDA" w:rsidRPr="004B48EB">
        <w:rPr>
          <w:rFonts w:ascii="Times New Roman" w:hAnsi="Times New Roman" w:cs="Times New Roman"/>
        </w:rPr>
        <w:t xml:space="preserve">Tevékenységükről </w:t>
      </w:r>
      <w:r w:rsidR="00F043FB" w:rsidRPr="004B48EB">
        <w:rPr>
          <w:rFonts w:ascii="Times New Roman" w:hAnsi="Times New Roman" w:cs="Times New Roman"/>
        </w:rPr>
        <w:t>„</w:t>
      </w:r>
      <w:r w:rsidR="009E2BDA" w:rsidRPr="004B48EB">
        <w:rPr>
          <w:rFonts w:ascii="Times New Roman" w:hAnsi="Times New Roman" w:cs="Times New Roman"/>
        </w:rPr>
        <w:t>Munkanaplót</w:t>
      </w:r>
      <w:r w:rsidR="00F043FB" w:rsidRPr="004B48EB">
        <w:rPr>
          <w:rFonts w:ascii="Times New Roman" w:hAnsi="Times New Roman" w:cs="Times New Roman"/>
        </w:rPr>
        <w:t>”</w:t>
      </w:r>
      <w:r w:rsidR="00DD28A5" w:rsidRPr="004B48EB">
        <w:rPr>
          <w:rFonts w:ascii="Times New Roman" w:hAnsi="Times New Roman" w:cs="Times New Roman"/>
        </w:rPr>
        <w:t xml:space="preserve"> </w:t>
      </w:r>
      <w:r w:rsidR="009E2BDA" w:rsidRPr="004B48EB">
        <w:rPr>
          <w:rFonts w:ascii="Times New Roman" w:hAnsi="Times New Roman" w:cs="Times New Roman"/>
        </w:rPr>
        <w:t xml:space="preserve">-, a szolgáltatási igényről </w:t>
      </w:r>
      <w:r w:rsidR="00F043FB" w:rsidRPr="004B48EB">
        <w:rPr>
          <w:rFonts w:ascii="Times New Roman" w:hAnsi="Times New Roman" w:cs="Times New Roman"/>
        </w:rPr>
        <w:t>„</w:t>
      </w:r>
      <w:r w:rsidR="009E2BDA" w:rsidRPr="004B48EB">
        <w:rPr>
          <w:rFonts w:ascii="Times New Roman" w:hAnsi="Times New Roman" w:cs="Times New Roman"/>
        </w:rPr>
        <w:t>Szolgáltatást igénylő lapot</w:t>
      </w:r>
      <w:r w:rsidR="00F043FB" w:rsidRPr="004B48EB">
        <w:rPr>
          <w:rFonts w:ascii="Times New Roman" w:hAnsi="Times New Roman" w:cs="Times New Roman"/>
        </w:rPr>
        <w:t xml:space="preserve">”, </w:t>
      </w:r>
      <w:r w:rsidR="006115C6" w:rsidRPr="004B48EB">
        <w:rPr>
          <w:rFonts w:ascii="Times New Roman" w:hAnsi="Times New Roman" w:cs="Times New Roman"/>
        </w:rPr>
        <w:t xml:space="preserve">Ha az egyéni formában történő segítő tevékenység az első találkozással nem zárható le, a megfelelő adattartalommal a segítők nyilvántartást vezetnek. 2020.03.01-től a segítők az </w:t>
      </w:r>
      <w:proofErr w:type="spellStart"/>
      <w:r w:rsidR="006115C6" w:rsidRPr="004B48EB">
        <w:rPr>
          <w:rFonts w:ascii="Times New Roman" w:hAnsi="Times New Roman" w:cs="Times New Roman"/>
        </w:rPr>
        <w:t>Igénybevevői</w:t>
      </w:r>
      <w:proofErr w:type="spellEnd"/>
      <w:r w:rsidR="006115C6" w:rsidRPr="004B48EB">
        <w:rPr>
          <w:rFonts w:ascii="Times New Roman" w:hAnsi="Times New Roman" w:cs="Times New Roman"/>
        </w:rPr>
        <w:t xml:space="preserve"> Nyilvántartásban </w:t>
      </w:r>
      <w:r w:rsidR="009D7B45" w:rsidRPr="004B48EB">
        <w:rPr>
          <w:rFonts w:ascii="Times New Roman" w:hAnsi="Times New Roman" w:cs="Times New Roman"/>
        </w:rPr>
        <w:t>(</w:t>
      </w:r>
      <w:r w:rsidR="006115C6" w:rsidRPr="004B48EB">
        <w:rPr>
          <w:rFonts w:ascii="Times New Roman" w:hAnsi="Times New Roman" w:cs="Times New Roman"/>
        </w:rPr>
        <w:t>KENYSZI) is rögzítik az általuk végzett szakmai tevékenységet.</w:t>
      </w:r>
    </w:p>
    <w:p w14:paraId="649B669C" w14:textId="4960291D" w:rsidR="00E96766" w:rsidRPr="004674BD" w:rsidRDefault="00E96766" w:rsidP="00E96766">
      <w:pPr>
        <w:jc w:val="both"/>
        <w:rPr>
          <w:rFonts w:ascii="Times New Roman" w:hAnsi="Times New Roman" w:cs="Times New Roman"/>
        </w:rPr>
      </w:pPr>
      <w:r w:rsidRPr="004B48EB">
        <w:rPr>
          <w:rFonts w:ascii="Times New Roman" w:hAnsi="Times New Roman" w:cs="Times New Roman"/>
        </w:rPr>
        <w:t xml:space="preserve">A segítők </w:t>
      </w:r>
      <w:r w:rsidR="00727E79" w:rsidRPr="004B48EB">
        <w:rPr>
          <w:rFonts w:ascii="Times New Roman" w:hAnsi="Times New Roman" w:cs="Times New Roman"/>
        </w:rPr>
        <w:t xml:space="preserve">kéthetente </w:t>
      </w:r>
      <w:r w:rsidRPr="004B48EB">
        <w:rPr>
          <w:rFonts w:ascii="Times New Roman" w:hAnsi="Times New Roman" w:cs="Times New Roman"/>
        </w:rPr>
        <w:t xml:space="preserve">a </w:t>
      </w:r>
      <w:r w:rsidRPr="004674BD">
        <w:rPr>
          <w:rFonts w:ascii="Times New Roman" w:hAnsi="Times New Roman" w:cs="Times New Roman"/>
        </w:rPr>
        <w:t xml:space="preserve">hét négy napján a területen végzik a feladataikat, </w:t>
      </w:r>
      <w:r w:rsidR="008E321A" w:rsidRPr="004674BD">
        <w:rPr>
          <w:rFonts w:ascii="Times New Roman" w:hAnsi="Times New Roman" w:cs="Times New Roman"/>
        </w:rPr>
        <w:t>a munkavégzésük helye elsősorban a köznevelési intézmény. P</w:t>
      </w:r>
      <w:r w:rsidRPr="004674BD">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4674BD" w:rsidRDefault="00873CA3" w:rsidP="004634A1">
      <w:pPr>
        <w:jc w:val="both"/>
        <w:rPr>
          <w:rFonts w:ascii="Times New Roman" w:hAnsi="Times New Roman" w:cs="Times New Roman"/>
        </w:rPr>
      </w:pPr>
      <w:bookmarkStart w:id="82" w:name="_Hlk3197389"/>
      <w:r w:rsidRPr="004674BD">
        <w:rPr>
          <w:rFonts w:ascii="Times New Roman" w:hAnsi="Times New Roman" w:cs="Times New Roman"/>
        </w:rPr>
        <w:t>Az óvodai és iskolai szociális segítői munka során nyújtott szolgáltatásokkal a szociális munka módszereinek és eszközeinek felhasználásával a segítő munka célja az óvodás és iskolás korú gyermekek, tanulók szociális kompetenciájának fejlesztése, sikeres iskolai előmenetelük támogatása, illetve veszélyeztetettségük megelőzése.</w:t>
      </w:r>
    </w:p>
    <w:p w14:paraId="5324539C" w14:textId="77777777" w:rsidR="006115C6" w:rsidRPr="004674BD" w:rsidRDefault="00A069DB" w:rsidP="006115C6">
      <w:pPr>
        <w:jc w:val="both"/>
        <w:rPr>
          <w:rFonts w:ascii="Times New Roman" w:eastAsia="Times New Roman" w:hAnsi="Times New Roman" w:cs="Times New Roman"/>
          <w:lang w:eastAsia="hu-HU"/>
        </w:rPr>
      </w:pPr>
      <w:r w:rsidRPr="004674BD">
        <w:rPr>
          <w:rFonts w:ascii="Times New Roman" w:hAnsi="Times New Roman" w:cs="Times New Roman"/>
        </w:rPr>
        <w:t xml:space="preserve">A segítő szakember feladatait az általa ellátott köznevelési intézményekkel együttműködve elkészített munkaterv alapján végzi, oktatási-nevelési évhez igazodva. </w:t>
      </w:r>
      <w:r w:rsidR="006115C6" w:rsidRPr="004674BD">
        <w:rPr>
          <w:rFonts w:ascii="Times New Roman" w:hAnsi="Times New Roman" w:cs="Times New Roman"/>
        </w:rPr>
        <w:t>Tevékenységéről írásos beszámolót készít, melyben értékeli a munkatervben meghatározott, oktatási-nevelési évben megvalósult tevékenységét, és a szükségletek szerint javaslatot tesz annak módosítására.</w:t>
      </w:r>
    </w:p>
    <w:p w14:paraId="57CF88B7" w14:textId="33A86DA6" w:rsidR="00873CA3" w:rsidRPr="004674BD" w:rsidRDefault="00873CA3" w:rsidP="00993740">
      <w:pPr>
        <w:jc w:val="both"/>
        <w:rPr>
          <w:rFonts w:ascii="Times New Roman" w:hAnsi="Times New Roman" w:cs="Times New Roman"/>
          <w:highlight w:val="yellow"/>
        </w:rPr>
      </w:pPr>
    </w:p>
    <w:p w14:paraId="4FBCC253" w14:textId="77777777" w:rsidR="00993740" w:rsidRPr="004674BD" w:rsidRDefault="00993740" w:rsidP="00993740">
      <w:pPr>
        <w:jc w:val="both"/>
        <w:rPr>
          <w:rFonts w:ascii="Times New Roman" w:hAnsi="Times New Roman" w:cs="Times New Roman"/>
        </w:rPr>
      </w:pPr>
      <w:r w:rsidRPr="004674BD">
        <w:rPr>
          <w:rFonts w:ascii="Times New Roman" w:hAnsi="Times New Roman" w:cs="Times New Roman"/>
        </w:rPr>
        <w:lastRenderedPageBreak/>
        <w:t xml:space="preserve">Az óvodai és iskolai szociális segítő </w:t>
      </w:r>
      <w:r w:rsidR="00873CA3" w:rsidRPr="004674BD">
        <w:rPr>
          <w:rFonts w:ascii="Times New Roman" w:hAnsi="Times New Roman" w:cs="Times New Roman"/>
        </w:rPr>
        <w:t>szakember segíti a gyermeket(</w:t>
      </w:r>
      <w:proofErr w:type="spellStart"/>
      <w:r w:rsidR="00873CA3" w:rsidRPr="004674BD">
        <w:rPr>
          <w:rFonts w:ascii="Times New Roman" w:hAnsi="Times New Roman" w:cs="Times New Roman"/>
        </w:rPr>
        <w:t>et</w:t>
      </w:r>
      <w:proofErr w:type="spellEnd"/>
      <w:r w:rsidR="00873CA3" w:rsidRPr="004674BD">
        <w:rPr>
          <w:rFonts w:ascii="Times New Roman" w:hAnsi="Times New Roman" w:cs="Times New Roman"/>
        </w:rPr>
        <w:t>):</w:t>
      </w:r>
    </w:p>
    <w:p w14:paraId="1777CEE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szociális kompetenciái növelésében és a környezet minőségének javításában (családi, intézményi),</w:t>
      </w:r>
    </w:p>
    <w:p w14:paraId="6A4A6610"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köznevelési intézménybe való beilleszkedésében, </w:t>
      </w:r>
    </w:p>
    <w:p w14:paraId="433A5957"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tanulmányi kötelezettségei teljesítéséhez szükséges kompetenciáinak fejlesztésében</w:t>
      </w:r>
    </w:p>
    <w:p w14:paraId="30823D2B"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tanulmányi kötelezettségeinek teljesítését akadályozó tényezők észlelését és feltárását </w:t>
      </w:r>
    </w:p>
    <w:p w14:paraId="0A21177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és </w:t>
      </w:r>
      <w:r w:rsidR="00E13115" w:rsidRPr="004674BD">
        <w:rPr>
          <w:rFonts w:ascii="Times New Roman" w:hAnsi="Times New Roman" w:cs="Times New Roman"/>
        </w:rPr>
        <w:t>családját, a gyermek óvodai és iskolai életét érintő kérdésekben, nevelési problémái esetén,</w:t>
      </w:r>
    </w:p>
    <w:p w14:paraId="328F229A"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4674BD" w:rsidRDefault="00E13115" w:rsidP="00E13115">
      <w:pPr>
        <w:pStyle w:val="Szvegtrzs2"/>
        <w:ind w:left="720"/>
        <w:rPr>
          <w:rFonts w:ascii="Times New Roman" w:hAnsi="Times New Roman" w:cs="Times New Roman"/>
        </w:rPr>
      </w:pPr>
    </w:p>
    <w:p w14:paraId="77E58AE9" w14:textId="77777777" w:rsidR="00993740" w:rsidRPr="004674BD" w:rsidRDefault="00E13115" w:rsidP="00E13115">
      <w:pPr>
        <w:pStyle w:val="Szvegtrzs2"/>
        <w:ind w:left="360"/>
        <w:rPr>
          <w:rFonts w:ascii="Times New Roman" w:hAnsi="Times New Roman" w:cs="Times New Roman"/>
          <w:b/>
        </w:rPr>
      </w:pPr>
      <w:r w:rsidRPr="004674BD">
        <w:rPr>
          <w:rFonts w:ascii="Times New Roman" w:hAnsi="Times New Roman" w:cs="Times New Roman"/>
          <w:b/>
        </w:rPr>
        <w:t>E</w:t>
      </w:r>
      <w:r w:rsidR="00993740" w:rsidRPr="004674BD">
        <w:rPr>
          <w:rFonts w:ascii="Times New Roman" w:hAnsi="Times New Roman" w:cs="Times New Roman"/>
          <w:b/>
        </w:rPr>
        <w:t xml:space="preserve">gyéni </w:t>
      </w:r>
      <w:r w:rsidRPr="004674BD">
        <w:rPr>
          <w:rFonts w:ascii="Times New Roman" w:hAnsi="Times New Roman" w:cs="Times New Roman"/>
          <w:b/>
        </w:rPr>
        <w:t>tevékenység keretein belül</w:t>
      </w:r>
    </w:p>
    <w:p w14:paraId="3C0F0162" w14:textId="77777777" w:rsidR="00E13115" w:rsidRPr="004674BD" w:rsidRDefault="00E13115" w:rsidP="00E13115">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26B4E671" w14:textId="77777777" w:rsidR="00E13115" w:rsidRPr="004674BD" w:rsidRDefault="00E1311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w:t>
      </w:r>
      <w:r w:rsidR="007353B5" w:rsidRPr="004674BD">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 az óvodapedagógus között, részvétel a szülő és a pedagógus közötti megbeszélésen,</w:t>
      </w:r>
    </w:p>
    <w:p w14:paraId="26E103CF"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215BE7F4"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óvodapedagógusoknak konzultációs lehetőség biztosítása.</w:t>
      </w:r>
    </w:p>
    <w:p w14:paraId="5DDE479E" w14:textId="77777777" w:rsidR="007353B5" w:rsidRPr="004674BD" w:rsidRDefault="007353B5" w:rsidP="007353B5">
      <w:pPr>
        <w:pStyle w:val="Szvegtrzs2"/>
        <w:ind w:left="426"/>
        <w:rPr>
          <w:rFonts w:ascii="Times New Roman" w:hAnsi="Times New Roman" w:cs="Times New Roman"/>
        </w:rPr>
      </w:pPr>
    </w:p>
    <w:p w14:paraId="336E5948" w14:textId="77777777" w:rsidR="007353B5" w:rsidRPr="004674BD" w:rsidRDefault="007353B5" w:rsidP="007353B5">
      <w:pPr>
        <w:pStyle w:val="Szvegtrzs2"/>
        <w:ind w:left="426"/>
        <w:rPr>
          <w:rFonts w:ascii="Times New Roman" w:hAnsi="Times New Roman" w:cs="Times New Roman"/>
        </w:rPr>
      </w:pPr>
      <w:r w:rsidRPr="004674BD">
        <w:rPr>
          <w:rFonts w:ascii="Times New Roman" w:hAnsi="Times New Roman" w:cs="Times New Roman"/>
        </w:rPr>
        <w:t>Iskola színterén belül:</w:t>
      </w:r>
    </w:p>
    <w:p w14:paraId="2B63F3AD"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1E0F1D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a pedagógiai szakszolgálatokkal egyeztetett módon segítségnyújtás a tanuló számára életpálya keresésben,</w:t>
      </w:r>
    </w:p>
    <w:p w14:paraId="0DAB1230" w14:textId="77777777" w:rsidR="00083052"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w:t>
      </w:r>
      <w:r w:rsidR="00083052" w:rsidRPr="004674BD">
        <w:rPr>
          <w:rFonts w:ascii="Times New Roman" w:hAnsi="Times New Roman" w:cs="Times New Roman"/>
        </w:rPr>
        <w:t xml:space="preserve"> szülő közötti konfliktusokban, </w:t>
      </w:r>
      <w:r w:rsidRPr="004674BD">
        <w:rPr>
          <w:rFonts w:ascii="Times New Roman" w:hAnsi="Times New Roman" w:cs="Times New Roman"/>
        </w:rPr>
        <w:t xml:space="preserve">részvétel a </w:t>
      </w:r>
      <w:r w:rsidR="00083052" w:rsidRPr="004674BD">
        <w:rPr>
          <w:rFonts w:ascii="Times New Roman" w:hAnsi="Times New Roman" w:cs="Times New Roman"/>
        </w:rPr>
        <w:t xml:space="preserve">pedagógus- </w:t>
      </w:r>
      <w:r w:rsidRPr="004674BD">
        <w:rPr>
          <w:rFonts w:ascii="Times New Roman" w:hAnsi="Times New Roman" w:cs="Times New Roman"/>
        </w:rPr>
        <w:t>szülő</w:t>
      </w:r>
      <w:r w:rsidR="00083052" w:rsidRPr="004674BD">
        <w:rPr>
          <w:rFonts w:ascii="Times New Roman" w:hAnsi="Times New Roman" w:cs="Times New Roman"/>
        </w:rPr>
        <w:t>, vagy gyermek-gyermek, vagy szülő-szülő közötti megbeszélésen,</w:t>
      </w:r>
    </w:p>
    <w:p w14:paraId="76E574AE"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5BBA2EB8" w14:textId="77777777" w:rsidR="007353B5"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pedagógusoknak konzultációs lehetőség biztosítása,</w:t>
      </w:r>
    </w:p>
    <w:p w14:paraId="109F3E42"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egyéni tanácsadás a tanulók számára, a probléma megoldásában való segítségnyújtás.</w:t>
      </w:r>
    </w:p>
    <w:p w14:paraId="482435A7" w14:textId="77777777" w:rsidR="00083052" w:rsidRPr="004674BD" w:rsidRDefault="00083052" w:rsidP="00083052">
      <w:pPr>
        <w:pStyle w:val="Szvegtrzs2"/>
        <w:ind w:left="360"/>
        <w:rPr>
          <w:rFonts w:ascii="Times New Roman" w:hAnsi="Times New Roman" w:cs="Times New Roman"/>
        </w:rPr>
      </w:pPr>
    </w:p>
    <w:p w14:paraId="302B330B"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Csoportban végzett tevékenységek szakmai tartalma</w:t>
      </w:r>
    </w:p>
    <w:p w14:paraId="0451EBA4" w14:textId="77777777" w:rsidR="00083052" w:rsidRPr="004674BD" w:rsidRDefault="00083052" w:rsidP="00083052">
      <w:pPr>
        <w:pStyle w:val="Szvegtrzs2"/>
        <w:ind w:left="360"/>
        <w:rPr>
          <w:rFonts w:ascii="Times New Roman" w:hAnsi="Times New Roman" w:cs="Times New Roman"/>
        </w:rPr>
      </w:pPr>
      <w:r w:rsidRPr="004674BD">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4674BD" w:rsidRDefault="008E321A" w:rsidP="00083052">
      <w:pPr>
        <w:pStyle w:val="Szvegtrzs2"/>
        <w:ind w:left="360"/>
        <w:rPr>
          <w:rFonts w:ascii="Times New Roman" w:hAnsi="Times New Roman" w:cs="Times New Roman"/>
          <w:b/>
        </w:rPr>
      </w:pPr>
    </w:p>
    <w:p w14:paraId="3319C296"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Fajtái:</w:t>
      </w:r>
      <w:r w:rsidR="003E5BDD" w:rsidRPr="004674BD">
        <w:rPr>
          <w:rFonts w:ascii="Times New Roman" w:hAnsi="Times New Roman" w:cs="Times New Roman"/>
          <w:b/>
        </w:rPr>
        <w:t xml:space="preserve"> </w:t>
      </w:r>
    </w:p>
    <w:p w14:paraId="7E4AD42C"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Pályaorientációt támogató csoport: a pedagógiai szakszolgálattal egyeztetett módon, az általuk végzett pályatanácsadási tevékenység támogatása</w:t>
      </w:r>
    </w:p>
    <w:p w14:paraId="6CC49215"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lastRenderedPageBreak/>
        <w:t>Szülőcsoport: különleges bánásmódot (SNI, BTMN, kiemelten tehetséges) igénylő gyermekek-, illetve hátrányos-halmozottan hátrányos helyzetű gyermekek szülei számára</w:t>
      </w:r>
    </w:p>
    <w:p w14:paraId="1A178824"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4674BD" w:rsidRDefault="003E5BDD" w:rsidP="00083052">
      <w:pPr>
        <w:pStyle w:val="Szvegtrzs2"/>
        <w:ind w:left="360"/>
        <w:rPr>
          <w:rFonts w:ascii="Times New Roman" w:hAnsi="Times New Roman" w:cs="Times New Roman"/>
          <w:b/>
        </w:rPr>
      </w:pPr>
    </w:p>
    <w:p w14:paraId="794AF2D9" w14:textId="77777777" w:rsidR="000D770A" w:rsidRPr="004674BD" w:rsidRDefault="000D770A" w:rsidP="00083052">
      <w:pPr>
        <w:pStyle w:val="Szvegtrzs2"/>
        <w:ind w:left="360"/>
        <w:rPr>
          <w:rFonts w:ascii="Times New Roman" w:hAnsi="Times New Roman" w:cs="Times New Roman"/>
          <w:b/>
        </w:rPr>
      </w:pPr>
      <w:r w:rsidRPr="004674BD">
        <w:rPr>
          <w:rFonts w:ascii="Times New Roman" w:hAnsi="Times New Roman" w:cs="Times New Roman"/>
          <w:b/>
        </w:rPr>
        <w:t>Közösségi szociális munka tevékenységének szakmai tartalma</w:t>
      </w:r>
    </w:p>
    <w:p w14:paraId="4B535F26" w14:textId="77777777" w:rsidR="008E321A" w:rsidRPr="004674BD" w:rsidRDefault="008E321A" w:rsidP="00083052">
      <w:pPr>
        <w:pStyle w:val="Szvegtrzs2"/>
        <w:ind w:left="360"/>
        <w:rPr>
          <w:rFonts w:ascii="Times New Roman" w:hAnsi="Times New Roman" w:cs="Times New Roman"/>
        </w:rPr>
      </w:pPr>
      <w:r w:rsidRPr="004674BD">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4674BD" w:rsidRDefault="003E5BDD" w:rsidP="003E5BDD">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45BA8EFE"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óvodában dolgozó szakemberekkel, </w:t>
      </w:r>
    </w:p>
    <w:p w14:paraId="74D88A05"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3233CB8B"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 fogadó napon elérhetőség biztosítása, a szülők számára,</w:t>
      </w:r>
    </w:p>
    <w:p w14:paraId="0814525D"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0EA87C7A"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együttműködés az óvodában működő szülői szervezetekkel.</w:t>
      </w:r>
    </w:p>
    <w:p w14:paraId="70BBFAC2" w14:textId="77777777" w:rsidR="003E5BDD" w:rsidRPr="004674BD" w:rsidRDefault="003E5BDD" w:rsidP="003E5BDD">
      <w:pPr>
        <w:pStyle w:val="Szvegtrzs2"/>
        <w:ind w:left="426"/>
        <w:rPr>
          <w:rFonts w:ascii="Times New Roman" w:hAnsi="Times New Roman" w:cs="Times New Roman"/>
        </w:rPr>
      </w:pPr>
    </w:p>
    <w:p w14:paraId="768FC548" w14:textId="77777777" w:rsidR="003E5BDD" w:rsidRPr="004674BD" w:rsidRDefault="003E5BDD" w:rsidP="003E5BDD">
      <w:pPr>
        <w:pStyle w:val="Szvegtrzs2"/>
        <w:ind w:left="426"/>
        <w:rPr>
          <w:rFonts w:ascii="Times New Roman" w:hAnsi="Times New Roman" w:cs="Times New Roman"/>
        </w:rPr>
      </w:pPr>
      <w:r w:rsidRPr="004674BD">
        <w:rPr>
          <w:rFonts w:ascii="Times New Roman" w:hAnsi="Times New Roman" w:cs="Times New Roman"/>
        </w:rPr>
        <w:t>Iskola színterén belül:</w:t>
      </w:r>
    </w:p>
    <w:p w14:paraId="04904F13" w14:textId="77777777" w:rsidR="003E5BDD"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az iskola által szervezett rendezvényeken,</w:t>
      </w:r>
    </w:p>
    <w:p w14:paraId="2F363F61"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iskolában dolgozó szakemberekkel, </w:t>
      </w:r>
    </w:p>
    <w:p w14:paraId="4F2A3DE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2295ED0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w:t>
      </w:r>
    </w:p>
    <w:p w14:paraId="6CB3407E"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33BE13E4"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gyermek és ifjúságvédelmi munka támogatása az iskolában, szabadidős programok, kirándulások szervezésében való részvétel a gyermekek és szüleik számára,</w:t>
      </w:r>
    </w:p>
    <w:p w14:paraId="1E0DDDE2"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együttműködés a köznevelési intézményen belül működő szülői szervezetekkel.</w:t>
      </w:r>
    </w:p>
    <w:p w14:paraId="1505E898" w14:textId="77777777" w:rsidR="008E321A" w:rsidRPr="004674BD" w:rsidRDefault="008E321A" w:rsidP="008E321A">
      <w:pPr>
        <w:pStyle w:val="Szvegtrzs2"/>
        <w:ind w:left="1069"/>
        <w:rPr>
          <w:rFonts w:ascii="Times New Roman" w:hAnsi="Times New Roman" w:cs="Times New Roman"/>
        </w:rPr>
      </w:pPr>
    </w:p>
    <w:p w14:paraId="1EB8B942" w14:textId="77777777" w:rsidR="008E321A" w:rsidRPr="004674BD" w:rsidRDefault="008E321A" w:rsidP="00083052">
      <w:pPr>
        <w:pStyle w:val="Szvegtrzs2"/>
        <w:ind w:left="360"/>
        <w:rPr>
          <w:rFonts w:ascii="Times New Roman" w:hAnsi="Times New Roman" w:cs="Times New Roman"/>
        </w:rPr>
      </w:pPr>
    </w:p>
    <w:bookmarkEnd w:id="82"/>
    <w:p w14:paraId="2FA7C8A2" w14:textId="77777777" w:rsidR="00A069DB" w:rsidRPr="004674BD" w:rsidRDefault="00B00749" w:rsidP="00B00749">
      <w:pPr>
        <w:jc w:val="both"/>
        <w:rPr>
          <w:rFonts w:ascii="Times New Roman" w:hAnsi="Times New Roman" w:cs="Times New Roman"/>
        </w:rPr>
      </w:pPr>
      <w:r w:rsidRPr="004674BD">
        <w:rPr>
          <w:rFonts w:ascii="Times New Roman" w:hAnsi="Times New Roman" w:cs="Times New Roman"/>
          <w:b/>
        </w:rPr>
        <w:t>Készenléti szolgálat</w:t>
      </w:r>
    </w:p>
    <w:p w14:paraId="52C8B668" w14:textId="77777777" w:rsidR="00713561" w:rsidRPr="004674BD" w:rsidRDefault="00713561" w:rsidP="00B00749">
      <w:pPr>
        <w:jc w:val="both"/>
        <w:rPr>
          <w:rFonts w:ascii="Times New Roman" w:hAnsi="Times New Roman" w:cs="Times New Roman"/>
        </w:rPr>
      </w:pPr>
      <w:r w:rsidRPr="004674BD">
        <w:rPr>
          <w:rFonts w:ascii="Times New Roman" w:hAnsi="Times New Roman" w:cs="Times New Roman"/>
        </w:rPr>
        <w:t xml:space="preserve">Célja, a család- és gyermekjóléti központ nyitvatartási idején kívül felmerülő krízishelyzetekben történő azonnali segítség, tanácsadás, vagy tájékoztatás nyújtása. </w:t>
      </w:r>
    </w:p>
    <w:p w14:paraId="790A9F86" w14:textId="77777777" w:rsidR="00713561" w:rsidRPr="004674BD" w:rsidRDefault="000F46D1" w:rsidP="00B00749">
      <w:pPr>
        <w:jc w:val="both"/>
        <w:rPr>
          <w:rFonts w:ascii="Times New Roman" w:hAnsi="Times New Roman" w:cs="Times New Roman"/>
        </w:rPr>
      </w:pPr>
      <w:r w:rsidRPr="004674BD">
        <w:rPr>
          <w:rFonts w:ascii="Times New Roman" w:hAnsi="Times New Roman" w:cs="Times New Roman"/>
        </w:rPr>
        <w:t xml:space="preserve">A szolgáltatást </w:t>
      </w:r>
      <w:r w:rsidR="00713561" w:rsidRPr="004674BD">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5F8A46DE" w:rsidR="00E732D4" w:rsidRPr="004674BD" w:rsidRDefault="00713561" w:rsidP="00B00749">
      <w:pPr>
        <w:jc w:val="both"/>
        <w:rPr>
          <w:rFonts w:ascii="Times New Roman" w:hAnsi="Times New Roman" w:cs="Times New Roman"/>
        </w:rPr>
      </w:pPr>
      <w:r w:rsidRPr="004674BD">
        <w:rPr>
          <w:rFonts w:ascii="Times New Roman" w:hAnsi="Times New Roman" w:cs="Times New Roman"/>
        </w:rPr>
        <w:t xml:space="preserve">A szolgáltatást </w:t>
      </w:r>
      <w:r w:rsidR="000F46D1" w:rsidRPr="004674BD">
        <w:rPr>
          <w:rFonts w:ascii="Times New Roman" w:hAnsi="Times New Roman" w:cs="Times New Roman"/>
        </w:rPr>
        <w:t xml:space="preserve">a központ </w:t>
      </w:r>
      <w:r w:rsidR="009F297E" w:rsidRPr="004674BD">
        <w:rPr>
          <w:rFonts w:ascii="Times New Roman" w:hAnsi="Times New Roman" w:cs="Times New Roman"/>
        </w:rPr>
        <w:t>nyitvatartási idején túl</w:t>
      </w:r>
      <w:r w:rsidRPr="004674BD">
        <w:rPr>
          <w:rFonts w:ascii="Times New Roman" w:hAnsi="Times New Roman" w:cs="Times New Roman"/>
        </w:rPr>
        <w:t>,</w:t>
      </w:r>
      <w:r w:rsidR="009F297E" w:rsidRPr="004674BD">
        <w:rPr>
          <w:rFonts w:ascii="Times New Roman" w:hAnsi="Times New Roman" w:cs="Times New Roman"/>
        </w:rPr>
        <w:t xml:space="preserve"> valamint munkaszüneti és ünnepnapokon a központ alkalmazásában álló </w:t>
      </w:r>
      <w:r w:rsidR="000F46D1" w:rsidRPr="004674BD">
        <w:rPr>
          <w:rFonts w:ascii="Times New Roman" w:hAnsi="Times New Roman" w:cs="Times New Roman"/>
        </w:rPr>
        <w:t>esetmenedzser</w:t>
      </w:r>
      <w:r w:rsidR="009F297E" w:rsidRPr="004674BD">
        <w:rPr>
          <w:rFonts w:ascii="Times New Roman" w:hAnsi="Times New Roman" w:cs="Times New Roman"/>
        </w:rPr>
        <w:t>ekke</w:t>
      </w:r>
      <w:r w:rsidR="000F46D1" w:rsidRPr="004674BD">
        <w:rPr>
          <w:rFonts w:ascii="Times New Roman" w:hAnsi="Times New Roman" w:cs="Times New Roman"/>
        </w:rPr>
        <w:t>l biztosítjuk</w:t>
      </w:r>
      <w:r w:rsidR="009F297E" w:rsidRPr="004674BD">
        <w:rPr>
          <w:rFonts w:ascii="Times New Roman" w:hAnsi="Times New Roman" w:cs="Times New Roman"/>
        </w:rPr>
        <w:t>.</w:t>
      </w:r>
      <w:r w:rsidR="000F46D1" w:rsidRPr="004674BD">
        <w:rPr>
          <w:rFonts w:ascii="Times New Roman" w:hAnsi="Times New Roman" w:cs="Times New Roman"/>
        </w:rPr>
        <w:t xml:space="preserve"> A munkajogi szabályokat figyelembe véve szükség esetén a </w:t>
      </w:r>
      <w:r w:rsidR="009F297E" w:rsidRPr="004674BD">
        <w:rPr>
          <w:rFonts w:ascii="Times New Roman" w:hAnsi="Times New Roman" w:cs="Times New Roman"/>
        </w:rPr>
        <w:t xml:space="preserve">saját intézményünk </w:t>
      </w:r>
      <w:r w:rsidR="000F46D1" w:rsidRPr="004674BD">
        <w:rPr>
          <w:rFonts w:ascii="Times New Roman" w:hAnsi="Times New Roman" w:cs="Times New Roman"/>
        </w:rPr>
        <w:t>család- és gyermekjóléti szolgálat</w:t>
      </w:r>
      <w:r w:rsidR="009F297E" w:rsidRPr="004674BD">
        <w:rPr>
          <w:rFonts w:ascii="Times New Roman" w:hAnsi="Times New Roman" w:cs="Times New Roman"/>
        </w:rPr>
        <w:t>ának</w:t>
      </w:r>
      <w:r w:rsidR="000F46D1" w:rsidRPr="004674BD">
        <w:rPr>
          <w:rFonts w:ascii="Times New Roman" w:hAnsi="Times New Roman" w:cs="Times New Roman"/>
        </w:rPr>
        <w:t xml:space="preserve"> családsegítői bevonhatók a szolgáltatásnyúltásba. </w:t>
      </w:r>
      <w:r w:rsidR="00B00749" w:rsidRPr="004674BD">
        <w:rPr>
          <w:rFonts w:ascii="Times New Roman" w:hAnsi="Times New Roman" w:cs="Times New Roman"/>
        </w:rPr>
        <w:t xml:space="preserve">A </w:t>
      </w:r>
      <w:r w:rsidR="009F297E" w:rsidRPr="004674BD">
        <w:rPr>
          <w:rFonts w:ascii="Times New Roman" w:hAnsi="Times New Roman" w:cs="Times New Roman"/>
        </w:rPr>
        <w:t xml:space="preserve">készenléti beosztást </w:t>
      </w:r>
      <w:r w:rsidR="00B00749" w:rsidRPr="004674BD">
        <w:rPr>
          <w:rFonts w:ascii="Times New Roman" w:hAnsi="Times New Roman" w:cs="Times New Roman"/>
        </w:rPr>
        <w:t xml:space="preserve">szakmai vezető </w:t>
      </w:r>
      <w:r w:rsidR="009F297E" w:rsidRPr="004674BD">
        <w:rPr>
          <w:rFonts w:ascii="Times New Roman" w:hAnsi="Times New Roman" w:cs="Times New Roman"/>
        </w:rPr>
        <w:t>készíti el</w:t>
      </w:r>
      <w:r w:rsidR="00B00749" w:rsidRPr="004674BD">
        <w:rPr>
          <w:rFonts w:ascii="Times New Roman" w:hAnsi="Times New Roman" w:cs="Times New Roman"/>
        </w:rPr>
        <w:t xml:space="preserve"> egy hónapra előre. A munkatársak a készenlétet egy </w:t>
      </w:r>
      <w:r w:rsidR="009F297E" w:rsidRPr="004674BD">
        <w:rPr>
          <w:rFonts w:ascii="Times New Roman" w:hAnsi="Times New Roman" w:cs="Times New Roman"/>
        </w:rPr>
        <w:t xml:space="preserve">csak erre a szolgáltatásra biztosított </w:t>
      </w:r>
      <w:r w:rsidR="00B00749" w:rsidRPr="004674BD">
        <w:rPr>
          <w:rFonts w:ascii="Times New Roman" w:hAnsi="Times New Roman" w:cs="Times New Roman"/>
        </w:rPr>
        <w:t>mobiltelefonkészülék, mobiltelefontöltő</w:t>
      </w:r>
      <w:r w:rsidR="009F297E" w:rsidRPr="004674BD">
        <w:rPr>
          <w:rFonts w:ascii="Times New Roman" w:hAnsi="Times New Roman" w:cs="Times New Roman"/>
        </w:rPr>
        <w:t>,</w:t>
      </w:r>
      <w:r w:rsidR="00B00749" w:rsidRPr="004674BD">
        <w:rPr>
          <w:rFonts w:ascii="Times New Roman" w:hAnsi="Times New Roman" w:cs="Times New Roman"/>
        </w:rPr>
        <w:t xml:space="preserve"> cím</w:t>
      </w:r>
      <w:r w:rsidR="009F297E" w:rsidRPr="004674BD">
        <w:rPr>
          <w:rFonts w:ascii="Times New Roman" w:hAnsi="Times New Roman" w:cs="Times New Roman"/>
        </w:rPr>
        <w:t xml:space="preserve">-, és </w:t>
      </w:r>
      <w:r w:rsidR="00B00749" w:rsidRPr="004674BD">
        <w:rPr>
          <w:rFonts w:ascii="Times New Roman" w:hAnsi="Times New Roman" w:cs="Times New Roman"/>
        </w:rPr>
        <w:t xml:space="preserve">telefonlista </w:t>
      </w:r>
      <w:r w:rsidR="009F297E" w:rsidRPr="004674BD">
        <w:rPr>
          <w:rFonts w:ascii="Times New Roman" w:hAnsi="Times New Roman" w:cs="Times New Roman"/>
        </w:rPr>
        <w:t xml:space="preserve">az előző </w:t>
      </w:r>
      <w:proofErr w:type="spellStart"/>
      <w:r w:rsidR="009F297E" w:rsidRPr="004674BD">
        <w:rPr>
          <w:rFonts w:ascii="Times New Roman" w:hAnsi="Times New Roman" w:cs="Times New Roman"/>
        </w:rPr>
        <w:t>készenlétis</w:t>
      </w:r>
      <w:proofErr w:type="spellEnd"/>
      <w:r w:rsidR="00B00749" w:rsidRPr="004674BD">
        <w:rPr>
          <w:rFonts w:ascii="Times New Roman" w:hAnsi="Times New Roman" w:cs="Times New Roman"/>
        </w:rPr>
        <w:t xml:space="preserve"> munkatárstól történő átvételé</w:t>
      </w:r>
      <w:r w:rsidR="009F297E" w:rsidRPr="004674BD">
        <w:rPr>
          <w:rFonts w:ascii="Times New Roman" w:hAnsi="Times New Roman" w:cs="Times New Roman"/>
        </w:rPr>
        <w:t>t követően</w:t>
      </w:r>
      <w:r w:rsidR="00B00749" w:rsidRPr="004674BD">
        <w:rPr>
          <w:rFonts w:ascii="Times New Roman" w:hAnsi="Times New Roman" w:cs="Times New Roman"/>
        </w:rPr>
        <w:t xml:space="preserve"> kezdik meg</w:t>
      </w:r>
      <w:r w:rsidR="009F297E" w:rsidRPr="004674BD">
        <w:rPr>
          <w:rFonts w:ascii="Times New Roman" w:hAnsi="Times New Roman" w:cs="Times New Roman"/>
        </w:rPr>
        <w:t xml:space="preserve">. A készenlét megkezdését és befejezését, valamint a szükséges eszközök </w:t>
      </w:r>
      <w:r w:rsidR="00350FC3" w:rsidRPr="004674BD">
        <w:rPr>
          <w:rFonts w:ascii="Times New Roman" w:hAnsi="Times New Roman" w:cs="Times New Roman"/>
        </w:rPr>
        <w:t>átadás-átvétel</w:t>
      </w:r>
      <w:r w:rsidR="009F297E" w:rsidRPr="004674BD">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4674BD">
        <w:rPr>
          <w:rFonts w:ascii="Times New Roman" w:hAnsi="Times New Roman" w:cs="Times New Roman"/>
        </w:rPr>
        <w:t xml:space="preserve">. </w:t>
      </w:r>
    </w:p>
    <w:p w14:paraId="6209FDA8" w14:textId="77777777" w:rsidR="00E166D7" w:rsidRPr="004674BD" w:rsidRDefault="00E166D7" w:rsidP="00B00749">
      <w:pPr>
        <w:jc w:val="both"/>
        <w:rPr>
          <w:rFonts w:ascii="Times New Roman" w:hAnsi="Times New Roman" w:cs="Times New Roman"/>
        </w:rPr>
      </w:pPr>
      <w:r w:rsidRPr="004674BD">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4674BD">
        <w:rPr>
          <w:rFonts w:ascii="Times New Roman" w:hAnsi="Times New Roman" w:cs="Times New Roman"/>
          <w:b/>
        </w:rPr>
        <w:t xml:space="preserve"> </w:t>
      </w:r>
      <w:r w:rsidRPr="004674BD">
        <w:rPr>
          <w:rFonts w:ascii="Times New Roman" w:hAnsi="Times New Roman" w:cs="Times New Roman"/>
        </w:rPr>
        <w:t xml:space="preserve">végzik. </w:t>
      </w:r>
    </w:p>
    <w:p w14:paraId="3454F80A" w14:textId="77777777" w:rsidR="00E166D7" w:rsidRPr="004674BD" w:rsidRDefault="00E732D4" w:rsidP="00B00749">
      <w:pPr>
        <w:jc w:val="both"/>
        <w:rPr>
          <w:rFonts w:ascii="Times New Roman" w:hAnsi="Times New Roman" w:cs="Times New Roman"/>
        </w:rPr>
      </w:pPr>
      <w:r w:rsidRPr="004674BD">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4674BD">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4674BD" w:rsidRDefault="00E732D4" w:rsidP="00B00749">
      <w:pPr>
        <w:jc w:val="both"/>
        <w:rPr>
          <w:rFonts w:ascii="Times New Roman" w:hAnsi="Times New Roman" w:cs="Times New Roman"/>
        </w:rPr>
      </w:pPr>
      <w:r w:rsidRPr="004674BD">
        <w:rPr>
          <w:rFonts w:ascii="Times New Roman" w:hAnsi="Times New Roman" w:cs="Times New Roman"/>
        </w:rPr>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4674BD" w:rsidRDefault="00713561" w:rsidP="00B00749">
      <w:pPr>
        <w:jc w:val="both"/>
        <w:rPr>
          <w:rFonts w:ascii="Times New Roman" w:hAnsi="Times New Roman" w:cs="Times New Roman"/>
        </w:rPr>
      </w:pPr>
      <w:r w:rsidRPr="004674BD">
        <w:rPr>
          <w:rFonts w:ascii="Times New Roman" w:hAnsi="Times New Roman" w:cs="Times New Roman"/>
        </w:rPr>
        <w:t>A készenlét</w:t>
      </w:r>
      <w:r w:rsidR="00E732D4" w:rsidRPr="004674BD">
        <w:rPr>
          <w:rFonts w:ascii="Times New Roman" w:hAnsi="Times New Roman" w:cs="Times New Roman"/>
        </w:rPr>
        <w:t xml:space="preserve">i szolgálat </w:t>
      </w:r>
      <w:r w:rsidR="00A069DB" w:rsidRPr="004674BD">
        <w:rPr>
          <w:rFonts w:ascii="Times New Roman" w:hAnsi="Times New Roman" w:cs="Times New Roman"/>
        </w:rPr>
        <w:t>beosztott</w:t>
      </w:r>
      <w:r w:rsidR="00E732D4" w:rsidRPr="004674BD">
        <w:rPr>
          <w:rFonts w:ascii="Times New Roman" w:hAnsi="Times New Roman" w:cs="Times New Roman"/>
        </w:rPr>
        <w:t xml:space="preserve"> munkatársa, a h</w:t>
      </w:r>
      <w:r w:rsidR="00152118" w:rsidRPr="004674BD">
        <w:rPr>
          <w:rFonts w:ascii="Times New Roman" w:hAnsi="Times New Roman" w:cs="Times New Roman"/>
        </w:rPr>
        <w:t>ívás</w:t>
      </w:r>
      <w:r w:rsidR="00E732D4" w:rsidRPr="004674BD">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4674BD" w:rsidRDefault="00350FC3" w:rsidP="0017544F">
      <w:pPr>
        <w:jc w:val="both"/>
        <w:rPr>
          <w:rFonts w:ascii="Times New Roman" w:hAnsi="Times New Roman" w:cs="Times New Roman"/>
          <w:bCs/>
        </w:rPr>
      </w:pPr>
      <w:r w:rsidRPr="004674BD">
        <w:rPr>
          <w:rFonts w:ascii="Times New Roman" w:hAnsi="Times New Roman" w:cs="Times New Roman"/>
        </w:rPr>
        <w:lastRenderedPageBreak/>
        <w:t>A készenlét</w:t>
      </w:r>
      <w:r w:rsidR="00360030" w:rsidRPr="004674BD">
        <w:rPr>
          <w:rFonts w:ascii="Times New Roman" w:hAnsi="Times New Roman" w:cs="Times New Roman"/>
        </w:rPr>
        <w:t>i</w:t>
      </w:r>
      <w:r w:rsidRPr="004674BD">
        <w:rPr>
          <w:rFonts w:ascii="Times New Roman" w:hAnsi="Times New Roman" w:cs="Times New Roman"/>
        </w:rPr>
        <w:t xml:space="preserve"> időről nyilvántartást </w:t>
      </w:r>
      <w:r w:rsidR="00E166D7" w:rsidRPr="004674BD">
        <w:rPr>
          <w:rFonts w:ascii="Times New Roman" w:hAnsi="Times New Roman" w:cs="Times New Roman"/>
        </w:rPr>
        <w:t xml:space="preserve">kell </w:t>
      </w:r>
      <w:r w:rsidRPr="004674BD">
        <w:rPr>
          <w:rFonts w:ascii="Times New Roman" w:hAnsi="Times New Roman" w:cs="Times New Roman"/>
        </w:rPr>
        <w:t>vezetn</w:t>
      </w:r>
      <w:r w:rsidR="00E166D7" w:rsidRPr="004674BD">
        <w:rPr>
          <w:rFonts w:ascii="Times New Roman" w:hAnsi="Times New Roman" w:cs="Times New Roman"/>
        </w:rPr>
        <w:t>i</w:t>
      </w:r>
      <w:r w:rsidRPr="004674BD">
        <w:rPr>
          <w:rFonts w:ascii="Times New Roman" w:hAnsi="Times New Roman" w:cs="Times New Roman"/>
        </w:rPr>
        <w:t xml:space="preserve">, amely alapján történik </w:t>
      </w:r>
      <w:r w:rsidR="00E166D7" w:rsidRPr="004674BD">
        <w:rPr>
          <w:rFonts w:ascii="Times New Roman" w:hAnsi="Times New Roman" w:cs="Times New Roman"/>
        </w:rPr>
        <w:t>a készenléti díj kifizetése (Mt.144.§ (1),</w:t>
      </w:r>
      <w:r w:rsidR="00264C2F" w:rsidRPr="004674BD">
        <w:rPr>
          <w:rFonts w:ascii="Times New Roman" w:hAnsi="Times New Roman" w:cs="Times New Roman"/>
        </w:rPr>
        <w:t xml:space="preserve"> </w:t>
      </w:r>
      <w:r w:rsidR="00E166D7" w:rsidRPr="004674BD">
        <w:rPr>
          <w:rFonts w:ascii="Times New Roman" w:hAnsi="Times New Roman" w:cs="Times New Roman"/>
        </w:rPr>
        <w:t>(2),</w:t>
      </w:r>
      <w:r w:rsidR="00264C2F" w:rsidRPr="004674BD">
        <w:rPr>
          <w:rFonts w:ascii="Times New Roman" w:hAnsi="Times New Roman" w:cs="Times New Roman"/>
        </w:rPr>
        <w:t xml:space="preserve"> </w:t>
      </w:r>
      <w:r w:rsidR="00E166D7" w:rsidRPr="004674BD">
        <w:rPr>
          <w:rFonts w:ascii="Times New Roman" w:hAnsi="Times New Roman" w:cs="Times New Roman"/>
        </w:rPr>
        <w:t>(3)).</w:t>
      </w:r>
      <w:r w:rsidRPr="004674BD">
        <w:rPr>
          <w:rFonts w:ascii="Times New Roman" w:hAnsi="Times New Roman" w:cs="Times New Roman"/>
        </w:rPr>
        <w:t xml:space="preserve"> </w:t>
      </w:r>
      <w:r w:rsidR="00E166D7" w:rsidRPr="004674BD">
        <w:rPr>
          <w:rFonts w:ascii="Times New Roman" w:hAnsi="Times New Roman" w:cs="Times New Roman"/>
        </w:rPr>
        <w:t>A</w:t>
      </w:r>
      <w:r w:rsidR="0017544F" w:rsidRPr="004674BD">
        <w:rPr>
          <w:rFonts w:ascii="Times New Roman" w:hAnsi="Times New Roman" w:cs="Times New Roman"/>
          <w:bCs/>
        </w:rPr>
        <w:t xml:space="preserve"> készenlét </w:t>
      </w:r>
      <w:r w:rsidR="00E166D7" w:rsidRPr="004674BD">
        <w:rPr>
          <w:rFonts w:ascii="Times New Roman" w:hAnsi="Times New Roman" w:cs="Times New Roman"/>
          <w:bCs/>
        </w:rPr>
        <w:t>idő</w:t>
      </w:r>
      <w:r w:rsidR="0017544F" w:rsidRPr="004674BD">
        <w:rPr>
          <w:rFonts w:ascii="Times New Roman" w:hAnsi="Times New Roman" w:cs="Times New Roman"/>
          <w:bCs/>
        </w:rPr>
        <w:t xml:space="preserve">tartama a </w:t>
      </w:r>
      <w:r w:rsidR="00E166D7" w:rsidRPr="004674BD">
        <w:rPr>
          <w:rFonts w:ascii="Times New Roman" w:hAnsi="Times New Roman" w:cs="Times New Roman"/>
          <w:bCs/>
        </w:rPr>
        <w:t xml:space="preserve">havi </w:t>
      </w:r>
      <w:r w:rsidR="0017544F" w:rsidRPr="004674BD">
        <w:rPr>
          <w:rFonts w:ascii="Times New Roman" w:hAnsi="Times New Roman" w:cs="Times New Roman"/>
          <w:bCs/>
        </w:rPr>
        <w:t>százhatvannyolc órát nem haladhatja meg.</w:t>
      </w:r>
    </w:p>
    <w:p w14:paraId="2C0A8FFA" w14:textId="77777777" w:rsidR="0017544F" w:rsidRPr="004674BD" w:rsidRDefault="0017544F" w:rsidP="0017544F">
      <w:pPr>
        <w:jc w:val="both"/>
        <w:rPr>
          <w:rFonts w:ascii="Times New Roman" w:hAnsi="Times New Roman" w:cs="Times New Roman"/>
        </w:rPr>
      </w:pPr>
      <w:r w:rsidRPr="004674BD">
        <w:rPr>
          <w:rFonts w:ascii="Times New Roman" w:hAnsi="Times New Roman" w:cs="Times New Roman"/>
          <w:b/>
        </w:rPr>
        <w:t>Díjazás:</w:t>
      </w:r>
      <w:r w:rsidRPr="004674BD">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4674BD" w:rsidRDefault="00B00749" w:rsidP="00B00749">
      <w:pPr>
        <w:jc w:val="both"/>
        <w:rPr>
          <w:rFonts w:ascii="Times New Roman" w:hAnsi="Times New Roman" w:cs="Times New Roman"/>
          <w:b/>
        </w:rPr>
      </w:pPr>
    </w:p>
    <w:p w14:paraId="05B475DD" w14:textId="77777777" w:rsidR="00915746" w:rsidRPr="004674BD" w:rsidRDefault="00B00749" w:rsidP="00B00749">
      <w:pPr>
        <w:jc w:val="both"/>
        <w:rPr>
          <w:rFonts w:ascii="Times New Roman" w:hAnsi="Times New Roman" w:cs="Times New Roman"/>
          <w:b/>
        </w:rPr>
      </w:pPr>
      <w:r w:rsidRPr="004674BD">
        <w:rPr>
          <w:rFonts w:ascii="Times New Roman" w:hAnsi="Times New Roman" w:cs="Times New Roman"/>
          <w:b/>
        </w:rPr>
        <w:t>Javaslattétel hatósági intézkedésre</w:t>
      </w:r>
    </w:p>
    <w:p w14:paraId="771A4C50" w14:textId="77777777" w:rsidR="00360030" w:rsidRPr="004674BD" w:rsidRDefault="00B00749" w:rsidP="00360030">
      <w:pPr>
        <w:jc w:val="both"/>
        <w:rPr>
          <w:rFonts w:ascii="Times New Roman" w:hAnsi="Times New Roman" w:cs="Times New Roman"/>
          <w:highlight w:val="yellow"/>
        </w:rPr>
      </w:pPr>
      <w:r w:rsidRPr="004674BD">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javaslattételre a család- és gyermekjóléti szolgálat kezdeményezése alapján kerül sor:</w:t>
      </w:r>
    </w:p>
    <w:p w14:paraId="796F3FF8"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4674BD" w:rsidRDefault="00915746" w:rsidP="00915746">
      <w:pPr>
        <w:ind w:right="150"/>
        <w:jc w:val="both"/>
        <w:rPr>
          <w:rFonts w:ascii="Times New Roman" w:hAnsi="Times New Roman" w:cs="Times New Roman"/>
        </w:rPr>
      </w:pPr>
      <w:r w:rsidRPr="004674BD">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4674BD" w:rsidRDefault="00915746" w:rsidP="00915746">
      <w:pPr>
        <w:autoSpaceDE w:val="0"/>
        <w:autoSpaceDN w:val="0"/>
        <w:adjustRightInd w:val="0"/>
        <w:jc w:val="both"/>
        <w:rPr>
          <w:rFonts w:ascii="Times New Roman" w:hAnsi="Times New Roman" w:cs="Times New Roman"/>
          <w:i/>
        </w:rPr>
      </w:pPr>
    </w:p>
    <w:p w14:paraId="7D87AC5F"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 gyermekre vonatkozó egyéni gondozási-nevelési terv tartalmazza:</w:t>
      </w:r>
    </w:p>
    <w:p w14:paraId="58ECB23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veszélyeztető körülmények megjelölését</w:t>
      </w:r>
    </w:p>
    <w:p w14:paraId="0B7D0168"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szükségesnek tartott hatósági, illetve bírósági eljárások kezdeményezésének megjelölését</w:t>
      </w:r>
    </w:p>
    <w:p w14:paraId="37018D89"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w:t>
      </w:r>
      <w:r w:rsidRPr="004674BD">
        <w:rPr>
          <w:rFonts w:ascii="Times New Roman" w:hAnsi="Times New Roman" w:cs="Times New Roman"/>
          <w:color w:val="0070C0"/>
        </w:rPr>
        <w:t xml:space="preserve"> </w:t>
      </w:r>
      <w:r w:rsidRPr="004674BD">
        <w:rPr>
          <w:rFonts w:ascii="Times New Roman" w:hAnsi="Times New Roman" w:cs="Times New Roman"/>
        </w:rPr>
        <w:t xml:space="preserve">bevont család- és gyermekjóléti szolgálat, valamint egyéb intézmények, szolgáltatók, személyek megjelölését, feladataiknak és azok </w:t>
      </w:r>
      <w:proofErr w:type="spellStart"/>
      <w:r w:rsidRPr="004674BD">
        <w:rPr>
          <w:rFonts w:ascii="Times New Roman" w:hAnsi="Times New Roman" w:cs="Times New Roman"/>
        </w:rPr>
        <w:t>határidejének</w:t>
      </w:r>
      <w:proofErr w:type="spellEnd"/>
      <w:r w:rsidRPr="004674BD">
        <w:rPr>
          <w:rFonts w:ascii="Times New Roman" w:hAnsi="Times New Roman" w:cs="Times New Roman"/>
        </w:rPr>
        <w:t xml:space="preserve"> meghatározásával együtt</w:t>
      </w:r>
    </w:p>
    <w:p w14:paraId="519F8BF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szakmailag szükségesnek tartott egyéb rendelkezéseket</w:t>
      </w:r>
    </w:p>
    <w:p w14:paraId="70CA9D8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esetén:</w:t>
      </w:r>
    </w:p>
    <w:p w14:paraId="280B74AE"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és a megelőző pártfogó felügyelő közötti munkamegosztás szempontjait</w:t>
      </w:r>
    </w:p>
    <w:p w14:paraId="2FD7FED8" w14:textId="77777777" w:rsidR="00915746" w:rsidRPr="004674BD" w:rsidRDefault="00915746" w:rsidP="00915746">
      <w:pPr>
        <w:autoSpaceDE w:val="0"/>
        <w:autoSpaceDN w:val="0"/>
        <w:adjustRightInd w:val="0"/>
        <w:jc w:val="both"/>
        <w:rPr>
          <w:rFonts w:ascii="Times New Roman" w:hAnsi="Times New Roman" w:cs="Times New Roman"/>
          <w:i/>
        </w:rPr>
      </w:pPr>
    </w:p>
    <w:p w14:paraId="0C58847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elkészítésébe az esetmenedzser bevonja</w:t>
      </w:r>
    </w:p>
    <w:p w14:paraId="3ADE23C4"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gyermeket és családját</w:t>
      </w:r>
    </w:p>
    <w:p w14:paraId="770EF6EF"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család- és gyermekjóléti szolgálatot</w:t>
      </w:r>
    </w:p>
    <w:p w14:paraId="14241BC6"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esetében a megelőző pártfogó felügyelőt</w:t>
      </w:r>
    </w:p>
    <w:p w14:paraId="484A329A"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4674BD" w:rsidRDefault="00915746" w:rsidP="00915746">
      <w:pPr>
        <w:autoSpaceDE w:val="0"/>
        <w:autoSpaceDN w:val="0"/>
        <w:adjustRightInd w:val="0"/>
        <w:jc w:val="both"/>
        <w:rPr>
          <w:rFonts w:ascii="Times New Roman" w:hAnsi="Times New Roman" w:cs="Times New Roman"/>
          <w:i/>
        </w:rPr>
      </w:pPr>
    </w:p>
    <w:p w14:paraId="2354EE69"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esetmenedzser az egyéni gondozási-nevelési terv megvalósítása érdekében</w:t>
      </w:r>
    </w:p>
    <w:p w14:paraId="0C4AEEF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gyermekkel és családjával kapcsolatos szociális segítőmunkába a család- és gyermekjóléti szolgálatot</w:t>
      </w:r>
    </w:p>
    <w:p w14:paraId="31BF2645"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elősegíti a szülő és gyermek esetében:</w:t>
      </w:r>
    </w:p>
    <w:p w14:paraId="6958190D"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egyéni gondozási-nevelési terv céljainak elfogadását, azokban való közreműködését</w:t>
      </w:r>
    </w:p>
    <w:p w14:paraId="73C5E7A1" w14:textId="77777777" w:rsidR="00915746" w:rsidRPr="004674BD" w:rsidRDefault="00915746" w:rsidP="00915746">
      <w:pPr>
        <w:autoSpaceDE w:val="0"/>
        <w:autoSpaceDN w:val="0"/>
        <w:adjustRightInd w:val="0"/>
        <w:ind w:left="645"/>
        <w:jc w:val="both"/>
        <w:rPr>
          <w:rFonts w:ascii="Times New Roman" w:hAnsi="Times New Roman" w:cs="Times New Roman"/>
        </w:rPr>
      </w:pPr>
      <w:r w:rsidRPr="004674BD">
        <w:rPr>
          <w:rFonts w:ascii="Times New Roman" w:hAnsi="Times New Roman" w:cs="Times New Roman"/>
        </w:rPr>
        <w:lastRenderedPageBreak/>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4674BD" w:rsidRDefault="00915746" w:rsidP="00915746">
      <w:pPr>
        <w:autoSpaceDE w:val="0"/>
        <w:autoSpaceDN w:val="0"/>
        <w:adjustRightInd w:val="0"/>
        <w:ind w:left="600"/>
        <w:jc w:val="both"/>
        <w:rPr>
          <w:rFonts w:ascii="Times New Roman" w:hAnsi="Times New Roman" w:cs="Times New Roman"/>
        </w:rPr>
      </w:pPr>
      <w:r w:rsidRPr="004674BD">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4674BD" w:rsidRDefault="00915746" w:rsidP="00915746">
      <w:pPr>
        <w:autoSpaceDE w:val="0"/>
        <w:autoSpaceDN w:val="0"/>
        <w:adjustRightInd w:val="0"/>
        <w:jc w:val="both"/>
        <w:rPr>
          <w:rFonts w:ascii="Times New Roman" w:hAnsi="Times New Roman" w:cs="Times New Roman"/>
          <w:i/>
        </w:rPr>
      </w:pPr>
    </w:p>
    <w:p w14:paraId="661B63B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megvalósítását az esetmenedzser értékeli, és:</w:t>
      </w:r>
    </w:p>
    <w:p w14:paraId="43CCF40A"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szükség esetén módosítja vagy kezdeményezi a módosítását</w:t>
      </w:r>
    </w:p>
    <w:p w14:paraId="28BB02F1"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megvalósítása a szülő, illetve a gyermek megfelelő együttműködése miatt nem lehetséges:</w:t>
      </w:r>
    </w:p>
    <w:p w14:paraId="296CB331"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írásban jelzi ezt a gyámhivatalnak</w:t>
      </w:r>
    </w:p>
    <w:p w14:paraId="4A2317E5"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javaslatot tesz a gyámhivatalnak a gyermekvédelmi gondoskodás más eszközének alkalmazására</w:t>
      </w:r>
    </w:p>
    <w:p w14:paraId="4476576B" w14:textId="77777777" w:rsidR="00915746" w:rsidRPr="004674BD" w:rsidRDefault="00915746" w:rsidP="00915746">
      <w:p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0B048E33" w14:textId="77777777" w:rsidR="00915746" w:rsidRPr="004674BD" w:rsidRDefault="00915746" w:rsidP="00915746">
      <w:pPr>
        <w:ind w:right="150"/>
        <w:jc w:val="both"/>
        <w:rPr>
          <w:rFonts w:ascii="Times New Roman" w:hAnsi="Times New Roman" w:cs="Times New Roman"/>
          <w:color w:val="FF0000"/>
        </w:rPr>
      </w:pPr>
    </w:p>
    <w:p w14:paraId="48CFE456" w14:textId="77777777" w:rsidR="00360030" w:rsidRPr="004674BD" w:rsidRDefault="00360030" w:rsidP="00360030">
      <w:pPr>
        <w:jc w:val="both"/>
        <w:rPr>
          <w:rFonts w:ascii="Times New Roman" w:hAnsi="Times New Roman" w:cs="Times New Roman"/>
          <w:i/>
          <w:highlight w:val="yellow"/>
        </w:rPr>
      </w:pPr>
    </w:p>
    <w:p w14:paraId="6A779EB7" w14:textId="77777777" w:rsidR="00360030" w:rsidRPr="004674BD" w:rsidRDefault="00360030" w:rsidP="00360030">
      <w:pPr>
        <w:jc w:val="both"/>
        <w:rPr>
          <w:rFonts w:ascii="Times New Roman" w:hAnsi="Times New Roman" w:cs="Times New Roman"/>
          <w:i/>
        </w:rPr>
      </w:pPr>
      <w:r w:rsidRPr="004674BD">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Tájékoztatja a gyámhivatalt a gyermek veszélyeztetettségére vonatkozó körülményekről,</w:t>
      </w:r>
    </w:p>
    <w:p w14:paraId="3C6B7DEA"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Elkészíti az egyéni gondozási-nevelési tervet, szervezi a megvalósítását,</w:t>
      </w:r>
    </w:p>
    <w:p w14:paraId="02CA5101"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Közreműködik a családból kiemelt gyermek visszahelyezésében, utógondozásába</w:t>
      </w:r>
      <w:r w:rsidR="00DD10AE" w:rsidRPr="004674BD">
        <w:rPr>
          <w:rFonts w:ascii="Times New Roman" w:hAnsi="Times New Roman" w:cs="Times New Roman"/>
        </w:rPr>
        <w:t>,</w:t>
      </w:r>
    </w:p>
    <w:p w14:paraId="2692426C"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4674BD" w:rsidRDefault="00360030" w:rsidP="00360030">
      <w:pPr>
        <w:ind w:left="780"/>
        <w:jc w:val="both"/>
        <w:rPr>
          <w:rFonts w:ascii="Times New Roman" w:hAnsi="Times New Roman" w:cs="Times New Roman"/>
        </w:rPr>
      </w:pPr>
      <w:r w:rsidRPr="004674BD">
        <w:rPr>
          <w:rFonts w:ascii="Times New Roman" w:hAnsi="Times New Roman" w:cs="Times New Roman"/>
        </w:rPr>
        <w:t>- a védelembe vétel fenntartására vagy megszüntetésére, valamint megelőző pártfogás alatt álló gyermek esetén ezzel egyidejűleg a megelőző pártfogás fenntartására vagy megszüntetésére, vagy</w:t>
      </w:r>
    </w:p>
    <w:p w14:paraId="40299623" w14:textId="464B6050" w:rsidR="00360030" w:rsidRPr="004674BD" w:rsidRDefault="00360030" w:rsidP="00360030">
      <w:pPr>
        <w:ind w:left="708"/>
        <w:jc w:val="both"/>
        <w:rPr>
          <w:rFonts w:ascii="Times New Roman" w:hAnsi="Times New Roman" w:cs="Times New Roman"/>
        </w:rPr>
      </w:pPr>
      <w:r w:rsidRPr="004674BD">
        <w:rPr>
          <w:rFonts w:ascii="Times New Roman" w:hAnsi="Times New Roman" w:cs="Times New Roman"/>
        </w:rPr>
        <w:t>- gyámhivatal általi más, gyermekvédelmi gondoskodás keretébe tartozó intézkedések megtételére.</w:t>
      </w:r>
    </w:p>
    <w:p w14:paraId="54BABE52" w14:textId="77777777" w:rsidR="009D7B45" w:rsidRPr="004674BD" w:rsidRDefault="009D7B45" w:rsidP="00360030">
      <w:pPr>
        <w:ind w:left="708"/>
        <w:jc w:val="both"/>
        <w:rPr>
          <w:rFonts w:ascii="Times New Roman" w:hAnsi="Times New Roman" w:cs="Times New Roman"/>
        </w:rPr>
      </w:pPr>
    </w:p>
    <w:p w14:paraId="070C5750" w14:textId="598EA951" w:rsidR="00660145" w:rsidRPr="004674BD" w:rsidRDefault="00660145" w:rsidP="00660145">
      <w:pPr>
        <w:jc w:val="both"/>
        <w:rPr>
          <w:rFonts w:ascii="Times New Roman" w:eastAsia="Calibri" w:hAnsi="Times New Roman" w:cs="Times New Roman"/>
        </w:rPr>
      </w:pPr>
      <w:r w:rsidRPr="004674BD">
        <w:rPr>
          <w:rFonts w:ascii="Times New Roman" w:eastAsia="Calibri" w:hAnsi="Times New Roman" w:cs="Times New Roman"/>
        </w:rPr>
        <w:t xml:space="preserve">Az esetmenedzserek a 2021. július 1-től </w:t>
      </w:r>
      <w:r w:rsidRPr="004B48EB">
        <w:rPr>
          <w:rFonts w:ascii="Times New Roman" w:eastAsia="Calibri" w:hAnsi="Times New Roman" w:cs="Times New Roman"/>
        </w:rPr>
        <w:t xml:space="preserve">elindult Gyermekeink védelmében elnevezésű </w:t>
      </w:r>
      <w:r w:rsidRPr="004674BD">
        <w:rPr>
          <w:rFonts w:ascii="Times New Roman" w:eastAsia="Calibri" w:hAnsi="Times New Roman" w:cs="Times New Roman"/>
        </w:rPr>
        <w:t>informatikai rendszeren keresztül kötelesek a gyermek adatait és sorsának megtervezését végezni. A rendszer naponta automatikusan szolgáltat adatokat a KENYSZI felé.</w:t>
      </w:r>
    </w:p>
    <w:p w14:paraId="12B0698D" w14:textId="77777777" w:rsidR="009D7B45" w:rsidRPr="004674BD" w:rsidRDefault="009D7B45" w:rsidP="00360030">
      <w:pPr>
        <w:ind w:left="708"/>
        <w:jc w:val="both"/>
        <w:rPr>
          <w:rFonts w:ascii="Times New Roman" w:hAnsi="Times New Roman" w:cs="Times New Roman"/>
        </w:rPr>
      </w:pPr>
    </w:p>
    <w:p w14:paraId="16719223" w14:textId="77777777" w:rsidR="00360030" w:rsidRPr="004674BD" w:rsidRDefault="00360030" w:rsidP="00B00749">
      <w:pPr>
        <w:jc w:val="both"/>
        <w:rPr>
          <w:rFonts w:ascii="Times New Roman" w:hAnsi="Times New Roman" w:cs="Times New Roman"/>
          <w:color w:val="0070C0"/>
        </w:rPr>
      </w:pPr>
    </w:p>
    <w:p w14:paraId="1DFFFEE4" w14:textId="77777777" w:rsidR="00E166D7" w:rsidRPr="004674BD" w:rsidRDefault="00B00749" w:rsidP="00B00749">
      <w:pPr>
        <w:jc w:val="both"/>
        <w:rPr>
          <w:rFonts w:ascii="Times New Roman" w:hAnsi="Times New Roman" w:cs="Times New Roman"/>
          <w:b/>
        </w:rPr>
      </w:pPr>
      <w:r w:rsidRPr="004674BD">
        <w:rPr>
          <w:rFonts w:ascii="Times New Roman" w:hAnsi="Times New Roman" w:cs="Times New Roman"/>
          <w:b/>
        </w:rPr>
        <w:t>A járás területén működő család- és gyermekjóléti szolgálatok feladatainak szakmai támogatása</w:t>
      </w:r>
    </w:p>
    <w:p w14:paraId="00E230D2" w14:textId="77777777" w:rsidR="001952B1" w:rsidRPr="004674BD" w:rsidRDefault="00B00749" w:rsidP="001952B1">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A szakmai támogatást a járási jelzőrendszeri tanácsadó és az esetmenedzserek </w:t>
      </w:r>
      <w:r w:rsidR="00FC34C1" w:rsidRPr="004674BD">
        <w:rPr>
          <w:rFonts w:ascii="Times New Roman" w:hAnsi="Times New Roman" w:cs="Times New Roman"/>
          <w:b w:val="0"/>
          <w:sz w:val="22"/>
        </w:rPr>
        <w:t>a járás területén működő öt család- és gyermekjóléti szolgálat</w:t>
      </w:r>
      <w:r w:rsidR="001952B1" w:rsidRPr="004674BD">
        <w:rPr>
          <w:rFonts w:ascii="Times New Roman" w:hAnsi="Times New Roman" w:cs="Times New Roman"/>
          <w:b w:val="0"/>
          <w:sz w:val="22"/>
        </w:rPr>
        <w:t xml:space="preserve"> számára</w:t>
      </w:r>
      <w:r w:rsidR="00FC34C1" w:rsidRPr="004674BD">
        <w:rPr>
          <w:rFonts w:ascii="Times New Roman" w:hAnsi="Times New Roman" w:cs="Times New Roman"/>
          <w:b w:val="0"/>
          <w:sz w:val="22"/>
        </w:rPr>
        <w:t xml:space="preserve"> </w:t>
      </w:r>
      <w:r w:rsidRPr="004674BD">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4674BD">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77777777" w:rsidR="00B00749" w:rsidRPr="004674BD" w:rsidRDefault="00B00749" w:rsidP="00B00749">
      <w:pPr>
        <w:jc w:val="both"/>
        <w:rPr>
          <w:rFonts w:ascii="Times New Roman" w:hAnsi="Times New Roman" w:cs="Times New Roman"/>
        </w:rPr>
      </w:pPr>
      <w:r w:rsidRPr="004674BD">
        <w:rPr>
          <w:rFonts w:ascii="Times New Roman" w:hAnsi="Times New Roman" w:cs="Times New Roman"/>
        </w:rPr>
        <w:t xml:space="preserve">Tevékenységüket az EMMI által kiadott „Szakmai ajánlás A család- és gyermekjóléti szolgáltatás által működtetett észlelő- és jelzőrendszer működésének és működtetésének szabályairól” című eljárásrend alapján végzik. </w:t>
      </w:r>
    </w:p>
    <w:p w14:paraId="0851B7DD" w14:textId="77777777" w:rsidR="00B00749" w:rsidRPr="004674BD" w:rsidRDefault="00B00749" w:rsidP="00B00749">
      <w:pPr>
        <w:jc w:val="both"/>
        <w:rPr>
          <w:rFonts w:ascii="Times New Roman" w:hAnsi="Times New Roman" w:cs="Times New Roman"/>
        </w:rPr>
      </w:pPr>
    </w:p>
    <w:p w14:paraId="42073E7C" w14:textId="77777777" w:rsidR="007E7279" w:rsidRPr="004674BD" w:rsidRDefault="00B00749" w:rsidP="00B00749">
      <w:pPr>
        <w:jc w:val="both"/>
        <w:rPr>
          <w:rFonts w:ascii="Times New Roman" w:hAnsi="Times New Roman" w:cs="Times New Roman"/>
          <w:b/>
        </w:rPr>
      </w:pPr>
      <w:r w:rsidRPr="004674BD">
        <w:rPr>
          <w:rFonts w:ascii="Times New Roman" w:hAnsi="Times New Roman" w:cs="Times New Roman"/>
          <w:b/>
        </w:rPr>
        <w:t>Szociális diagnózis készítése</w:t>
      </w:r>
    </w:p>
    <w:p w14:paraId="2AF4F828" w14:textId="77777777" w:rsidR="00181B92" w:rsidRPr="004674BD" w:rsidRDefault="00571D7C"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a család- és gyermekjóléti központ szociális diagnózist készítő esetmenedzserével biztosítjuk. </w:t>
      </w:r>
      <w:r w:rsidR="00181B92" w:rsidRPr="004674BD">
        <w:rPr>
          <w:rFonts w:ascii="Times New Roman" w:hAnsi="Times New Roman" w:cs="Times New Roman"/>
        </w:rPr>
        <w:t xml:space="preserve">A szociális diagnózist készítő esetmenedzsernek a foglalkoztatás kezdő időpontjától </w:t>
      </w:r>
      <w:r w:rsidR="00181B92" w:rsidRPr="004674BD">
        <w:rPr>
          <w:rFonts w:ascii="Times New Roman" w:hAnsi="Times New Roman" w:cs="Times New Roman"/>
        </w:rPr>
        <w:lastRenderedPageBreak/>
        <w:t xml:space="preserve">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w:t>
      </w:r>
      <w:proofErr w:type="spellStart"/>
      <w:r w:rsidR="00181B92" w:rsidRPr="004674BD">
        <w:rPr>
          <w:rFonts w:ascii="Times New Roman" w:hAnsi="Times New Roman" w:cs="Times New Roman"/>
        </w:rPr>
        <w:t>finanszírozású</w:t>
      </w:r>
      <w:proofErr w:type="spellEnd"/>
      <w:r w:rsidR="00181B92" w:rsidRPr="004674BD">
        <w:rPr>
          <w:rFonts w:ascii="Times New Roman" w:hAnsi="Times New Roman" w:cs="Times New Roman"/>
        </w:rPr>
        <w:t xml:space="preserve"> projekt keretében szervezett képzésben. </w:t>
      </w:r>
    </w:p>
    <w:p w14:paraId="12E0E07D" w14:textId="77777777" w:rsidR="00571D7C" w:rsidRPr="004674BD" w:rsidRDefault="00181B92"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77777777" w:rsidR="00181B92" w:rsidRPr="004674BD" w:rsidRDefault="007E7279" w:rsidP="00181B92">
      <w:pPr>
        <w:suppressAutoHyphens/>
        <w:jc w:val="both"/>
        <w:rPr>
          <w:rFonts w:ascii="Times New Roman" w:hAnsi="Times New Roman" w:cs="Times New Roman"/>
        </w:rPr>
      </w:pPr>
      <w:r w:rsidRPr="004674BD">
        <w:rPr>
          <w:rFonts w:ascii="Times New Roman" w:hAnsi="Times New Roman" w:cs="Times New Roman"/>
        </w:rPr>
        <w:t>A szociális diagnózist a szociális diagnózist készítő esetmenedzse</w:t>
      </w:r>
      <w:r w:rsidR="00571D7C" w:rsidRPr="004674BD">
        <w:rPr>
          <w:rFonts w:ascii="Times New Roman" w:hAnsi="Times New Roman" w:cs="Times New Roman"/>
        </w:rPr>
        <w:t>r,</w:t>
      </w:r>
      <w:r w:rsidRPr="004674BD">
        <w:rPr>
          <w:rFonts w:ascii="Times New Roman" w:hAnsi="Times New Roman" w:cs="Times New Roman"/>
        </w:rPr>
        <w:t xml:space="preserve"> a szociális és nyugdíjpolitikáért felelős miniszter által e célra rendszeresített, Szociális Ágazati Portálon közzétett adatlapon készíti el.</w:t>
      </w:r>
      <w:r w:rsidR="00181B92" w:rsidRPr="004674BD">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4674BD" w:rsidRDefault="00181B92" w:rsidP="00181B92">
      <w:pPr>
        <w:jc w:val="both"/>
        <w:rPr>
          <w:rFonts w:ascii="Times New Roman" w:hAnsi="Times New Roman" w:cs="Times New Roman"/>
        </w:rPr>
      </w:pPr>
    </w:p>
    <w:p w14:paraId="4776BA78" w14:textId="77777777" w:rsidR="00181B92" w:rsidRPr="004674BD" w:rsidRDefault="00181B92" w:rsidP="00B00749">
      <w:pPr>
        <w:jc w:val="both"/>
        <w:rPr>
          <w:rFonts w:ascii="Times New Roman" w:hAnsi="Times New Roman" w:cs="Times New Roman"/>
        </w:rPr>
      </w:pPr>
      <w:r w:rsidRPr="004674BD">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4674BD" w:rsidRDefault="007E7279" w:rsidP="00181B92">
      <w:pPr>
        <w:jc w:val="both"/>
        <w:rPr>
          <w:rFonts w:ascii="Times New Roman" w:hAnsi="Times New Roman" w:cs="Times New Roman"/>
        </w:rPr>
      </w:pPr>
      <w:r w:rsidRPr="004674BD">
        <w:rPr>
          <w:rFonts w:ascii="Times New Roman" w:hAnsi="Times New Roman" w:cs="Times New Roman"/>
        </w:rPr>
        <w:t xml:space="preserve">A szociális diagnózis az egyén </w:t>
      </w:r>
      <w:r w:rsidRPr="004674BD">
        <w:rPr>
          <w:rFonts w:ascii="Times New Roman" w:hAnsi="Times New Roman" w:cs="Times New Roman"/>
          <w:i/>
          <w:iCs/>
        </w:rPr>
        <w:t xml:space="preserve"> </w:t>
      </w:r>
      <w:r w:rsidRPr="004674BD">
        <w:rPr>
          <w:rFonts w:ascii="Times New Roman" w:hAnsi="Times New Roman" w:cs="Times New Roman"/>
        </w:rPr>
        <w:t>személyi állapotára és családi kapcsolataira, lakhatási körülményeire,</w:t>
      </w:r>
      <w:r w:rsidRPr="004674BD">
        <w:rPr>
          <w:rFonts w:ascii="Times New Roman" w:hAnsi="Times New Roman" w:cs="Times New Roman"/>
          <w:i/>
          <w:iCs/>
        </w:rPr>
        <w:t xml:space="preserve"> </w:t>
      </w:r>
      <w:r w:rsidRPr="004674BD">
        <w:rPr>
          <w:rFonts w:ascii="Times New Roman" w:hAnsi="Times New Roman" w:cs="Times New Roman"/>
        </w:rPr>
        <w:t>egészségi állapotára és esetleges fogyatékosságára,</w:t>
      </w:r>
      <w:r w:rsidRPr="004674BD">
        <w:rPr>
          <w:rFonts w:ascii="Times New Roman" w:hAnsi="Times New Roman" w:cs="Times New Roman"/>
          <w:i/>
          <w:iCs/>
        </w:rPr>
        <w:t xml:space="preserve"> </w:t>
      </w:r>
      <w:r w:rsidRPr="004674BD">
        <w:rPr>
          <w:rFonts w:ascii="Times New Roman" w:hAnsi="Times New Roman" w:cs="Times New Roman"/>
        </w:rPr>
        <w:t xml:space="preserve">mindennapi életvitelére, egyes képességei hiányából fakadó nehézségeire, </w:t>
      </w:r>
      <w:r w:rsidRPr="004674BD">
        <w:rPr>
          <w:rFonts w:ascii="Times New Roman" w:hAnsi="Times New Roman" w:cs="Times New Roman"/>
          <w:i/>
          <w:iCs/>
        </w:rPr>
        <w:t xml:space="preserve"> </w:t>
      </w:r>
      <w:r w:rsidRPr="004674BD">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4674BD">
        <w:rPr>
          <w:rFonts w:ascii="Times New Roman" w:hAnsi="Times New Roman" w:cs="Times New Roman"/>
          <w:i/>
          <w:iCs/>
        </w:rPr>
        <w:t xml:space="preserve"> </w:t>
      </w:r>
      <w:r w:rsidRPr="004674BD">
        <w:rPr>
          <w:rFonts w:ascii="Times New Roman" w:hAnsi="Times New Roman" w:cs="Times New Roman"/>
        </w:rPr>
        <w:t>számára igénybe venni javasolt ellátások, szolgáltatások meghatározására vonatkozó adatokat tartalmazza.</w:t>
      </w:r>
      <w:r w:rsidR="00181B92" w:rsidRPr="004674BD">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4674BD" w:rsidRDefault="007E7279"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szociális diagnózis elkészítése során az igénylő, valamint családja helyzetének megismerése, szükségletei meglétének vagy hiányának, valamint jogosultságának megállapítása, a megfelelő szolgáltatások és</w:t>
      </w:r>
      <w:r w:rsidR="00181B92" w:rsidRPr="004674BD">
        <w:rPr>
          <w:rFonts w:ascii="Times New Roman" w:hAnsi="Times New Roman" w:cs="Times New Roman"/>
        </w:rPr>
        <w:t xml:space="preserve"> </w:t>
      </w:r>
      <w:r w:rsidRPr="004674BD">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4674BD" w:rsidRDefault="007E7279" w:rsidP="007E7279">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járás területén elérhető szociális szolgáltatások, gyermekjóléti alapellátások, egészségügyi, munkaerőpiaci, karitatív és egyéb</w:t>
      </w:r>
      <w:r w:rsidR="000870F6" w:rsidRPr="004674BD">
        <w:rPr>
          <w:rFonts w:ascii="Times New Roman" w:hAnsi="Times New Roman" w:cs="Times New Roman"/>
        </w:rPr>
        <w:t xml:space="preserve"> </w:t>
      </w:r>
      <w:r w:rsidRPr="004674BD">
        <w:rPr>
          <w:rFonts w:ascii="Times New Roman" w:hAnsi="Times New Roman" w:cs="Times New Roman"/>
        </w:rPr>
        <w:t>szolgáltatások feltérképezése és a rájuk vonatkozó információk évenkénti aktualizálása.</w:t>
      </w:r>
    </w:p>
    <w:p w14:paraId="0E160281" w14:textId="77777777" w:rsidR="007E7279" w:rsidRPr="004674BD" w:rsidRDefault="007E7279" w:rsidP="007E7279">
      <w:pPr>
        <w:autoSpaceDE w:val="0"/>
        <w:autoSpaceDN w:val="0"/>
        <w:adjustRightInd w:val="0"/>
        <w:jc w:val="both"/>
        <w:rPr>
          <w:rFonts w:ascii="Times New Roman" w:hAnsi="Times New Roman" w:cs="Times New Roman"/>
        </w:rPr>
      </w:pPr>
    </w:p>
    <w:p w14:paraId="7D6ACB07" w14:textId="77777777" w:rsidR="00571D7C" w:rsidRPr="004674BD" w:rsidRDefault="007E7279"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 elkészítése irányított személyes interjún alapul, amely során a</w:t>
      </w:r>
      <w:r w:rsidR="00181B92" w:rsidRPr="004674BD">
        <w:rPr>
          <w:rFonts w:ascii="Times New Roman" w:hAnsi="Times New Roman" w:cs="Times New Roman"/>
        </w:rPr>
        <w:t xml:space="preserve"> </w:t>
      </w:r>
      <w:r w:rsidRPr="004674BD">
        <w:rPr>
          <w:rFonts w:ascii="Times New Roman" w:hAnsi="Times New Roman" w:cs="Times New Roman"/>
        </w:rPr>
        <w:t>szociális diagnózist készítő esetmenedzser az ellátást igénylőt bevonja a diagnózis készítésébe.</w:t>
      </w:r>
      <w:r w:rsidR="00181B92" w:rsidRPr="004674BD">
        <w:rPr>
          <w:rFonts w:ascii="Times New Roman" w:hAnsi="Times New Roman" w:cs="Times New Roman"/>
        </w:rPr>
        <w:t xml:space="preserve"> </w:t>
      </w:r>
      <w:r w:rsidR="00571D7C" w:rsidRPr="004674BD">
        <w:rPr>
          <w:rFonts w:ascii="Times New Roman" w:hAnsi="Times New Roman" w:cs="Times New Roman"/>
        </w:rPr>
        <w:t>A szociális diagnózis elkészítésébe az ellátást igénylő hozzájárulásával más szakember is</w:t>
      </w:r>
      <w:r w:rsidR="00181B92" w:rsidRPr="004674BD">
        <w:rPr>
          <w:rFonts w:ascii="Times New Roman" w:hAnsi="Times New Roman" w:cs="Times New Roman"/>
        </w:rPr>
        <w:t xml:space="preserve"> </w:t>
      </w:r>
      <w:r w:rsidR="00571D7C" w:rsidRPr="004674BD">
        <w:rPr>
          <w:rFonts w:ascii="Times New Roman" w:hAnsi="Times New Roman" w:cs="Times New Roman"/>
        </w:rPr>
        <w:t>bevonható.</w:t>
      </w:r>
      <w:r w:rsidR="00181B92" w:rsidRPr="004674BD">
        <w:rPr>
          <w:rFonts w:ascii="Times New Roman" w:hAnsi="Times New Roman" w:cs="Times New Roman"/>
        </w:rPr>
        <w:t xml:space="preserve"> </w:t>
      </w:r>
      <w:r w:rsidR="00571D7C" w:rsidRPr="004674BD">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4674BD">
        <w:rPr>
          <w:rFonts w:ascii="Times New Roman" w:hAnsi="Times New Roman" w:cs="Times New Roman"/>
        </w:rPr>
        <w:t xml:space="preserve"> </w:t>
      </w:r>
      <w:r w:rsidR="00571D7C" w:rsidRPr="004674BD">
        <w:rPr>
          <w:rFonts w:ascii="Times New Roman" w:hAnsi="Times New Roman" w:cs="Times New Roman"/>
        </w:rPr>
        <w:t>diagnózis elkészítése előtt is igénybe</w:t>
      </w:r>
      <w:r w:rsidR="000870F6" w:rsidRPr="004674BD">
        <w:rPr>
          <w:rFonts w:ascii="Times New Roman" w:hAnsi="Times New Roman" w:cs="Times New Roman"/>
        </w:rPr>
        <w:t xml:space="preserve"> </w:t>
      </w:r>
      <w:r w:rsidR="00571D7C" w:rsidRPr="004674BD">
        <w:rPr>
          <w:rFonts w:ascii="Times New Roman" w:hAnsi="Times New Roman" w:cs="Times New Roman"/>
        </w:rPr>
        <w:t>vehető.</w:t>
      </w:r>
    </w:p>
    <w:p w14:paraId="04FBC648" w14:textId="77777777" w:rsidR="00571D7C" w:rsidRPr="004674BD" w:rsidRDefault="00571D7C"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w:t>
      </w:r>
      <w:r w:rsidR="00181B92" w:rsidRPr="004674BD">
        <w:rPr>
          <w:rFonts w:ascii="Times New Roman" w:hAnsi="Times New Roman" w:cs="Times New Roman"/>
        </w:rPr>
        <w:t>(az értékelő adat</w:t>
      </w:r>
      <w:r w:rsidR="000870F6" w:rsidRPr="004674BD">
        <w:rPr>
          <w:rFonts w:ascii="Times New Roman" w:hAnsi="Times New Roman" w:cs="Times New Roman"/>
        </w:rPr>
        <w:t>la</w:t>
      </w:r>
      <w:r w:rsidR="00181B92" w:rsidRPr="004674BD">
        <w:rPr>
          <w:rFonts w:ascii="Times New Roman" w:hAnsi="Times New Roman" w:cs="Times New Roman"/>
        </w:rPr>
        <w:t xml:space="preserve">pot) </w:t>
      </w:r>
      <w:r w:rsidRPr="004674BD">
        <w:rPr>
          <w:rFonts w:ascii="Times New Roman" w:hAnsi="Times New Roman" w:cs="Times New Roman"/>
        </w:rPr>
        <w:t>a szociális diagnózist készítőesetmenedzser és a szolgáltatást igénylő személy aláírja.</w:t>
      </w:r>
      <w:r w:rsidR="00181B92" w:rsidRPr="004674BD">
        <w:rPr>
          <w:rFonts w:ascii="Times New Roman" w:hAnsi="Times New Roman" w:cs="Times New Roman"/>
        </w:rPr>
        <w:t xml:space="preserve"> </w:t>
      </w:r>
      <w:r w:rsidRPr="004674BD">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4674BD" w:rsidRDefault="004F3A81" w:rsidP="00C924BC">
      <w:pPr>
        <w:jc w:val="both"/>
        <w:rPr>
          <w:rFonts w:ascii="Times New Roman" w:hAnsi="Times New Roman" w:cs="Times New Roman"/>
        </w:rPr>
      </w:pPr>
    </w:p>
    <w:p w14:paraId="7166168F" w14:textId="77777777" w:rsidR="00E53685" w:rsidRPr="004674BD" w:rsidRDefault="00E53685" w:rsidP="003E7A9D">
      <w:pPr>
        <w:pStyle w:val="Cmsor4"/>
        <w:rPr>
          <w:rFonts w:ascii="Times New Roman" w:hAnsi="Times New Roman" w:cs="Times New Roman"/>
          <w:b w:val="0"/>
          <w:color w:val="auto"/>
          <w:sz w:val="22"/>
        </w:rPr>
      </w:pPr>
      <w:bookmarkStart w:id="83" w:name="_Toc480876870"/>
      <w:bookmarkStart w:id="84" w:name="_Toc10183874"/>
      <w:bookmarkStart w:id="85" w:name="_Hlk92802102"/>
      <w:bookmarkStart w:id="86" w:name="_Hlk69900455"/>
      <w:r w:rsidRPr="004674BD">
        <w:rPr>
          <w:rFonts w:ascii="Times New Roman" w:hAnsi="Times New Roman" w:cs="Times New Roman"/>
          <w:color w:val="auto"/>
          <w:sz w:val="22"/>
        </w:rPr>
        <w:t>2.1 2.</w:t>
      </w:r>
      <w:r w:rsidR="003A712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Gyermekek napközbeni ellátása</w:t>
      </w:r>
      <w:bookmarkEnd w:id="83"/>
      <w:bookmarkEnd w:id="84"/>
    </w:p>
    <w:p w14:paraId="747C634F" w14:textId="77777777" w:rsidR="00E53685" w:rsidRPr="004674BD" w:rsidRDefault="00E53685" w:rsidP="003E7A9D">
      <w:pPr>
        <w:pStyle w:val="Cmsor5"/>
        <w:rPr>
          <w:rFonts w:ascii="Times New Roman" w:hAnsi="Times New Roman" w:cs="Times New Roman"/>
          <w:b/>
          <w:color w:val="auto"/>
        </w:rPr>
      </w:pPr>
      <w:bookmarkStart w:id="87" w:name="_Toc480876871"/>
      <w:bookmarkStart w:id="88" w:name="_Toc10183875"/>
      <w:r w:rsidRPr="004674BD">
        <w:rPr>
          <w:rFonts w:ascii="Times New Roman" w:hAnsi="Times New Roman" w:cs="Times New Roman"/>
          <w:b/>
          <w:color w:val="auto"/>
        </w:rPr>
        <w:t>2.1.2.1. Bölcsődei ellátás</w:t>
      </w:r>
      <w:bookmarkEnd w:id="87"/>
      <w:bookmarkEnd w:id="88"/>
    </w:p>
    <w:p w14:paraId="62FAB52C" w14:textId="77777777" w:rsidR="00E53685" w:rsidRPr="004674BD" w:rsidRDefault="00E53685" w:rsidP="00BC3F25">
      <w:pPr>
        <w:rPr>
          <w:rFonts w:ascii="Times New Roman" w:hAnsi="Times New Roman" w:cs="Times New Roman"/>
          <w:b/>
        </w:rPr>
      </w:pPr>
      <w:r w:rsidRPr="004674BD">
        <w:rPr>
          <w:rFonts w:ascii="Times New Roman" w:hAnsi="Times New Roman" w:cs="Times New Roman"/>
          <w:b/>
        </w:rPr>
        <w:t>Az ellátandó célcsoport és az ellátandó terület jellemzői</w:t>
      </w:r>
    </w:p>
    <w:p w14:paraId="47055358" w14:textId="77777777" w:rsidR="00264C2F" w:rsidRPr="004674BD" w:rsidRDefault="00264C2F" w:rsidP="00BC3F25">
      <w:pPr>
        <w:rPr>
          <w:rFonts w:ascii="Times New Roman" w:hAnsi="Times New Roman" w:cs="Times New Roman"/>
          <w:b/>
        </w:rPr>
      </w:pPr>
    </w:p>
    <w:p w14:paraId="0240429C" w14:textId="76481051" w:rsidR="00B323FC"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131D39" w:rsidRPr="004674BD">
        <w:rPr>
          <w:rFonts w:ascii="Times New Roman" w:hAnsi="Times New Roman" w:cs="Times New Roman"/>
        </w:rPr>
        <w:t>Bölcsődei ellátást 20</w:t>
      </w:r>
      <w:r w:rsidR="0009114A" w:rsidRPr="004674BD">
        <w:rPr>
          <w:rFonts w:ascii="Times New Roman" w:hAnsi="Times New Roman" w:cs="Times New Roman"/>
        </w:rPr>
        <w:t>21</w:t>
      </w:r>
      <w:r w:rsidR="00FA102A" w:rsidRPr="004674BD">
        <w:rPr>
          <w:rFonts w:ascii="Times New Roman" w:hAnsi="Times New Roman" w:cs="Times New Roman"/>
        </w:rPr>
        <w:t>-</w:t>
      </w:r>
      <w:r w:rsidR="00131D39" w:rsidRPr="004674BD">
        <w:rPr>
          <w:rFonts w:ascii="Times New Roman" w:hAnsi="Times New Roman" w:cs="Times New Roman"/>
        </w:rPr>
        <w:t xml:space="preserve">től </w:t>
      </w:r>
      <w:r w:rsidRPr="004674BD">
        <w:rPr>
          <w:rFonts w:ascii="Times New Roman" w:hAnsi="Times New Roman" w:cs="Times New Roman"/>
          <w:bCs/>
        </w:rPr>
        <w:t xml:space="preserve">Marcali </w:t>
      </w:r>
      <w:r w:rsidR="00131D39" w:rsidRPr="004674BD">
        <w:rPr>
          <w:rFonts w:ascii="Times New Roman" w:hAnsi="Times New Roman" w:cs="Times New Roman"/>
          <w:bCs/>
        </w:rPr>
        <w:t xml:space="preserve">járás </w:t>
      </w:r>
      <w:r w:rsidR="00FA102A" w:rsidRPr="004674BD">
        <w:rPr>
          <w:rFonts w:ascii="Times New Roman" w:hAnsi="Times New Roman" w:cs="Times New Roman"/>
        </w:rPr>
        <w:t>3</w:t>
      </w:r>
      <w:r w:rsidR="008C6B6F">
        <w:rPr>
          <w:rFonts w:ascii="Times New Roman" w:hAnsi="Times New Roman" w:cs="Times New Roman"/>
        </w:rPr>
        <w:t>4</w:t>
      </w:r>
      <w:r w:rsidRPr="004674BD">
        <w:rPr>
          <w:rFonts w:ascii="Times New Roman" w:hAnsi="Times New Roman" w:cs="Times New Roman"/>
        </w:rPr>
        <w:t xml:space="preserve"> település</w:t>
      </w:r>
      <w:r w:rsidR="00131D39" w:rsidRPr="004674BD">
        <w:rPr>
          <w:rFonts w:ascii="Times New Roman" w:hAnsi="Times New Roman" w:cs="Times New Roman"/>
        </w:rPr>
        <w:t xml:space="preserve">én biztosítjuk: </w:t>
      </w:r>
      <w:r w:rsidRPr="004674BD">
        <w:rPr>
          <w:rFonts w:ascii="Times New Roman" w:hAnsi="Times New Roman" w:cs="Times New Roman"/>
        </w:rPr>
        <w:t xml:space="preserve">Balatonkeresztúr, Balatonberény, Balatonmáriafürdő, Balatonszentgyörgy, Csákány, Csömend, Főnyed, Gadány, Hollád, Hosszúvíz, Kelevíz, Libickozma, Marcali, Mesztegnyő, Nagyszakácsi, Nemesdéd, Nemeskisfalud, Nemesvid, </w:t>
      </w:r>
      <w:r w:rsidRPr="004674BD">
        <w:rPr>
          <w:rFonts w:ascii="Times New Roman" w:hAnsi="Times New Roman" w:cs="Times New Roman"/>
        </w:rPr>
        <w:lastRenderedPageBreak/>
        <w:t>Nikla, Pusztakovácsi, Sávoly, Somogysámson, Somogysimonyi, Somogyszentpál, Somogyzsitfa, Szegerdő, Szenyér, Szőkedencs, Tapsony, Táska, Tikos, Varászló, Vése, Vörs</w:t>
      </w:r>
      <w:r w:rsidR="008717E5" w:rsidRPr="004674BD">
        <w:rPr>
          <w:rFonts w:ascii="Times New Roman" w:hAnsi="Times New Roman" w:cs="Times New Roman"/>
        </w:rPr>
        <w:t xml:space="preserve">. </w:t>
      </w:r>
    </w:p>
    <w:p w14:paraId="2B0DEF86" w14:textId="0B14B52C" w:rsidR="0030530F" w:rsidRPr="00B323FC" w:rsidRDefault="00B323FC" w:rsidP="00E53685">
      <w:pPr>
        <w:jc w:val="both"/>
        <w:rPr>
          <w:rFonts w:ascii="Times New Roman" w:hAnsi="Times New Roman" w:cs="Times New Roman"/>
          <w:color w:val="FF0000"/>
        </w:rPr>
      </w:pPr>
      <w:r>
        <w:rPr>
          <w:rFonts w:ascii="Times New Roman" w:hAnsi="Times New Roman" w:cs="Times New Roman"/>
          <w:color w:val="FF0000"/>
        </w:rPr>
        <w:t>Balatonkeresztúr és Balatonmáriafürdő településeken a bölcsődei ellátást 2023.06.30-ig biztosítjuk.</w:t>
      </w:r>
    </w:p>
    <w:p w14:paraId="6D3BC016" w14:textId="77777777" w:rsidR="00DB072D" w:rsidRPr="004674BD" w:rsidRDefault="00DB072D" w:rsidP="00E53685">
      <w:pPr>
        <w:jc w:val="both"/>
        <w:rPr>
          <w:rFonts w:ascii="Times New Roman" w:hAnsi="Times New Roman" w:cs="Times New Roman"/>
        </w:rPr>
      </w:pPr>
    </w:p>
    <w:p w14:paraId="284509B9" w14:textId="77777777" w:rsidR="00BA159C" w:rsidRPr="004674BD" w:rsidRDefault="00E53685" w:rsidP="00131D39">
      <w:pPr>
        <w:pStyle w:val="NormlWeb"/>
        <w:spacing w:before="0" w:beforeAutospacing="0" w:after="0" w:afterAutospacing="0"/>
        <w:rPr>
          <w:rStyle w:val="Kiemels2"/>
          <w:rFonts w:ascii="Times New Roman" w:hAnsi="Times New Roman"/>
          <w:color w:val="auto"/>
          <w:szCs w:val="22"/>
        </w:rPr>
      </w:pPr>
      <w:r w:rsidRPr="004674BD">
        <w:rPr>
          <w:rStyle w:val="Kiemels2"/>
          <w:rFonts w:ascii="Times New Roman" w:hAnsi="Times New Roman"/>
          <w:color w:val="auto"/>
          <w:szCs w:val="22"/>
        </w:rPr>
        <w:t>Közlekedés földrajzi helyzet</w:t>
      </w:r>
    </w:p>
    <w:p w14:paraId="7B92D040" w14:textId="77777777" w:rsidR="00131D39" w:rsidRPr="004674BD" w:rsidRDefault="00E53685" w:rsidP="00131D39">
      <w:pPr>
        <w:pStyle w:val="NormlWeb"/>
        <w:spacing w:before="0" w:beforeAutospacing="0" w:after="0" w:afterAutospacing="0"/>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Somogy megyében található, területén a 7-es számú főút, a 68-as számú főút és a 61-es számú főút halad át.</w:t>
      </w:r>
    </w:p>
    <w:p w14:paraId="4A4C237B" w14:textId="49F09ED3" w:rsidR="00E53685" w:rsidRPr="004674BD" w:rsidRDefault="00E53685" w:rsidP="00131D39">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2009. decemberben leállt a Somogyszob-Balatonszentgyörgy között a vasúti közlekedés, továbbá az aprófalvas településeken korábban sem volt elérhető a vasúti közlekedés.</w:t>
      </w:r>
      <w:r w:rsidR="00CD6C11"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 xml:space="preserve">Az autóbusz közlekedés sem egyformán jó a településeken. Marcali és </w:t>
      </w:r>
      <w:proofErr w:type="spellStart"/>
      <w:r w:rsidRPr="004674BD">
        <w:rPr>
          <w:rFonts w:ascii="Times New Roman" w:hAnsi="Times New Roman" w:cs="Times New Roman"/>
          <w:color w:val="auto"/>
          <w:szCs w:val="22"/>
        </w:rPr>
        <w:t>Gyótapuszta</w:t>
      </w:r>
      <w:proofErr w:type="spellEnd"/>
      <w:r w:rsidRPr="004674BD">
        <w:rPr>
          <w:rFonts w:ascii="Times New Roman" w:hAnsi="Times New Roman" w:cs="Times New Roman"/>
          <w:color w:val="auto"/>
          <w:szCs w:val="22"/>
        </w:rPr>
        <w:t xml:space="preserve"> között naponta 2, Marcali, Táska, Sávoly, Szőkedencs, Csákány Szegerdő és Főnyed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az apró falvakból való munkába járást és a kisgyermekek bölcsődébe utaztatását. A személygépkocsi használata pedig még mindig sok család számára nem megengedhető közlekedési eszköz a magas fenntartási költségek </w:t>
      </w:r>
      <w:r w:rsidR="005D0904" w:rsidRPr="004674BD">
        <w:rPr>
          <w:rFonts w:ascii="Times New Roman" w:hAnsi="Times New Roman" w:cs="Times New Roman"/>
          <w:color w:val="auto"/>
          <w:szCs w:val="22"/>
        </w:rPr>
        <w:t xml:space="preserve">és </w:t>
      </w:r>
      <w:r w:rsidRPr="004674BD">
        <w:rPr>
          <w:rFonts w:ascii="Times New Roman" w:hAnsi="Times New Roman" w:cs="Times New Roman"/>
          <w:color w:val="auto"/>
          <w:szCs w:val="22"/>
        </w:rPr>
        <w:t>a magas üzemanyagár miatt</w:t>
      </w:r>
      <w:r w:rsidR="009B4FA4" w:rsidRPr="004674BD">
        <w:rPr>
          <w:rFonts w:ascii="Times New Roman" w:hAnsi="Times New Roman" w:cs="Times New Roman"/>
          <w:color w:val="auto"/>
          <w:szCs w:val="22"/>
        </w:rPr>
        <w:t>.</w:t>
      </w:r>
    </w:p>
    <w:p w14:paraId="65FA05D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43BDFE7D" w14:textId="77777777" w:rsidR="00BA159C"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Településszerkezet</w:t>
      </w:r>
    </w:p>
    <w:p w14:paraId="6AD8D9E6" w14:textId="77777777" w:rsidR="00E53685"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 xml:space="preserve">településhálózatát egyrészt a természeti feltételek, másrészt a történelmi fejlődés határozta meg. </w:t>
      </w:r>
      <w:r w:rsidRPr="004674BD">
        <w:rPr>
          <w:rStyle w:val="Kiemels2"/>
          <w:rFonts w:ascii="Times New Roman" w:hAnsi="Times New Roman"/>
          <w:color w:val="auto"/>
          <w:szCs w:val="22"/>
        </w:rPr>
        <w:t xml:space="preserve">A </w:t>
      </w:r>
      <w:r w:rsidRPr="004674BD">
        <w:rPr>
          <w:rStyle w:val="Kiemels2"/>
          <w:rFonts w:ascii="Times New Roman" w:hAnsi="Times New Roman"/>
          <w:b w:val="0"/>
          <w:color w:val="auto"/>
          <w:szCs w:val="22"/>
        </w:rPr>
        <w:t>települések 50%-a 1000 főnél kevesebb lélekszámmal rendelkezik</w:t>
      </w:r>
      <w:r w:rsidRPr="004674BD">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Demográfia</w:t>
      </w:r>
      <w:bookmarkStart w:id="89" w:name="OLE_LINK1"/>
    </w:p>
    <w:bookmarkEnd w:id="89"/>
    <w:p w14:paraId="6ECD5DD9" w14:textId="020B4296"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050616BD" w14:textId="5CCFD117"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2B95548B" w14:textId="032BB093" w:rsidR="00E82084" w:rsidRPr="004674BD" w:rsidRDefault="00DA5A37" w:rsidP="00E53685">
      <w:pPr>
        <w:pStyle w:val="NormlWeb"/>
        <w:spacing w:before="0" w:beforeAutospacing="0" w:after="0" w:afterAutospacing="0"/>
        <w:jc w:val="both"/>
        <w:rPr>
          <w:rStyle w:val="Kiemels2"/>
          <w:rFonts w:ascii="Times New Roman" w:hAnsi="Times New Roman"/>
          <w:b w:val="0"/>
          <w:strike/>
          <w:color w:val="auto"/>
          <w:szCs w:val="22"/>
          <w:highlight w:val="yellow"/>
        </w:rPr>
      </w:pPr>
      <w:r w:rsidRPr="004674BD">
        <w:rPr>
          <w:rFonts w:ascii="Times New Roman" w:hAnsi="Times New Roman" w:cs="Times New Roman"/>
          <w:strike/>
          <w:noProof/>
          <w:color w:val="auto"/>
          <w:szCs w:val="22"/>
          <w:highlight w:val="yellow"/>
          <w:lang w:eastAsia="hu-HU"/>
        </w:rPr>
        <w:drawing>
          <wp:anchor distT="0" distB="0" distL="114300" distR="114300" simplePos="0" relativeHeight="251694080" behindDoc="0" locked="0" layoutInCell="1" allowOverlap="1" wp14:anchorId="38F2FD77" wp14:editId="6EEC4AB6">
            <wp:simplePos x="0" y="0"/>
            <wp:positionH relativeFrom="column">
              <wp:posOffset>1141730</wp:posOffset>
            </wp:positionH>
            <wp:positionV relativeFrom="paragraph">
              <wp:posOffset>36195</wp:posOffset>
            </wp:positionV>
            <wp:extent cx="3886200" cy="1847850"/>
            <wp:effectExtent l="0" t="0" r="0" b="0"/>
            <wp:wrapTopAndBottom/>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14:paraId="21BE3034" w14:textId="28A5FEC6"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1DCA24EF" w14:textId="28DB2E6A" w:rsidR="002F436E" w:rsidRPr="004674BD" w:rsidRDefault="002F436E" w:rsidP="00E53685">
      <w:pPr>
        <w:pStyle w:val="NormlWeb"/>
        <w:spacing w:before="0" w:beforeAutospacing="0" w:after="0" w:afterAutospacing="0"/>
        <w:jc w:val="both"/>
        <w:rPr>
          <w:rFonts w:ascii="Times New Roman" w:hAnsi="Times New Roman" w:cs="Times New Roman"/>
          <w:strike/>
          <w:color w:val="auto"/>
          <w:szCs w:val="22"/>
          <w:highlight w:val="yellow"/>
        </w:rPr>
      </w:pPr>
      <w:bookmarkStart w:id="90" w:name="OLE_LINK2"/>
    </w:p>
    <w:p w14:paraId="041C1087" w14:textId="0DFE6CF3" w:rsidR="002F436E" w:rsidRPr="004674BD" w:rsidRDefault="002F436E" w:rsidP="000500B9">
      <w:pPr>
        <w:pStyle w:val="NormlWeb"/>
        <w:spacing w:before="0" w:beforeAutospacing="0" w:after="0" w:afterAutospacing="0"/>
        <w:jc w:val="center"/>
        <w:rPr>
          <w:rFonts w:ascii="Times New Roman" w:hAnsi="Times New Roman" w:cs="Times New Roman"/>
          <w:strike/>
          <w:color w:val="auto"/>
          <w:szCs w:val="22"/>
          <w:highlight w:val="yellow"/>
        </w:rPr>
      </w:pPr>
    </w:p>
    <w:p w14:paraId="103C8EB2" w14:textId="1FDCF45F" w:rsidR="00903EF1" w:rsidRPr="004674BD" w:rsidRDefault="00903EF1" w:rsidP="000500B9">
      <w:pPr>
        <w:pStyle w:val="NormlWeb"/>
        <w:spacing w:before="0" w:beforeAutospacing="0" w:after="0" w:afterAutospacing="0"/>
        <w:jc w:val="center"/>
        <w:rPr>
          <w:rStyle w:val="Hiperhivatkozs"/>
          <w:rFonts w:ascii="Times New Roman" w:hAnsi="Times New Roman"/>
          <w:strike/>
        </w:rPr>
      </w:pPr>
    </w:p>
    <w:p w14:paraId="2569282F" w14:textId="77777777" w:rsidR="0084452D" w:rsidRPr="0084452D" w:rsidRDefault="0084452D" w:rsidP="0084452D">
      <w:pPr>
        <w:pStyle w:val="NormlWeb"/>
        <w:spacing w:before="0" w:beforeAutospacing="0" w:after="0" w:afterAutospacing="0"/>
        <w:jc w:val="both"/>
        <w:rPr>
          <w:rFonts w:ascii="Times New Roman" w:hAnsi="Times New Roman" w:cs="Times New Roman"/>
          <w:color w:val="auto"/>
          <w:szCs w:val="22"/>
        </w:rPr>
      </w:pPr>
      <w:bookmarkStart w:id="91" w:name="_Hlk119570903"/>
      <w:r w:rsidRPr="0084452D">
        <w:rPr>
          <w:rFonts w:ascii="Times New Roman" w:hAnsi="Times New Roman" w:cs="Times New Roman"/>
          <w:color w:val="auto"/>
          <w:szCs w:val="22"/>
        </w:rPr>
        <w:t>Marcali Járás népességszáma Kéthely és Balatonújlak, Böhönye kivételével 29.458 fő.  A 2021-es évben 280 gyermek született, 0-3 év közötti (2018-2021 között született) gyermekek száma 2021.-ben 1 099 volt, melyből bölcsődei ellátásban összesen 84 kisgyermek részesült intézményünkben. (Egy éves kor alatti igénylés 2021-ben 3 fő esetében volt.)</w:t>
      </w:r>
    </w:p>
    <w:p w14:paraId="4E376711" w14:textId="77777777" w:rsidR="0084452D" w:rsidRPr="00FB2B10" w:rsidRDefault="0084452D" w:rsidP="0084452D">
      <w:pPr>
        <w:pStyle w:val="NormlWeb"/>
        <w:spacing w:before="0" w:beforeAutospacing="0" w:after="0" w:afterAutospacing="0"/>
        <w:jc w:val="both"/>
        <w:rPr>
          <w:rStyle w:val="Kiemels2"/>
          <w:rFonts w:ascii="Times New Roman" w:hAnsi="Times New Roman"/>
          <w:b w:val="0"/>
          <w:color w:val="FF0000"/>
          <w:szCs w:val="22"/>
        </w:rPr>
      </w:pPr>
      <w:r w:rsidRPr="0084452D">
        <w:rPr>
          <w:rFonts w:ascii="Times New Roman" w:hAnsi="Times New Roman" w:cs="Times New Roman"/>
          <w:color w:val="auto"/>
          <w:szCs w:val="22"/>
        </w:rPr>
        <w:t xml:space="preserve">A népesedési tendencia az utóbbi években kedvezőtlenül alakult: </w:t>
      </w:r>
      <w:r w:rsidRPr="0084452D">
        <w:rPr>
          <w:rStyle w:val="Kiemels2"/>
          <w:rFonts w:ascii="Times New Roman" w:hAnsi="Times New Roman"/>
          <w:b w:val="0"/>
          <w:color w:val="auto"/>
          <w:szCs w:val="22"/>
        </w:rPr>
        <w:t>természetes fogyás, jellemző</w:t>
      </w:r>
      <w:r w:rsidRPr="00FB2B10">
        <w:rPr>
          <w:rStyle w:val="Kiemels2"/>
          <w:rFonts w:ascii="Times New Roman" w:hAnsi="Times New Roman"/>
          <w:b w:val="0"/>
          <w:color w:val="FF0000"/>
          <w:szCs w:val="22"/>
        </w:rPr>
        <w:t>.</w:t>
      </w:r>
    </w:p>
    <w:bookmarkEnd w:id="91"/>
    <w:p w14:paraId="7A979AE1" w14:textId="77777777" w:rsidR="00903EF1" w:rsidRPr="004674BD" w:rsidRDefault="00903EF1" w:rsidP="000500B9">
      <w:pPr>
        <w:pStyle w:val="NormlWeb"/>
        <w:spacing w:before="0" w:beforeAutospacing="0" w:after="0" w:afterAutospacing="0"/>
        <w:jc w:val="center"/>
        <w:rPr>
          <w:rFonts w:ascii="Times New Roman" w:hAnsi="Times New Roman" w:cs="Times New Roman"/>
          <w:strike/>
          <w:color w:val="auto"/>
          <w:szCs w:val="22"/>
        </w:rPr>
      </w:pPr>
    </w:p>
    <w:bookmarkEnd w:id="90"/>
    <w:p w14:paraId="2C46E94F" w14:textId="77777777" w:rsidR="00BA159C" w:rsidRPr="004674BD"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Az ellátandó célcsoport:</w:t>
      </w:r>
    </w:p>
    <w:p w14:paraId="0DEEEEB8" w14:textId="77777777" w:rsidR="00E53685" w:rsidRPr="004674BD" w:rsidRDefault="004E76E0" w:rsidP="00E53685">
      <w:pPr>
        <w:jc w:val="both"/>
        <w:rPr>
          <w:rFonts w:ascii="Times New Roman" w:hAnsi="Times New Roman" w:cs="Times New Roman"/>
          <w:bCs/>
          <w:iCs/>
        </w:rPr>
      </w:pPr>
      <w:r w:rsidRPr="004674BD">
        <w:rPr>
          <w:rFonts w:ascii="Times New Roman" w:hAnsi="Times New Roman" w:cs="Times New Roman"/>
          <w:bCs/>
          <w:iCs/>
        </w:rPr>
        <w:t xml:space="preserve">Bölcsődei ellátás keretében a gyermek 20 hetes korától nevelhető és gondozható. </w:t>
      </w:r>
      <w:r w:rsidR="00E53685" w:rsidRPr="004674BD">
        <w:rPr>
          <w:rFonts w:ascii="Times New Roman" w:hAnsi="Times New Roman" w:cs="Times New Roman"/>
          <w:bCs/>
          <w:iCs/>
        </w:rPr>
        <w:t>A</w:t>
      </w:r>
      <w:r w:rsidRPr="004674BD">
        <w:rPr>
          <w:rFonts w:ascii="Times New Roman" w:hAnsi="Times New Roman" w:cs="Times New Roman"/>
          <w:bCs/>
          <w:iCs/>
        </w:rPr>
        <w:t>z ellátandó célcsoportot a</w:t>
      </w:r>
      <w:r w:rsidR="00E53685" w:rsidRPr="004674BD">
        <w:rPr>
          <w:rFonts w:ascii="Times New Roman" w:hAnsi="Times New Roman" w:cs="Times New Roman"/>
          <w:bCs/>
          <w:iCs/>
        </w:rPr>
        <w:t xml:space="preserve"> </w:t>
      </w:r>
      <w:r w:rsidR="00666743" w:rsidRPr="004674BD">
        <w:rPr>
          <w:rFonts w:ascii="Times New Roman" w:hAnsi="Times New Roman" w:cs="Times New Roman"/>
          <w:bCs/>
          <w:iCs/>
        </w:rPr>
        <w:t xml:space="preserve">járás területén </w:t>
      </w:r>
      <w:r w:rsidR="00E53685" w:rsidRPr="004674BD">
        <w:rPr>
          <w:rFonts w:ascii="Times New Roman" w:hAnsi="Times New Roman" w:cs="Times New Roman"/>
          <w:bCs/>
          <w:iCs/>
        </w:rPr>
        <w:t xml:space="preserve">élő </w:t>
      </w:r>
      <w:r w:rsidR="00666743" w:rsidRPr="004674BD">
        <w:rPr>
          <w:rFonts w:ascii="Times New Roman" w:hAnsi="Times New Roman" w:cs="Times New Roman"/>
          <w:bCs/>
          <w:iCs/>
        </w:rPr>
        <w:t xml:space="preserve">azon </w:t>
      </w:r>
      <w:r w:rsidR="00E53685" w:rsidRPr="004674BD">
        <w:rPr>
          <w:rFonts w:ascii="Times New Roman" w:hAnsi="Times New Roman" w:cs="Times New Roman"/>
          <w:bCs/>
          <w:iCs/>
        </w:rPr>
        <w:t>3 éve</w:t>
      </w:r>
      <w:r w:rsidR="00666743" w:rsidRPr="004674BD">
        <w:rPr>
          <w:rFonts w:ascii="Times New Roman" w:hAnsi="Times New Roman" w:cs="Times New Roman"/>
          <w:bCs/>
          <w:iCs/>
        </w:rPr>
        <w:t xml:space="preserve">n aluli </w:t>
      </w:r>
      <w:r w:rsidR="00CD2CD9" w:rsidRPr="004674BD">
        <w:rPr>
          <w:rFonts w:ascii="Times New Roman" w:hAnsi="Times New Roman" w:cs="Times New Roman"/>
        </w:rPr>
        <w:t>kisgyermekek</w:t>
      </w:r>
      <w:r w:rsidRPr="004674BD">
        <w:rPr>
          <w:rFonts w:ascii="Times New Roman" w:hAnsi="Times New Roman" w:cs="Times New Roman"/>
        </w:rPr>
        <w:t xml:space="preserve"> adják</w:t>
      </w:r>
      <w:r w:rsidR="00CD2CD9" w:rsidRPr="004674BD">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w:t>
      </w:r>
      <w:r w:rsidR="00CD2CD9" w:rsidRPr="004674BD">
        <w:rPr>
          <w:rFonts w:ascii="Times New Roman" w:hAnsi="Times New Roman" w:cs="Times New Roman"/>
        </w:rPr>
        <w:lastRenderedPageBreak/>
        <w:t xml:space="preserve">szüksége. Továbbá férőhelyet biztosítunk azon gyermekek számára, akiknek szociális vagy egyéb ok miatt szükséges a bölcsődei nevelés, gondozás. </w:t>
      </w:r>
      <w:r w:rsidR="00F86E06" w:rsidRPr="004674BD">
        <w:rPr>
          <w:rFonts w:ascii="Times New Roman" w:hAnsi="Times New Roman" w:cs="Times New Roman"/>
          <w:bCs/>
          <w:iCs/>
        </w:rPr>
        <w:t>Az ellátás igénybevételére jogosult</w:t>
      </w:r>
      <w:r w:rsidR="00E53685" w:rsidRPr="004674BD">
        <w:rPr>
          <w:rFonts w:ascii="Times New Roman" w:hAnsi="Times New Roman" w:cs="Times New Roman"/>
          <w:bCs/>
          <w:iCs/>
        </w:rPr>
        <w:t xml:space="preserve"> </w:t>
      </w:r>
      <w:r w:rsidR="00F86E06" w:rsidRPr="004674BD">
        <w:rPr>
          <w:rFonts w:ascii="Times New Roman" w:hAnsi="Times New Roman" w:cs="Times New Roman"/>
          <w:bCs/>
          <w:iCs/>
        </w:rPr>
        <w:t>továbbá az átmeneti gondozásban és az otthont nyújtó ellátásban részesülő gyermek is.</w:t>
      </w:r>
    </w:p>
    <w:p w14:paraId="16A555FD" w14:textId="77777777" w:rsidR="00A50B98" w:rsidRPr="004674BD" w:rsidRDefault="00A50B98" w:rsidP="00A50B98">
      <w:pPr>
        <w:rPr>
          <w:rFonts w:ascii="Times New Roman" w:hAnsi="Times New Roman" w:cs="Times New Roman"/>
        </w:rPr>
      </w:pPr>
    </w:p>
    <w:p w14:paraId="5FE07C49" w14:textId="77777777" w:rsidR="00E53685" w:rsidRPr="004674BD" w:rsidRDefault="00C60FD7" w:rsidP="00E53685">
      <w:pPr>
        <w:jc w:val="both"/>
        <w:rPr>
          <w:rFonts w:ascii="Times New Roman" w:hAnsi="Times New Roman" w:cs="Times New Roman"/>
        </w:rPr>
      </w:pPr>
      <w:r w:rsidRPr="004674BD">
        <w:rPr>
          <w:rFonts w:ascii="Times New Roman" w:hAnsi="Times New Roman" w:cs="Times New Roman"/>
        </w:rPr>
        <w:t>A</w:t>
      </w:r>
      <w:r w:rsidR="00E53685" w:rsidRPr="004674BD">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05904AAB" w14:textId="59B3E42B" w:rsidR="00A313E5" w:rsidRPr="004674BD" w:rsidRDefault="000B732D" w:rsidP="00A313E5">
      <w:pPr>
        <w:jc w:val="right"/>
        <w:rPr>
          <w:rFonts w:ascii="Times New Roman" w:hAnsi="Times New Roman" w:cs="Times New Roman"/>
        </w:rPr>
      </w:pPr>
      <w:r w:rsidRPr="004674BD">
        <w:rPr>
          <w:rFonts w:ascii="Times New Roman" w:hAnsi="Times New Roman" w:cs="Times New Roman"/>
        </w:rPr>
        <w:t>1</w:t>
      </w:r>
      <w:r w:rsidR="009D7B45" w:rsidRPr="004674BD">
        <w:rPr>
          <w:rFonts w:ascii="Times New Roman" w:hAnsi="Times New Roman" w:cs="Times New Roman"/>
        </w:rPr>
        <w:t>4</w:t>
      </w:r>
      <w:r w:rsidR="00A313E5" w:rsidRPr="004674BD">
        <w:rPr>
          <w:rFonts w:ascii="Times New Roman" w:hAnsi="Times New Roman" w:cs="Times New Roman"/>
        </w:rPr>
        <w:t xml:space="preserve">. </w:t>
      </w:r>
      <w:r w:rsidRPr="004674BD">
        <w:rPr>
          <w:rFonts w:ascii="Times New Roman" w:hAnsi="Times New Roman" w:cs="Times New Roman"/>
        </w:rPr>
        <w:t>ábra</w:t>
      </w:r>
    </w:p>
    <w:p w14:paraId="0B8D45DC" w14:textId="77777777" w:rsidR="00104016" w:rsidRPr="004674BD" w:rsidRDefault="00104016" w:rsidP="00A313E5">
      <w:pPr>
        <w:jc w:val="right"/>
        <w:rPr>
          <w:rFonts w:ascii="Times New Roman" w:hAnsi="Times New Roman" w:cs="Times New Roman"/>
        </w:rPr>
      </w:pPr>
    </w:p>
    <w:p w14:paraId="37525DC3" w14:textId="77777777" w:rsidR="005A4216" w:rsidRPr="004674BD" w:rsidRDefault="005A4216" w:rsidP="005A4216">
      <w:pPr>
        <w:jc w:val="both"/>
        <w:rPr>
          <w:rFonts w:ascii="Times New Roman" w:hAnsi="Times New Roman" w:cs="Times New Roman"/>
          <w:bCs/>
          <w:color w:val="FF0000"/>
          <w:lang w:eastAsia="hu-HU"/>
        </w:rPr>
      </w:pPr>
    </w:p>
    <w:tbl>
      <w:tblPr>
        <w:tblStyle w:val="Rcsostblzat"/>
        <w:tblW w:w="9327" w:type="dxa"/>
        <w:tblInd w:w="-5" w:type="dxa"/>
        <w:tblLayout w:type="fixed"/>
        <w:tblLook w:val="04A0" w:firstRow="1" w:lastRow="0" w:firstColumn="1" w:lastColumn="0" w:noHBand="0" w:noVBand="1"/>
      </w:tblPr>
      <w:tblGrid>
        <w:gridCol w:w="1106"/>
        <w:gridCol w:w="992"/>
        <w:gridCol w:w="1276"/>
        <w:gridCol w:w="850"/>
        <w:gridCol w:w="1276"/>
        <w:gridCol w:w="992"/>
        <w:gridCol w:w="992"/>
        <w:gridCol w:w="993"/>
        <w:gridCol w:w="850"/>
      </w:tblGrid>
      <w:tr w:rsidR="005F4A38" w:rsidRPr="004674BD" w14:paraId="4CABFF07" w14:textId="77777777" w:rsidTr="008E0525">
        <w:tc>
          <w:tcPr>
            <w:tcW w:w="9327" w:type="dxa"/>
            <w:gridSpan w:val="9"/>
            <w:shd w:val="clear" w:color="auto" w:fill="92D050"/>
            <w:vAlign w:val="center"/>
          </w:tcPr>
          <w:p w14:paraId="2DF03C3C" w14:textId="77777777" w:rsidR="005A4216" w:rsidRPr="004674BD" w:rsidRDefault="005A4216" w:rsidP="005A4216">
            <w:pPr>
              <w:jc w:val="center"/>
              <w:rPr>
                <w:b/>
              </w:rPr>
            </w:pPr>
            <w:r w:rsidRPr="004674BD">
              <w:rPr>
                <w:b/>
              </w:rPr>
              <w:t xml:space="preserve">A kistérségből járó gyermekek számának alakulása  </w:t>
            </w:r>
          </w:p>
          <w:p w14:paraId="321A5B1A" w14:textId="36F9F31C" w:rsidR="005A4216" w:rsidRPr="004674BD" w:rsidRDefault="005A4216" w:rsidP="005A4216">
            <w:pPr>
              <w:jc w:val="center"/>
              <w:rPr>
                <w:b/>
              </w:rPr>
            </w:pPr>
            <w:r w:rsidRPr="004674BD">
              <w:rPr>
                <w:b/>
              </w:rPr>
              <w:t>2021.</w:t>
            </w:r>
          </w:p>
          <w:p w14:paraId="7F3C7045" w14:textId="77777777" w:rsidR="005A4216" w:rsidRPr="004674BD" w:rsidRDefault="005A4216" w:rsidP="005A4216">
            <w:pPr>
              <w:jc w:val="center"/>
              <w:rPr>
                <w:b/>
                <w:sz w:val="16"/>
                <w:szCs w:val="16"/>
              </w:rPr>
            </w:pPr>
          </w:p>
        </w:tc>
      </w:tr>
      <w:tr w:rsidR="005F4A38" w:rsidRPr="004674BD" w14:paraId="0EEF0B9D" w14:textId="77777777" w:rsidTr="00461951">
        <w:tc>
          <w:tcPr>
            <w:tcW w:w="1106" w:type="dxa"/>
            <w:shd w:val="clear" w:color="auto" w:fill="92D050"/>
            <w:vAlign w:val="center"/>
          </w:tcPr>
          <w:p w14:paraId="6DE3DAA1" w14:textId="77777777" w:rsidR="005A4216" w:rsidRPr="004674BD" w:rsidRDefault="005A4216" w:rsidP="00461951">
            <w:pPr>
              <w:jc w:val="center"/>
              <w:rPr>
                <w:b/>
                <w:sz w:val="18"/>
                <w:szCs w:val="18"/>
              </w:rPr>
            </w:pPr>
            <w:r w:rsidRPr="004674BD">
              <w:rPr>
                <w:b/>
                <w:sz w:val="18"/>
                <w:szCs w:val="18"/>
              </w:rPr>
              <w:t>Hónap</w:t>
            </w:r>
          </w:p>
        </w:tc>
        <w:tc>
          <w:tcPr>
            <w:tcW w:w="992" w:type="dxa"/>
            <w:shd w:val="clear" w:color="auto" w:fill="92D050"/>
            <w:vAlign w:val="center"/>
          </w:tcPr>
          <w:p w14:paraId="594735B1" w14:textId="77777777" w:rsidR="005A4216" w:rsidRPr="004674BD" w:rsidRDefault="005A4216" w:rsidP="00461951">
            <w:pPr>
              <w:jc w:val="center"/>
              <w:rPr>
                <w:b/>
                <w:sz w:val="16"/>
                <w:szCs w:val="16"/>
              </w:rPr>
            </w:pPr>
            <w:r w:rsidRPr="004674BD">
              <w:rPr>
                <w:b/>
                <w:sz w:val="16"/>
                <w:szCs w:val="16"/>
              </w:rPr>
              <w:t>Mesztegnyő</w:t>
            </w:r>
          </w:p>
          <w:p w14:paraId="1BE3B406"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097E132A" w14:textId="77777777" w:rsidR="005A4216" w:rsidRPr="004674BD" w:rsidRDefault="005A4216" w:rsidP="00461951">
            <w:pPr>
              <w:jc w:val="center"/>
              <w:rPr>
                <w:b/>
                <w:sz w:val="16"/>
                <w:szCs w:val="16"/>
              </w:rPr>
            </w:pPr>
            <w:r w:rsidRPr="004674BD">
              <w:rPr>
                <w:b/>
                <w:sz w:val="16"/>
                <w:szCs w:val="16"/>
              </w:rPr>
              <w:t>Balatonmáriafürdő</w:t>
            </w:r>
          </w:p>
          <w:p w14:paraId="44B1E296" w14:textId="77777777" w:rsidR="005A4216" w:rsidRPr="004674BD" w:rsidRDefault="005A4216" w:rsidP="00461951">
            <w:pPr>
              <w:jc w:val="center"/>
              <w:rPr>
                <w:b/>
                <w:sz w:val="16"/>
                <w:szCs w:val="16"/>
              </w:rPr>
            </w:pPr>
            <w:r w:rsidRPr="004674BD">
              <w:rPr>
                <w:b/>
                <w:sz w:val="16"/>
                <w:szCs w:val="16"/>
              </w:rPr>
              <w:t>(fő)</w:t>
            </w:r>
          </w:p>
        </w:tc>
        <w:tc>
          <w:tcPr>
            <w:tcW w:w="850" w:type="dxa"/>
            <w:shd w:val="clear" w:color="auto" w:fill="92D050"/>
            <w:vAlign w:val="center"/>
          </w:tcPr>
          <w:p w14:paraId="774E7466" w14:textId="77777777" w:rsidR="005A4216" w:rsidRPr="004674BD" w:rsidRDefault="005A4216" w:rsidP="00461951">
            <w:pPr>
              <w:jc w:val="center"/>
              <w:rPr>
                <w:b/>
                <w:sz w:val="16"/>
                <w:szCs w:val="16"/>
              </w:rPr>
            </w:pPr>
            <w:r w:rsidRPr="004674BD">
              <w:rPr>
                <w:b/>
                <w:sz w:val="16"/>
                <w:szCs w:val="16"/>
              </w:rPr>
              <w:t>Kéthely</w:t>
            </w:r>
          </w:p>
          <w:p w14:paraId="17D45A14"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48906FD5" w14:textId="77777777" w:rsidR="005A4216" w:rsidRPr="004674BD" w:rsidRDefault="005A4216" w:rsidP="00461951">
            <w:pPr>
              <w:jc w:val="center"/>
              <w:rPr>
                <w:b/>
                <w:sz w:val="16"/>
                <w:szCs w:val="16"/>
              </w:rPr>
            </w:pPr>
            <w:r w:rsidRPr="004674BD">
              <w:rPr>
                <w:b/>
                <w:sz w:val="16"/>
                <w:szCs w:val="16"/>
              </w:rPr>
              <w:t>Pusztakovácsi</w:t>
            </w:r>
          </w:p>
          <w:p w14:paraId="681F0B8E"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0A0B23E0" w14:textId="77777777" w:rsidR="005A4216" w:rsidRPr="004674BD" w:rsidRDefault="005A4216" w:rsidP="00461951">
            <w:pPr>
              <w:jc w:val="center"/>
              <w:rPr>
                <w:b/>
                <w:sz w:val="16"/>
                <w:szCs w:val="16"/>
              </w:rPr>
            </w:pPr>
            <w:r w:rsidRPr="004674BD">
              <w:rPr>
                <w:b/>
                <w:sz w:val="16"/>
                <w:szCs w:val="16"/>
              </w:rPr>
              <w:t>Csömend</w:t>
            </w:r>
          </w:p>
          <w:p w14:paraId="686C0152"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127B826E" w14:textId="77777777" w:rsidR="005A4216" w:rsidRPr="004674BD" w:rsidRDefault="005A4216" w:rsidP="00461951">
            <w:pPr>
              <w:jc w:val="center"/>
              <w:rPr>
                <w:b/>
                <w:sz w:val="16"/>
                <w:szCs w:val="16"/>
              </w:rPr>
            </w:pPr>
            <w:r w:rsidRPr="004674BD">
              <w:rPr>
                <w:b/>
                <w:sz w:val="16"/>
                <w:szCs w:val="16"/>
              </w:rPr>
              <w:t>Balaton-keresztúr</w:t>
            </w:r>
          </w:p>
        </w:tc>
        <w:tc>
          <w:tcPr>
            <w:tcW w:w="993" w:type="dxa"/>
            <w:shd w:val="clear" w:color="auto" w:fill="92D050"/>
            <w:vAlign w:val="center"/>
          </w:tcPr>
          <w:p w14:paraId="27476F0F" w14:textId="77777777" w:rsidR="005A4216" w:rsidRPr="004674BD" w:rsidRDefault="005A4216" w:rsidP="00461951">
            <w:pPr>
              <w:jc w:val="center"/>
              <w:rPr>
                <w:b/>
                <w:sz w:val="16"/>
                <w:szCs w:val="16"/>
              </w:rPr>
            </w:pPr>
            <w:r w:rsidRPr="004674BD">
              <w:rPr>
                <w:b/>
                <w:sz w:val="16"/>
                <w:szCs w:val="16"/>
              </w:rPr>
              <w:t>Nemesvid</w:t>
            </w:r>
          </w:p>
        </w:tc>
        <w:tc>
          <w:tcPr>
            <w:tcW w:w="850" w:type="dxa"/>
            <w:shd w:val="clear" w:color="auto" w:fill="92D050"/>
            <w:vAlign w:val="center"/>
          </w:tcPr>
          <w:p w14:paraId="7A7C55A8" w14:textId="77777777" w:rsidR="005A4216" w:rsidRPr="004674BD" w:rsidRDefault="005A4216" w:rsidP="00461951">
            <w:pPr>
              <w:jc w:val="center"/>
              <w:rPr>
                <w:b/>
                <w:sz w:val="16"/>
                <w:szCs w:val="16"/>
              </w:rPr>
            </w:pPr>
            <w:r w:rsidRPr="004674BD">
              <w:rPr>
                <w:b/>
                <w:sz w:val="16"/>
                <w:szCs w:val="16"/>
              </w:rPr>
              <w:t>Gadány</w:t>
            </w:r>
          </w:p>
        </w:tc>
      </w:tr>
      <w:tr w:rsidR="005F4A38" w:rsidRPr="004674BD" w14:paraId="62CDEA3B" w14:textId="77777777" w:rsidTr="00461951">
        <w:tc>
          <w:tcPr>
            <w:tcW w:w="1106" w:type="dxa"/>
          </w:tcPr>
          <w:p w14:paraId="039D4A00" w14:textId="77777777" w:rsidR="005A4216" w:rsidRPr="004674BD" w:rsidRDefault="005A4216" w:rsidP="00461951">
            <w:pPr>
              <w:ind w:left="5"/>
              <w:rPr>
                <w:sz w:val="18"/>
                <w:szCs w:val="18"/>
              </w:rPr>
            </w:pPr>
            <w:r w:rsidRPr="004674BD">
              <w:rPr>
                <w:sz w:val="18"/>
                <w:szCs w:val="18"/>
              </w:rPr>
              <w:t>Január</w:t>
            </w:r>
          </w:p>
        </w:tc>
        <w:tc>
          <w:tcPr>
            <w:tcW w:w="992" w:type="dxa"/>
          </w:tcPr>
          <w:p w14:paraId="442C8BCF" w14:textId="77777777" w:rsidR="005A4216" w:rsidRPr="004674BD" w:rsidRDefault="005A4216" w:rsidP="00461951">
            <w:pPr>
              <w:jc w:val="center"/>
            </w:pPr>
            <w:r w:rsidRPr="004674BD">
              <w:t>2</w:t>
            </w:r>
          </w:p>
        </w:tc>
        <w:tc>
          <w:tcPr>
            <w:tcW w:w="1276" w:type="dxa"/>
          </w:tcPr>
          <w:p w14:paraId="7BFC6BAC" w14:textId="77777777" w:rsidR="005A4216" w:rsidRPr="004674BD" w:rsidRDefault="005A4216" w:rsidP="00461951">
            <w:pPr>
              <w:jc w:val="center"/>
            </w:pPr>
            <w:r w:rsidRPr="004674BD">
              <w:t>1</w:t>
            </w:r>
          </w:p>
        </w:tc>
        <w:tc>
          <w:tcPr>
            <w:tcW w:w="850" w:type="dxa"/>
          </w:tcPr>
          <w:p w14:paraId="1DBB9FC5" w14:textId="77777777" w:rsidR="005A4216" w:rsidRPr="004674BD" w:rsidRDefault="005A4216" w:rsidP="00461951">
            <w:pPr>
              <w:jc w:val="center"/>
            </w:pPr>
            <w:r w:rsidRPr="004674BD">
              <w:t>1</w:t>
            </w:r>
          </w:p>
        </w:tc>
        <w:tc>
          <w:tcPr>
            <w:tcW w:w="1276" w:type="dxa"/>
          </w:tcPr>
          <w:p w14:paraId="41ED0CD4" w14:textId="77777777" w:rsidR="005A4216" w:rsidRPr="004674BD" w:rsidRDefault="005A4216" w:rsidP="00461951">
            <w:pPr>
              <w:jc w:val="center"/>
            </w:pPr>
            <w:r w:rsidRPr="004674BD">
              <w:t>1</w:t>
            </w:r>
          </w:p>
        </w:tc>
        <w:tc>
          <w:tcPr>
            <w:tcW w:w="992" w:type="dxa"/>
          </w:tcPr>
          <w:p w14:paraId="3E11E6B3" w14:textId="77777777" w:rsidR="005A4216" w:rsidRPr="004674BD" w:rsidRDefault="005A4216" w:rsidP="00461951">
            <w:pPr>
              <w:jc w:val="center"/>
            </w:pPr>
            <w:r w:rsidRPr="004674BD">
              <w:t>1</w:t>
            </w:r>
          </w:p>
        </w:tc>
        <w:tc>
          <w:tcPr>
            <w:tcW w:w="992" w:type="dxa"/>
          </w:tcPr>
          <w:p w14:paraId="4FCC3805" w14:textId="77777777" w:rsidR="005A4216" w:rsidRPr="004674BD" w:rsidRDefault="005A4216" w:rsidP="00461951">
            <w:pPr>
              <w:jc w:val="center"/>
            </w:pPr>
          </w:p>
        </w:tc>
        <w:tc>
          <w:tcPr>
            <w:tcW w:w="993" w:type="dxa"/>
          </w:tcPr>
          <w:p w14:paraId="688DED3C" w14:textId="77777777" w:rsidR="005A4216" w:rsidRPr="004674BD" w:rsidRDefault="005A4216" w:rsidP="00461951">
            <w:pPr>
              <w:jc w:val="center"/>
            </w:pPr>
          </w:p>
        </w:tc>
        <w:tc>
          <w:tcPr>
            <w:tcW w:w="850" w:type="dxa"/>
          </w:tcPr>
          <w:p w14:paraId="27D2F356" w14:textId="77777777" w:rsidR="005A4216" w:rsidRPr="004674BD" w:rsidRDefault="005A4216" w:rsidP="00461951">
            <w:pPr>
              <w:jc w:val="center"/>
            </w:pPr>
          </w:p>
        </w:tc>
      </w:tr>
      <w:tr w:rsidR="005F4A38" w:rsidRPr="004674BD" w14:paraId="0C47F356" w14:textId="77777777" w:rsidTr="00461951">
        <w:tc>
          <w:tcPr>
            <w:tcW w:w="1106" w:type="dxa"/>
          </w:tcPr>
          <w:p w14:paraId="109FB7EC" w14:textId="77777777" w:rsidR="005A4216" w:rsidRPr="004674BD" w:rsidRDefault="005A4216" w:rsidP="00461951">
            <w:pPr>
              <w:ind w:left="5"/>
              <w:rPr>
                <w:sz w:val="18"/>
                <w:szCs w:val="18"/>
              </w:rPr>
            </w:pPr>
            <w:r w:rsidRPr="004674BD">
              <w:rPr>
                <w:sz w:val="18"/>
                <w:szCs w:val="18"/>
              </w:rPr>
              <w:t>Február</w:t>
            </w:r>
          </w:p>
        </w:tc>
        <w:tc>
          <w:tcPr>
            <w:tcW w:w="992" w:type="dxa"/>
          </w:tcPr>
          <w:p w14:paraId="5A5F8E15" w14:textId="77777777" w:rsidR="005A4216" w:rsidRPr="004674BD" w:rsidRDefault="005A4216" w:rsidP="00461951">
            <w:pPr>
              <w:jc w:val="center"/>
            </w:pPr>
            <w:r w:rsidRPr="004674BD">
              <w:t>2</w:t>
            </w:r>
          </w:p>
        </w:tc>
        <w:tc>
          <w:tcPr>
            <w:tcW w:w="1276" w:type="dxa"/>
          </w:tcPr>
          <w:p w14:paraId="1EDAA20F" w14:textId="77777777" w:rsidR="005A4216" w:rsidRPr="004674BD" w:rsidRDefault="005A4216" w:rsidP="00461951">
            <w:pPr>
              <w:jc w:val="center"/>
            </w:pPr>
            <w:r w:rsidRPr="004674BD">
              <w:t>1</w:t>
            </w:r>
          </w:p>
        </w:tc>
        <w:tc>
          <w:tcPr>
            <w:tcW w:w="850" w:type="dxa"/>
          </w:tcPr>
          <w:p w14:paraId="4487D88A" w14:textId="77777777" w:rsidR="005A4216" w:rsidRPr="004674BD" w:rsidRDefault="005A4216" w:rsidP="00461951">
            <w:pPr>
              <w:jc w:val="center"/>
            </w:pPr>
            <w:r w:rsidRPr="004674BD">
              <w:t>1</w:t>
            </w:r>
          </w:p>
        </w:tc>
        <w:tc>
          <w:tcPr>
            <w:tcW w:w="1276" w:type="dxa"/>
          </w:tcPr>
          <w:p w14:paraId="2A8AFDBA" w14:textId="77777777" w:rsidR="005A4216" w:rsidRPr="004674BD" w:rsidRDefault="005A4216" w:rsidP="00461951">
            <w:pPr>
              <w:jc w:val="center"/>
            </w:pPr>
            <w:r w:rsidRPr="004674BD">
              <w:t>1</w:t>
            </w:r>
          </w:p>
        </w:tc>
        <w:tc>
          <w:tcPr>
            <w:tcW w:w="992" w:type="dxa"/>
          </w:tcPr>
          <w:p w14:paraId="31348903" w14:textId="77777777" w:rsidR="005A4216" w:rsidRPr="004674BD" w:rsidRDefault="005A4216" w:rsidP="00461951">
            <w:pPr>
              <w:jc w:val="center"/>
            </w:pPr>
            <w:r w:rsidRPr="004674BD">
              <w:t>1</w:t>
            </w:r>
          </w:p>
        </w:tc>
        <w:tc>
          <w:tcPr>
            <w:tcW w:w="992" w:type="dxa"/>
          </w:tcPr>
          <w:p w14:paraId="4778F3A8" w14:textId="77777777" w:rsidR="005A4216" w:rsidRPr="004674BD" w:rsidRDefault="005A4216" w:rsidP="00461951">
            <w:pPr>
              <w:jc w:val="center"/>
            </w:pPr>
          </w:p>
        </w:tc>
        <w:tc>
          <w:tcPr>
            <w:tcW w:w="993" w:type="dxa"/>
          </w:tcPr>
          <w:p w14:paraId="06285D62" w14:textId="77777777" w:rsidR="005A4216" w:rsidRPr="004674BD" w:rsidRDefault="005A4216" w:rsidP="00461951">
            <w:pPr>
              <w:jc w:val="center"/>
            </w:pPr>
          </w:p>
        </w:tc>
        <w:tc>
          <w:tcPr>
            <w:tcW w:w="850" w:type="dxa"/>
          </w:tcPr>
          <w:p w14:paraId="55933AEA" w14:textId="77777777" w:rsidR="005A4216" w:rsidRPr="004674BD" w:rsidRDefault="005A4216" w:rsidP="00461951">
            <w:pPr>
              <w:jc w:val="center"/>
            </w:pPr>
          </w:p>
        </w:tc>
      </w:tr>
      <w:tr w:rsidR="005F4A38" w:rsidRPr="004674BD" w14:paraId="088AD324" w14:textId="77777777" w:rsidTr="00461951">
        <w:tc>
          <w:tcPr>
            <w:tcW w:w="1106" w:type="dxa"/>
          </w:tcPr>
          <w:p w14:paraId="3F4ED2EE" w14:textId="77777777" w:rsidR="005A4216" w:rsidRPr="004674BD" w:rsidRDefault="005A4216" w:rsidP="00461951">
            <w:pPr>
              <w:ind w:left="5"/>
              <w:rPr>
                <w:sz w:val="18"/>
                <w:szCs w:val="18"/>
              </w:rPr>
            </w:pPr>
            <w:r w:rsidRPr="004674BD">
              <w:rPr>
                <w:sz w:val="18"/>
                <w:szCs w:val="18"/>
              </w:rPr>
              <w:t>Március</w:t>
            </w:r>
          </w:p>
        </w:tc>
        <w:tc>
          <w:tcPr>
            <w:tcW w:w="992" w:type="dxa"/>
          </w:tcPr>
          <w:p w14:paraId="4DFEC023" w14:textId="77777777" w:rsidR="005A4216" w:rsidRPr="004674BD" w:rsidRDefault="005A4216" w:rsidP="00461951">
            <w:pPr>
              <w:jc w:val="center"/>
            </w:pPr>
            <w:r w:rsidRPr="004674BD">
              <w:t>2</w:t>
            </w:r>
          </w:p>
        </w:tc>
        <w:tc>
          <w:tcPr>
            <w:tcW w:w="1276" w:type="dxa"/>
          </w:tcPr>
          <w:p w14:paraId="411DEA16" w14:textId="77777777" w:rsidR="005A4216" w:rsidRPr="004674BD" w:rsidRDefault="005A4216" w:rsidP="00461951">
            <w:pPr>
              <w:jc w:val="center"/>
            </w:pPr>
            <w:r w:rsidRPr="004674BD">
              <w:t>1</w:t>
            </w:r>
          </w:p>
        </w:tc>
        <w:tc>
          <w:tcPr>
            <w:tcW w:w="850" w:type="dxa"/>
          </w:tcPr>
          <w:p w14:paraId="33AA32FF" w14:textId="77777777" w:rsidR="005A4216" w:rsidRPr="004674BD" w:rsidRDefault="005A4216" w:rsidP="00461951">
            <w:pPr>
              <w:jc w:val="center"/>
            </w:pPr>
            <w:r w:rsidRPr="004674BD">
              <w:t>1</w:t>
            </w:r>
          </w:p>
        </w:tc>
        <w:tc>
          <w:tcPr>
            <w:tcW w:w="1276" w:type="dxa"/>
          </w:tcPr>
          <w:p w14:paraId="237334C9" w14:textId="77777777" w:rsidR="005A4216" w:rsidRPr="004674BD" w:rsidRDefault="005A4216" w:rsidP="00461951">
            <w:pPr>
              <w:jc w:val="center"/>
            </w:pPr>
            <w:r w:rsidRPr="004674BD">
              <w:t>1</w:t>
            </w:r>
          </w:p>
        </w:tc>
        <w:tc>
          <w:tcPr>
            <w:tcW w:w="992" w:type="dxa"/>
          </w:tcPr>
          <w:p w14:paraId="15BCB5D3" w14:textId="77777777" w:rsidR="005A4216" w:rsidRPr="004674BD" w:rsidRDefault="005A4216" w:rsidP="00461951">
            <w:pPr>
              <w:jc w:val="center"/>
            </w:pPr>
            <w:r w:rsidRPr="004674BD">
              <w:t>1</w:t>
            </w:r>
          </w:p>
        </w:tc>
        <w:tc>
          <w:tcPr>
            <w:tcW w:w="992" w:type="dxa"/>
          </w:tcPr>
          <w:p w14:paraId="039818FA" w14:textId="77777777" w:rsidR="005A4216" w:rsidRPr="004674BD" w:rsidRDefault="005A4216" w:rsidP="00461951">
            <w:pPr>
              <w:jc w:val="center"/>
            </w:pPr>
          </w:p>
        </w:tc>
        <w:tc>
          <w:tcPr>
            <w:tcW w:w="993" w:type="dxa"/>
          </w:tcPr>
          <w:p w14:paraId="7D02E092" w14:textId="77777777" w:rsidR="005A4216" w:rsidRPr="004674BD" w:rsidRDefault="005A4216" w:rsidP="00461951">
            <w:pPr>
              <w:jc w:val="center"/>
            </w:pPr>
          </w:p>
        </w:tc>
        <w:tc>
          <w:tcPr>
            <w:tcW w:w="850" w:type="dxa"/>
          </w:tcPr>
          <w:p w14:paraId="726E3241" w14:textId="77777777" w:rsidR="005A4216" w:rsidRPr="004674BD" w:rsidRDefault="005A4216" w:rsidP="00461951">
            <w:pPr>
              <w:jc w:val="center"/>
            </w:pPr>
          </w:p>
        </w:tc>
      </w:tr>
      <w:tr w:rsidR="005F4A38" w:rsidRPr="004674BD" w14:paraId="1186033C" w14:textId="77777777" w:rsidTr="00461951">
        <w:tc>
          <w:tcPr>
            <w:tcW w:w="1106" w:type="dxa"/>
          </w:tcPr>
          <w:p w14:paraId="50D2B25E" w14:textId="77777777" w:rsidR="005A4216" w:rsidRPr="004674BD" w:rsidRDefault="005A4216" w:rsidP="00461951">
            <w:pPr>
              <w:ind w:left="5"/>
              <w:rPr>
                <w:sz w:val="18"/>
                <w:szCs w:val="18"/>
              </w:rPr>
            </w:pPr>
            <w:r w:rsidRPr="004674BD">
              <w:rPr>
                <w:sz w:val="18"/>
                <w:szCs w:val="18"/>
              </w:rPr>
              <w:t>Április</w:t>
            </w:r>
          </w:p>
        </w:tc>
        <w:tc>
          <w:tcPr>
            <w:tcW w:w="992" w:type="dxa"/>
          </w:tcPr>
          <w:p w14:paraId="3E119305" w14:textId="77777777" w:rsidR="005A4216" w:rsidRPr="004674BD" w:rsidRDefault="005A4216" w:rsidP="00461951">
            <w:pPr>
              <w:jc w:val="center"/>
            </w:pPr>
            <w:r w:rsidRPr="004674BD">
              <w:t>2</w:t>
            </w:r>
          </w:p>
        </w:tc>
        <w:tc>
          <w:tcPr>
            <w:tcW w:w="1276" w:type="dxa"/>
          </w:tcPr>
          <w:p w14:paraId="4341FC9C" w14:textId="77777777" w:rsidR="005A4216" w:rsidRPr="004674BD" w:rsidRDefault="005A4216" w:rsidP="00461951">
            <w:pPr>
              <w:jc w:val="center"/>
            </w:pPr>
            <w:r w:rsidRPr="004674BD">
              <w:t>1</w:t>
            </w:r>
          </w:p>
        </w:tc>
        <w:tc>
          <w:tcPr>
            <w:tcW w:w="850" w:type="dxa"/>
          </w:tcPr>
          <w:p w14:paraId="5584C5B0" w14:textId="77777777" w:rsidR="005A4216" w:rsidRPr="004674BD" w:rsidRDefault="005A4216" w:rsidP="00461951">
            <w:pPr>
              <w:jc w:val="center"/>
            </w:pPr>
            <w:r w:rsidRPr="004674BD">
              <w:t>1</w:t>
            </w:r>
          </w:p>
        </w:tc>
        <w:tc>
          <w:tcPr>
            <w:tcW w:w="1276" w:type="dxa"/>
          </w:tcPr>
          <w:p w14:paraId="61A0C2AF" w14:textId="77777777" w:rsidR="005A4216" w:rsidRPr="004674BD" w:rsidRDefault="005A4216" w:rsidP="00461951">
            <w:pPr>
              <w:jc w:val="center"/>
            </w:pPr>
            <w:r w:rsidRPr="004674BD">
              <w:t>1</w:t>
            </w:r>
          </w:p>
        </w:tc>
        <w:tc>
          <w:tcPr>
            <w:tcW w:w="992" w:type="dxa"/>
          </w:tcPr>
          <w:p w14:paraId="6F5993EE" w14:textId="77777777" w:rsidR="005A4216" w:rsidRPr="004674BD" w:rsidRDefault="005A4216" w:rsidP="00461951">
            <w:pPr>
              <w:jc w:val="center"/>
            </w:pPr>
            <w:r w:rsidRPr="004674BD">
              <w:t>1</w:t>
            </w:r>
          </w:p>
        </w:tc>
        <w:tc>
          <w:tcPr>
            <w:tcW w:w="992" w:type="dxa"/>
          </w:tcPr>
          <w:p w14:paraId="5A8D01ED" w14:textId="77777777" w:rsidR="005A4216" w:rsidRPr="004674BD" w:rsidRDefault="005A4216" w:rsidP="00461951">
            <w:pPr>
              <w:jc w:val="center"/>
            </w:pPr>
          </w:p>
        </w:tc>
        <w:tc>
          <w:tcPr>
            <w:tcW w:w="993" w:type="dxa"/>
          </w:tcPr>
          <w:p w14:paraId="6E8FD3A9" w14:textId="77777777" w:rsidR="005A4216" w:rsidRPr="004674BD" w:rsidRDefault="005A4216" w:rsidP="00461951">
            <w:pPr>
              <w:jc w:val="center"/>
            </w:pPr>
          </w:p>
        </w:tc>
        <w:tc>
          <w:tcPr>
            <w:tcW w:w="850" w:type="dxa"/>
          </w:tcPr>
          <w:p w14:paraId="1EB7F02F" w14:textId="77777777" w:rsidR="005A4216" w:rsidRPr="004674BD" w:rsidRDefault="005A4216" w:rsidP="00461951">
            <w:pPr>
              <w:jc w:val="center"/>
            </w:pPr>
          </w:p>
        </w:tc>
      </w:tr>
      <w:tr w:rsidR="005F4A38" w:rsidRPr="004674BD" w14:paraId="63623F91" w14:textId="77777777" w:rsidTr="00461951">
        <w:tc>
          <w:tcPr>
            <w:tcW w:w="1106" w:type="dxa"/>
          </w:tcPr>
          <w:p w14:paraId="5D36C533" w14:textId="77777777" w:rsidR="005A4216" w:rsidRPr="004674BD" w:rsidRDefault="005A4216" w:rsidP="00461951">
            <w:pPr>
              <w:ind w:left="5"/>
              <w:rPr>
                <w:sz w:val="18"/>
                <w:szCs w:val="18"/>
              </w:rPr>
            </w:pPr>
            <w:r w:rsidRPr="004674BD">
              <w:rPr>
                <w:sz w:val="18"/>
                <w:szCs w:val="18"/>
              </w:rPr>
              <w:t>Május</w:t>
            </w:r>
          </w:p>
        </w:tc>
        <w:tc>
          <w:tcPr>
            <w:tcW w:w="992" w:type="dxa"/>
          </w:tcPr>
          <w:p w14:paraId="19381C68" w14:textId="77777777" w:rsidR="005A4216" w:rsidRPr="004674BD" w:rsidRDefault="005A4216" w:rsidP="00461951">
            <w:pPr>
              <w:jc w:val="center"/>
            </w:pPr>
            <w:r w:rsidRPr="004674BD">
              <w:t>2</w:t>
            </w:r>
          </w:p>
        </w:tc>
        <w:tc>
          <w:tcPr>
            <w:tcW w:w="1276" w:type="dxa"/>
          </w:tcPr>
          <w:p w14:paraId="18A68452" w14:textId="77777777" w:rsidR="005A4216" w:rsidRPr="004674BD" w:rsidRDefault="005A4216" w:rsidP="00461951">
            <w:pPr>
              <w:jc w:val="center"/>
            </w:pPr>
            <w:r w:rsidRPr="004674BD">
              <w:t>1</w:t>
            </w:r>
          </w:p>
        </w:tc>
        <w:tc>
          <w:tcPr>
            <w:tcW w:w="850" w:type="dxa"/>
          </w:tcPr>
          <w:p w14:paraId="472EFCA7" w14:textId="77777777" w:rsidR="005A4216" w:rsidRPr="004674BD" w:rsidRDefault="005A4216" w:rsidP="00461951">
            <w:pPr>
              <w:jc w:val="center"/>
            </w:pPr>
            <w:r w:rsidRPr="004674BD">
              <w:t>1</w:t>
            </w:r>
          </w:p>
        </w:tc>
        <w:tc>
          <w:tcPr>
            <w:tcW w:w="1276" w:type="dxa"/>
          </w:tcPr>
          <w:p w14:paraId="709F7BB7" w14:textId="77777777" w:rsidR="005A4216" w:rsidRPr="004674BD" w:rsidRDefault="005A4216" w:rsidP="00461951">
            <w:pPr>
              <w:jc w:val="center"/>
            </w:pPr>
            <w:r w:rsidRPr="004674BD">
              <w:t>1</w:t>
            </w:r>
          </w:p>
        </w:tc>
        <w:tc>
          <w:tcPr>
            <w:tcW w:w="992" w:type="dxa"/>
          </w:tcPr>
          <w:p w14:paraId="315A0EA5" w14:textId="77777777" w:rsidR="005A4216" w:rsidRPr="004674BD" w:rsidRDefault="005A4216" w:rsidP="00461951">
            <w:pPr>
              <w:jc w:val="center"/>
            </w:pPr>
            <w:r w:rsidRPr="004674BD">
              <w:t>1</w:t>
            </w:r>
          </w:p>
        </w:tc>
        <w:tc>
          <w:tcPr>
            <w:tcW w:w="992" w:type="dxa"/>
          </w:tcPr>
          <w:p w14:paraId="66F0B0D2" w14:textId="77777777" w:rsidR="005A4216" w:rsidRPr="004674BD" w:rsidRDefault="005A4216" w:rsidP="00461951">
            <w:pPr>
              <w:jc w:val="center"/>
            </w:pPr>
          </w:p>
        </w:tc>
        <w:tc>
          <w:tcPr>
            <w:tcW w:w="993" w:type="dxa"/>
          </w:tcPr>
          <w:p w14:paraId="3ABC632C" w14:textId="77777777" w:rsidR="005A4216" w:rsidRPr="004674BD" w:rsidRDefault="005A4216" w:rsidP="00461951">
            <w:pPr>
              <w:jc w:val="center"/>
            </w:pPr>
          </w:p>
        </w:tc>
        <w:tc>
          <w:tcPr>
            <w:tcW w:w="850" w:type="dxa"/>
          </w:tcPr>
          <w:p w14:paraId="683564A0" w14:textId="77777777" w:rsidR="005A4216" w:rsidRPr="004674BD" w:rsidRDefault="005A4216" w:rsidP="00461951">
            <w:pPr>
              <w:jc w:val="center"/>
            </w:pPr>
          </w:p>
        </w:tc>
      </w:tr>
      <w:tr w:rsidR="005F4A38" w:rsidRPr="004674BD" w14:paraId="53ABA914" w14:textId="77777777" w:rsidTr="00461951">
        <w:tc>
          <w:tcPr>
            <w:tcW w:w="1106" w:type="dxa"/>
          </w:tcPr>
          <w:p w14:paraId="4B2D77AA" w14:textId="77777777" w:rsidR="005A4216" w:rsidRPr="004674BD" w:rsidRDefault="005A4216" w:rsidP="00461951">
            <w:pPr>
              <w:ind w:left="5"/>
              <w:rPr>
                <w:sz w:val="18"/>
                <w:szCs w:val="18"/>
              </w:rPr>
            </w:pPr>
            <w:r w:rsidRPr="004674BD">
              <w:rPr>
                <w:sz w:val="18"/>
                <w:szCs w:val="18"/>
              </w:rPr>
              <w:t>Június</w:t>
            </w:r>
          </w:p>
        </w:tc>
        <w:tc>
          <w:tcPr>
            <w:tcW w:w="992" w:type="dxa"/>
          </w:tcPr>
          <w:p w14:paraId="2A54945E" w14:textId="77777777" w:rsidR="005A4216" w:rsidRPr="004674BD" w:rsidRDefault="005A4216" w:rsidP="00461951">
            <w:pPr>
              <w:jc w:val="center"/>
            </w:pPr>
            <w:r w:rsidRPr="004674BD">
              <w:t>2</w:t>
            </w:r>
          </w:p>
        </w:tc>
        <w:tc>
          <w:tcPr>
            <w:tcW w:w="1276" w:type="dxa"/>
          </w:tcPr>
          <w:p w14:paraId="09CCAB4D" w14:textId="77777777" w:rsidR="005A4216" w:rsidRPr="004674BD" w:rsidRDefault="005A4216" w:rsidP="00461951">
            <w:pPr>
              <w:jc w:val="center"/>
            </w:pPr>
            <w:r w:rsidRPr="004674BD">
              <w:t>1</w:t>
            </w:r>
          </w:p>
        </w:tc>
        <w:tc>
          <w:tcPr>
            <w:tcW w:w="850" w:type="dxa"/>
          </w:tcPr>
          <w:p w14:paraId="0BD45196" w14:textId="77777777" w:rsidR="005A4216" w:rsidRPr="004674BD" w:rsidRDefault="005A4216" w:rsidP="00461951">
            <w:pPr>
              <w:jc w:val="center"/>
            </w:pPr>
            <w:r w:rsidRPr="004674BD">
              <w:t>1</w:t>
            </w:r>
          </w:p>
        </w:tc>
        <w:tc>
          <w:tcPr>
            <w:tcW w:w="1276" w:type="dxa"/>
          </w:tcPr>
          <w:p w14:paraId="6B4AAC33" w14:textId="77777777" w:rsidR="005A4216" w:rsidRPr="004674BD" w:rsidRDefault="005A4216" w:rsidP="00461951">
            <w:pPr>
              <w:jc w:val="center"/>
            </w:pPr>
            <w:r w:rsidRPr="004674BD">
              <w:t>1</w:t>
            </w:r>
          </w:p>
        </w:tc>
        <w:tc>
          <w:tcPr>
            <w:tcW w:w="992" w:type="dxa"/>
          </w:tcPr>
          <w:p w14:paraId="2ABD1006" w14:textId="77777777" w:rsidR="005A4216" w:rsidRPr="004674BD" w:rsidRDefault="005A4216" w:rsidP="00461951">
            <w:pPr>
              <w:jc w:val="center"/>
            </w:pPr>
            <w:r w:rsidRPr="004674BD">
              <w:t>1</w:t>
            </w:r>
          </w:p>
        </w:tc>
        <w:tc>
          <w:tcPr>
            <w:tcW w:w="992" w:type="dxa"/>
          </w:tcPr>
          <w:p w14:paraId="321C7472" w14:textId="77777777" w:rsidR="005A4216" w:rsidRPr="004674BD" w:rsidRDefault="005A4216" w:rsidP="00461951">
            <w:pPr>
              <w:jc w:val="center"/>
            </w:pPr>
          </w:p>
        </w:tc>
        <w:tc>
          <w:tcPr>
            <w:tcW w:w="993" w:type="dxa"/>
          </w:tcPr>
          <w:p w14:paraId="08AC1115" w14:textId="77777777" w:rsidR="005A4216" w:rsidRPr="004674BD" w:rsidRDefault="005A4216" w:rsidP="00461951">
            <w:pPr>
              <w:jc w:val="center"/>
            </w:pPr>
          </w:p>
        </w:tc>
        <w:tc>
          <w:tcPr>
            <w:tcW w:w="850" w:type="dxa"/>
          </w:tcPr>
          <w:p w14:paraId="4C181A09" w14:textId="77777777" w:rsidR="005A4216" w:rsidRPr="004674BD" w:rsidRDefault="005A4216" w:rsidP="00461951">
            <w:pPr>
              <w:jc w:val="center"/>
            </w:pPr>
          </w:p>
        </w:tc>
      </w:tr>
      <w:tr w:rsidR="005F4A38" w:rsidRPr="004674BD" w14:paraId="5C245E7E" w14:textId="77777777" w:rsidTr="00461951">
        <w:tc>
          <w:tcPr>
            <w:tcW w:w="1106" w:type="dxa"/>
          </w:tcPr>
          <w:p w14:paraId="7B824DFC" w14:textId="77777777" w:rsidR="005A4216" w:rsidRPr="004674BD" w:rsidRDefault="005A4216" w:rsidP="00461951">
            <w:pPr>
              <w:ind w:left="5"/>
              <w:rPr>
                <w:sz w:val="18"/>
                <w:szCs w:val="18"/>
              </w:rPr>
            </w:pPr>
            <w:r w:rsidRPr="004674BD">
              <w:rPr>
                <w:sz w:val="18"/>
                <w:szCs w:val="18"/>
              </w:rPr>
              <w:t>Július</w:t>
            </w:r>
          </w:p>
        </w:tc>
        <w:tc>
          <w:tcPr>
            <w:tcW w:w="992" w:type="dxa"/>
          </w:tcPr>
          <w:p w14:paraId="50F6C810" w14:textId="77777777" w:rsidR="005A4216" w:rsidRPr="004674BD" w:rsidRDefault="005A4216" w:rsidP="00461951">
            <w:pPr>
              <w:jc w:val="center"/>
            </w:pPr>
            <w:r w:rsidRPr="004674BD">
              <w:t>2</w:t>
            </w:r>
          </w:p>
        </w:tc>
        <w:tc>
          <w:tcPr>
            <w:tcW w:w="1276" w:type="dxa"/>
          </w:tcPr>
          <w:p w14:paraId="2665F00C" w14:textId="77777777" w:rsidR="005A4216" w:rsidRPr="004674BD" w:rsidRDefault="005A4216" w:rsidP="00461951">
            <w:pPr>
              <w:jc w:val="center"/>
            </w:pPr>
            <w:r w:rsidRPr="004674BD">
              <w:t>1</w:t>
            </w:r>
          </w:p>
        </w:tc>
        <w:tc>
          <w:tcPr>
            <w:tcW w:w="850" w:type="dxa"/>
          </w:tcPr>
          <w:p w14:paraId="2FB6B4DB" w14:textId="77777777" w:rsidR="005A4216" w:rsidRPr="004674BD" w:rsidRDefault="005A4216" w:rsidP="00461951">
            <w:pPr>
              <w:jc w:val="center"/>
            </w:pPr>
            <w:r w:rsidRPr="004674BD">
              <w:t>1</w:t>
            </w:r>
          </w:p>
        </w:tc>
        <w:tc>
          <w:tcPr>
            <w:tcW w:w="1276" w:type="dxa"/>
          </w:tcPr>
          <w:p w14:paraId="0F450DC1" w14:textId="77777777" w:rsidR="005A4216" w:rsidRPr="004674BD" w:rsidRDefault="005A4216" w:rsidP="00461951">
            <w:pPr>
              <w:jc w:val="center"/>
            </w:pPr>
            <w:r w:rsidRPr="004674BD">
              <w:t>1</w:t>
            </w:r>
          </w:p>
        </w:tc>
        <w:tc>
          <w:tcPr>
            <w:tcW w:w="992" w:type="dxa"/>
          </w:tcPr>
          <w:p w14:paraId="672D5092" w14:textId="77777777" w:rsidR="005A4216" w:rsidRPr="004674BD" w:rsidRDefault="005A4216" w:rsidP="00461951">
            <w:pPr>
              <w:jc w:val="center"/>
            </w:pPr>
            <w:r w:rsidRPr="004674BD">
              <w:t>1</w:t>
            </w:r>
          </w:p>
        </w:tc>
        <w:tc>
          <w:tcPr>
            <w:tcW w:w="992" w:type="dxa"/>
          </w:tcPr>
          <w:p w14:paraId="5078D85D" w14:textId="77777777" w:rsidR="005A4216" w:rsidRPr="004674BD" w:rsidRDefault="005A4216" w:rsidP="00461951">
            <w:pPr>
              <w:jc w:val="center"/>
            </w:pPr>
          </w:p>
        </w:tc>
        <w:tc>
          <w:tcPr>
            <w:tcW w:w="993" w:type="dxa"/>
          </w:tcPr>
          <w:p w14:paraId="47115422" w14:textId="77777777" w:rsidR="005A4216" w:rsidRPr="004674BD" w:rsidRDefault="005A4216" w:rsidP="00461951">
            <w:pPr>
              <w:jc w:val="center"/>
            </w:pPr>
          </w:p>
        </w:tc>
        <w:tc>
          <w:tcPr>
            <w:tcW w:w="850" w:type="dxa"/>
          </w:tcPr>
          <w:p w14:paraId="7ED568DA" w14:textId="77777777" w:rsidR="005A4216" w:rsidRPr="004674BD" w:rsidRDefault="005A4216" w:rsidP="00461951">
            <w:pPr>
              <w:jc w:val="center"/>
            </w:pPr>
          </w:p>
        </w:tc>
      </w:tr>
      <w:tr w:rsidR="005F4A38" w:rsidRPr="004674BD" w14:paraId="6C01D33B" w14:textId="77777777" w:rsidTr="00461951">
        <w:tc>
          <w:tcPr>
            <w:tcW w:w="1106" w:type="dxa"/>
          </w:tcPr>
          <w:p w14:paraId="7A49E5CE" w14:textId="77777777" w:rsidR="005A4216" w:rsidRPr="004674BD" w:rsidRDefault="005A4216" w:rsidP="00461951">
            <w:pPr>
              <w:ind w:left="5"/>
              <w:rPr>
                <w:sz w:val="18"/>
                <w:szCs w:val="18"/>
              </w:rPr>
            </w:pPr>
            <w:r w:rsidRPr="004674BD">
              <w:rPr>
                <w:sz w:val="18"/>
                <w:szCs w:val="18"/>
              </w:rPr>
              <w:t>Augusztus</w:t>
            </w:r>
          </w:p>
        </w:tc>
        <w:tc>
          <w:tcPr>
            <w:tcW w:w="992" w:type="dxa"/>
          </w:tcPr>
          <w:p w14:paraId="00020E78" w14:textId="77777777" w:rsidR="005A4216" w:rsidRPr="004674BD" w:rsidRDefault="005A4216" w:rsidP="00461951">
            <w:pPr>
              <w:jc w:val="center"/>
            </w:pPr>
            <w:r w:rsidRPr="004674BD">
              <w:t>1</w:t>
            </w:r>
          </w:p>
        </w:tc>
        <w:tc>
          <w:tcPr>
            <w:tcW w:w="1276" w:type="dxa"/>
          </w:tcPr>
          <w:p w14:paraId="69F1C42B" w14:textId="77777777" w:rsidR="005A4216" w:rsidRPr="004674BD" w:rsidRDefault="005A4216" w:rsidP="00461951">
            <w:pPr>
              <w:jc w:val="center"/>
            </w:pPr>
            <w:r w:rsidRPr="004674BD">
              <w:t>1</w:t>
            </w:r>
          </w:p>
        </w:tc>
        <w:tc>
          <w:tcPr>
            <w:tcW w:w="850" w:type="dxa"/>
          </w:tcPr>
          <w:p w14:paraId="7AFF96C3" w14:textId="77777777" w:rsidR="005A4216" w:rsidRPr="004674BD" w:rsidRDefault="005A4216" w:rsidP="00461951">
            <w:pPr>
              <w:jc w:val="center"/>
            </w:pPr>
            <w:r w:rsidRPr="004674BD">
              <w:t>1</w:t>
            </w:r>
          </w:p>
        </w:tc>
        <w:tc>
          <w:tcPr>
            <w:tcW w:w="1276" w:type="dxa"/>
          </w:tcPr>
          <w:p w14:paraId="3A47A92E" w14:textId="77777777" w:rsidR="005A4216" w:rsidRPr="004674BD" w:rsidRDefault="005A4216" w:rsidP="00461951">
            <w:pPr>
              <w:jc w:val="center"/>
            </w:pPr>
            <w:r w:rsidRPr="004674BD">
              <w:t>1</w:t>
            </w:r>
          </w:p>
        </w:tc>
        <w:tc>
          <w:tcPr>
            <w:tcW w:w="992" w:type="dxa"/>
          </w:tcPr>
          <w:p w14:paraId="6A322ABE" w14:textId="77777777" w:rsidR="005A4216" w:rsidRPr="004674BD" w:rsidRDefault="005A4216" w:rsidP="00461951">
            <w:pPr>
              <w:jc w:val="center"/>
            </w:pPr>
            <w:r w:rsidRPr="004674BD">
              <w:t>1</w:t>
            </w:r>
          </w:p>
        </w:tc>
        <w:tc>
          <w:tcPr>
            <w:tcW w:w="992" w:type="dxa"/>
          </w:tcPr>
          <w:p w14:paraId="219E9D7B" w14:textId="77777777" w:rsidR="005A4216" w:rsidRPr="004674BD" w:rsidRDefault="005A4216" w:rsidP="00461951">
            <w:pPr>
              <w:jc w:val="center"/>
            </w:pPr>
          </w:p>
        </w:tc>
        <w:tc>
          <w:tcPr>
            <w:tcW w:w="993" w:type="dxa"/>
          </w:tcPr>
          <w:p w14:paraId="5D0C4515" w14:textId="77777777" w:rsidR="005A4216" w:rsidRPr="004674BD" w:rsidRDefault="005A4216" w:rsidP="00461951">
            <w:pPr>
              <w:jc w:val="center"/>
            </w:pPr>
          </w:p>
        </w:tc>
        <w:tc>
          <w:tcPr>
            <w:tcW w:w="850" w:type="dxa"/>
          </w:tcPr>
          <w:p w14:paraId="3AC328D2" w14:textId="77777777" w:rsidR="005A4216" w:rsidRPr="004674BD" w:rsidRDefault="005A4216" w:rsidP="00461951">
            <w:pPr>
              <w:jc w:val="center"/>
            </w:pPr>
          </w:p>
        </w:tc>
      </w:tr>
      <w:tr w:rsidR="005F4A38" w:rsidRPr="004674BD" w14:paraId="2050E468" w14:textId="77777777" w:rsidTr="00461951">
        <w:tc>
          <w:tcPr>
            <w:tcW w:w="1106" w:type="dxa"/>
          </w:tcPr>
          <w:p w14:paraId="1D118190" w14:textId="77777777" w:rsidR="005A4216" w:rsidRPr="004674BD" w:rsidRDefault="005A4216" w:rsidP="00461951">
            <w:pPr>
              <w:ind w:left="5"/>
              <w:rPr>
                <w:sz w:val="18"/>
                <w:szCs w:val="18"/>
              </w:rPr>
            </w:pPr>
            <w:r w:rsidRPr="004674BD">
              <w:rPr>
                <w:sz w:val="18"/>
                <w:szCs w:val="18"/>
              </w:rPr>
              <w:t>Szeptember</w:t>
            </w:r>
          </w:p>
        </w:tc>
        <w:tc>
          <w:tcPr>
            <w:tcW w:w="992" w:type="dxa"/>
          </w:tcPr>
          <w:p w14:paraId="43A41FFE" w14:textId="77777777" w:rsidR="005A4216" w:rsidRPr="004674BD" w:rsidRDefault="005A4216" w:rsidP="00461951">
            <w:pPr>
              <w:jc w:val="center"/>
            </w:pPr>
          </w:p>
        </w:tc>
        <w:tc>
          <w:tcPr>
            <w:tcW w:w="1276" w:type="dxa"/>
          </w:tcPr>
          <w:p w14:paraId="0A6C3356" w14:textId="77777777" w:rsidR="005A4216" w:rsidRPr="004674BD" w:rsidRDefault="005A4216" w:rsidP="00461951">
            <w:pPr>
              <w:jc w:val="center"/>
            </w:pPr>
            <w:r w:rsidRPr="004674BD">
              <w:t>1</w:t>
            </w:r>
          </w:p>
        </w:tc>
        <w:tc>
          <w:tcPr>
            <w:tcW w:w="850" w:type="dxa"/>
          </w:tcPr>
          <w:p w14:paraId="73FA1878" w14:textId="77777777" w:rsidR="005A4216" w:rsidRPr="004674BD" w:rsidRDefault="005A4216" w:rsidP="00461951">
            <w:pPr>
              <w:jc w:val="center"/>
            </w:pPr>
          </w:p>
        </w:tc>
        <w:tc>
          <w:tcPr>
            <w:tcW w:w="1276" w:type="dxa"/>
          </w:tcPr>
          <w:p w14:paraId="5C89B691" w14:textId="77777777" w:rsidR="005A4216" w:rsidRPr="004674BD" w:rsidRDefault="005A4216" w:rsidP="00461951">
            <w:pPr>
              <w:jc w:val="center"/>
            </w:pPr>
            <w:r w:rsidRPr="004674BD">
              <w:t>1</w:t>
            </w:r>
          </w:p>
        </w:tc>
        <w:tc>
          <w:tcPr>
            <w:tcW w:w="992" w:type="dxa"/>
          </w:tcPr>
          <w:p w14:paraId="2A2DC5FF" w14:textId="77777777" w:rsidR="005A4216" w:rsidRPr="004674BD" w:rsidRDefault="005A4216" w:rsidP="00461951">
            <w:pPr>
              <w:jc w:val="center"/>
            </w:pPr>
          </w:p>
        </w:tc>
        <w:tc>
          <w:tcPr>
            <w:tcW w:w="992" w:type="dxa"/>
          </w:tcPr>
          <w:p w14:paraId="3911A200" w14:textId="77777777" w:rsidR="005A4216" w:rsidRPr="004674BD" w:rsidRDefault="005A4216" w:rsidP="00461951">
            <w:pPr>
              <w:jc w:val="center"/>
            </w:pPr>
            <w:r w:rsidRPr="004674BD">
              <w:t>1</w:t>
            </w:r>
          </w:p>
        </w:tc>
        <w:tc>
          <w:tcPr>
            <w:tcW w:w="993" w:type="dxa"/>
          </w:tcPr>
          <w:p w14:paraId="7480B616" w14:textId="77777777" w:rsidR="005A4216" w:rsidRPr="004674BD" w:rsidRDefault="005A4216" w:rsidP="00461951">
            <w:pPr>
              <w:jc w:val="center"/>
            </w:pPr>
            <w:r w:rsidRPr="004674BD">
              <w:t>2</w:t>
            </w:r>
          </w:p>
        </w:tc>
        <w:tc>
          <w:tcPr>
            <w:tcW w:w="850" w:type="dxa"/>
          </w:tcPr>
          <w:p w14:paraId="08D64CE7" w14:textId="77777777" w:rsidR="005A4216" w:rsidRPr="004674BD" w:rsidRDefault="005A4216" w:rsidP="00461951">
            <w:pPr>
              <w:jc w:val="center"/>
            </w:pPr>
          </w:p>
        </w:tc>
      </w:tr>
      <w:tr w:rsidR="005F4A38" w:rsidRPr="004674BD" w14:paraId="3611CF87" w14:textId="77777777" w:rsidTr="00461951">
        <w:tc>
          <w:tcPr>
            <w:tcW w:w="1106" w:type="dxa"/>
          </w:tcPr>
          <w:p w14:paraId="5A571CE2" w14:textId="77777777" w:rsidR="005A4216" w:rsidRPr="004674BD" w:rsidRDefault="005A4216" w:rsidP="00461951">
            <w:pPr>
              <w:ind w:left="5"/>
              <w:rPr>
                <w:sz w:val="18"/>
                <w:szCs w:val="18"/>
              </w:rPr>
            </w:pPr>
            <w:r w:rsidRPr="004674BD">
              <w:rPr>
                <w:sz w:val="18"/>
                <w:szCs w:val="18"/>
              </w:rPr>
              <w:t>Október</w:t>
            </w:r>
          </w:p>
        </w:tc>
        <w:tc>
          <w:tcPr>
            <w:tcW w:w="992" w:type="dxa"/>
          </w:tcPr>
          <w:p w14:paraId="5AFBDF4B" w14:textId="77777777" w:rsidR="005A4216" w:rsidRPr="004674BD" w:rsidRDefault="005A4216" w:rsidP="00461951">
            <w:pPr>
              <w:jc w:val="center"/>
            </w:pPr>
          </w:p>
        </w:tc>
        <w:tc>
          <w:tcPr>
            <w:tcW w:w="1276" w:type="dxa"/>
          </w:tcPr>
          <w:p w14:paraId="0BB22E3F" w14:textId="77777777" w:rsidR="005A4216" w:rsidRPr="004674BD" w:rsidRDefault="005A4216" w:rsidP="00461951">
            <w:pPr>
              <w:jc w:val="center"/>
            </w:pPr>
            <w:r w:rsidRPr="004674BD">
              <w:t>1</w:t>
            </w:r>
          </w:p>
        </w:tc>
        <w:tc>
          <w:tcPr>
            <w:tcW w:w="850" w:type="dxa"/>
          </w:tcPr>
          <w:p w14:paraId="4DA4CCE0" w14:textId="77777777" w:rsidR="005A4216" w:rsidRPr="004674BD" w:rsidRDefault="005A4216" w:rsidP="00461951">
            <w:pPr>
              <w:jc w:val="center"/>
            </w:pPr>
          </w:p>
        </w:tc>
        <w:tc>
          <w:tcPr>
            <w:tcW w:w="1276" w:type="dxa"/>
          </w:tcPr>
          <w:p w14:paraId="46548ABC" w14:textId="77777777" w:rsidR="005A4216" w:rsidRPr="004674BD" w:rsidRDefault="005A4216" w:rsidP="00461951">
            <w:pPr>
              <w:jc w:val="center"/>
            </w:pPr>
            <w:r w:rsidRPr="004674BD">
              <w:t>1</w:t>
            </w:r>
          </w:p>
        </w:tc>
        <w:tc>
          <w:tcPr>
            <w:tcW w:w="992" w:type="dxa"/>
          </w:tcPr>
          <w:p w14:paraId="345B3493" w14:textId="77777777" w:rsidR="005A4216" w:rsidRPr="004674BD" w:rsidRDefault="005A4216" w:rsidP="00461951">
            <w:pPr>
              <w:jc w:val="center"/>
            </w:pPr>
          </w:p>
        </w:tc>
        <w:tc>
          <w:tcPr>
            <w:tcW w:w="992" w:type="dxa"/>
          </w:tcPr>
          <w:p w14:paraId="29FCC2EC" w14:textId="77777777" w:rsidR="005A4216" w:rsidRPr="004674BD" w:rsidRDefault="005A4216" w:rsidP="00461951">
            <w:pPr>
              <w:jc w:val="center"/>
            </w:pPr>
            <w:r w:rsidRPr="004674BD">
              <w:t>1</w:t>
            </w:r>
          </w:p>
        </w:tc>
        <w:tc>
          <w:tcPr>
            <w:tcW w:w="993" w:type="dxa"/>
          </w:tcPr>
          <w:p w14:paraId="60CE9134" w14:textId="77777777" w:rsidR="005A4216" w:rsidRPr="004674BD" w:rsidRDefault="005A4216" w:rsidP="00461951">
            <w:pPr>
              <w:jc w:val="center"/>
            </w:pPr>
            <w:r w:rsidRPr="004674BD">
              <w:t>2</w:t>
            </w:r>
          </w:p>
        </w:tc>
        <w:tc>
          <w:tcPr>
            <w:tcW w:w="850" w:type="dxa"/>
          </w:tcPr>
          <w:p w14:paraId="6FA55DF1" w14:textId="77777777" w:rsidR="005A4216" w:rsidRPr="004674BD" w:rsidRDefault="005A4216" w:rsidP="00461951">
            <w:pPr>
              <w:jc w:val="center"/>
            </w:pPr>
          </w:p>
        </w:tc>
      </w:tr>
      <w:tr w:rsidR="005F4A38" w:rsidRPr="004674BD" w14:paraId="2D4A27A5" w14:textId="77777777" w:rsidTr="00461951">
        <w:tc>
          <w:tcPr>
            <w:tcW w:w="1106" w:type="dxa"/>
          </w:tcPr>
          <w:p w14:paraId="645333F3" w14:textId="77777777" w:rsidR="005A4216" w:rsidRPr="004674BD" w:rsidRDefault="005A4216" w:rsidP="00461951">
            <w:pPr>
              <w:rPr>
                <w:sz w:val="18"/>
                <w:szCs w:val="18"/>
              </w:rPr>
            </w:pPr>
            <w:r w:rsidRPr="004674BD">
              <w:rPr>
                <w:sz w:val="18"/>
                <w:szCs w:val="18"/>
              </w:rPr>
              <w:t>November</w:t>
            </w:r>
          </w:p>
        </w:tc>
        <w:tc>
          <w:tcPr>
            <w:tcW w:w="992" w:type="dxa"/>
          </w:tcPr>
          <w:p w14:paraId="66FCDD2C" w14:textId="77777777" w:rsidR="005A4216" w:rsidRPr="004674BD" w:rsidRDefault="005A4216" w:rsidP="00461951">
            <w:pPr>
              <w:jc w:val="center"/>
            </w:pPr>
          </w:p>
        </w:tc>
        <w:tc>
          <w:tcPr>
            <w:tcW w:w="1276" w:type="dxa"/>
          </w:tcPr>
          <w:p w14:paraId="0DBDD068" w14:textId="77777777" w:rsidR="005A4216" w:rsidRPr="004674BD" w:rsidRDefault="005A4216" w:rsidP="00461951">
            <w:pPr>
              <w:jc w:val="center"/>
            </w:pPr>
            <w:r w:rsidRPr="004674BD">
              <w:t>1</w:t>
            </w:r>
          </w:p>
        </w:tc>
        <w:tc>
          <w:tcPr>
            <w:tcW w:w="850" w:type="dxa"/>
          </w:tcPr>
          <w:p w14:paraId="45F0DD14" w14:textId="77777777" w:rsidR="005A4216" w:rsidRPr="004674BD" w:rsidRDefault="005A4216" w:rsidP="00461951">
            <w:pPr>
              <w:jc w:val="center"/>
            </w:pPr>
          </w:p>
        </w:tc>
        <w:tc>
          <w:tcPr>
            <w:tcW w:w="1276" w:type="dxa"/>
          </w:tcPr>
          <w:p w14:paraId="445E240E" w14:textId="77777777" w:rsidR="005A4216" w:rsidRPr="004674BD" w:rsidRDefault="005A4216" w:rsidP="00461951">
            <w:pPr>
              <w:jc w:val="center"/>
            </w:pPr>
            <w:r w:rsidRPr="004674BD">
              <w:t>1</w:t>
            </w:r>
          </w:p>
        </w:tc>
        <w:tc>
          <w:tcPr>
            <w:tcW w:w="992" w:type="dxa"/>
          </w:tcPr>
          <w:p w14:paraId="6A99F41E" w14:textId="77777777" w:rsidR="005A4216" w:rsidRPr="004674BD" w:rsidRDefault="005A4216" w:rsidP="00461951">
            <w:pPr>
              <w:jc w:val="center"/>
            </w:pPr>
          </w:p>
        </w:tc>
        <w:tc>
          <w:tcPr>
            <w:tcW w:w="992" w:type="dxa"/>
          </w:tcPr>
          <w:p w14:paraId="2F37043B" w14:textId="77777777" w:rsidR="005A4216" w:rsidRPr="004674BD" w:rsidRDefault="005A4216" w:rsidP="00461951">
            <w:pPr>
              <w:jc w:val="center"/>
            </w:pPr>
            <w:r w:rsidRPr="004674BD">
              <w:t>1</w:t>
            </w:r>
          </w:p>
        </w:tc>
        <w:tc>
          <w:tcPr>
            <w:tcW w:w="993" w:type="dxa"/>
          </w:tcPr>
          <w:p w14:paraId="6CAA2366" w14:textId="77777777" w:rsidR="005A4216" w:rsidRPr="004674BD" w:rsidRDefault="005A4216" w:rsidP="00461951">
            <w:pPr>
              <w:jc w:val="center"/>
            </w:pPr>
          </w:p>
        </w:tc>
        <w:tc>
          <w:tcPr>
            <w:tcW w:w="850" w:type="dxa"/>
          </w:tcPr>
          <w:p w14:paraId="561CE355" w14:textId="77777777" w:rsidR="005A4216" w:rsidRPr="004674BD" w:rsidRDefault="005A4216" w:rsidP="00461951">
            <w:pPr>
              <w:jc w:val="center"/>
            </w:pPr>
          </w:p>
        </w:tc>
      </w:tr>
      <w:tr w:rsidR="005F4A38" w:rsidRPr="004674BD" w14:paraId="223EA2B9" w14:textId="77777777" w:rsidTr="00461951">
        <w:tc>
          <w:tcPr>
            <w:tcW w:w="1106" w:type="dxa"/>
          </w:tcPr>
          <w:p w14:paraId="10DFB0C6" w14:textId="77777777" w:rsidR="005A4216" w:rsidRPr="004674BD" w:rsidRDefault="005A4216" w:rsidP="00461951">
            <w:pPr>
              <w:rPr>
                <w:sz w:val="18"/>
                <w:szCs w:val="18"/>
              </w:rPr>
            </w:pPr>
            <w:r w:rsidRPr="004674BD">
              <w:rPr>
                <w:sz w:val="18"/>
                <w:szCs w:val="18"/>
              </w:rPr>
              <w:t>December</w:t>
            </w:r>
          </w:p>
        </w:tc>
        <w:tc>
          <w:tcPr>
            <w:tcW w:w="992" w:type="dxa"/>
          </w:tcPr>
          <w:p w14:paraId="708D4882" w14:textId="77777777" w:rsidR="005A4216" w:rsidRPr="004674BD" w:rsidRDefault="005A4216" w:rsidP="00461951">
            <w:pPr>
              <w:jc w:val="center"/>
            </w:pPr>
          </w:p>
        </w:tc>
        <w:tc>
          <w:tcPr>
            <w:tcW w:w="1276" w:type="dxa"/>
          </w:tcPr>
          <w:p w14:paraId="7723A659" w14:textId="77777777" w:rsidR="005A4216" w:rsidRPr="004674BD" w:rsidRDefault="005A4216" w:rsidP="00461951">
            <w:pPr>
              <w:jc w:val="center"/>
            </w:pPr>
            <w:r w:rsidRPr="004674BD">
              <w:t>1</w:t>
            </w:r>
          </w:p>
        </w:tc>
        <w:tc>
          <w:tcPr>
            <w:tcW w:w="850" w:type="dxa"/>
          </w:tcPr>
          <w:p w14:paraId="2DB19FBE" w14:textId="77777777" w:rsidR="005A4216" w:rsidRPr="004674BD" w:rsidRDefault="005A4216" w:rsidP="00461951">
            <w:pPr>
              <w:jc w:val="center"/>
            </w:pPr>
          </w:p>
        </w:tc>
        <w:tc>
          <w:tcPr>
            <w:tcW w:w="1276" w:type="dxa"/>
          </w:tcPr>
          <w:p w14:paraId="1249F5CC" w14:textId="77777777" w:rsidR="005A4216" w:rsidRPr="004674BD" w:rsidRDefault="005A4216" w:rsidP="00461951">
            <w:pPr>
              <w:jc w:val="center"/>
            </w:pPr>
            <w:r w:rsidRPr="004674BD">
              <w:t>1</w:t>
            </w:r>
          </w:p>
        </w:tc>
        <w:tc>
          <w:tcPr>
            <w:tcW w:w="992" w:type="dxa"/>
          </w:tcPr>
          <w:p w14:paraId="3A67484F" w14:textId="77777777" w:rsidR="005A4216" w:rsidRPr="004674BD" w:rsidRDefault="005A4216" w:rsidP="00461951">
            <w:pPr>
              <w:jc w:val="center"/>
            </w:pPr>
          </w:p>
        </w:tc>
        <w:tc>
          <w:tcPr>
            <w:tcW w:w="992" w:type="dxa"/>
          </w:tcPr>
          <w:p w14:paraId="274DD731" w14:textId="77777777" w:rsidR="005A4216" w:rsidRPr="004674BD" w:rsidRDefault="005A4216" w:rsidP="00461951">
            <w:pPr>
              <w:jc w:val="center"/>
            </w:pPr>
            <w:r w:rsidRPr="004674BD">
              <w:t>1</w:t>
            </w:r>
          </w:p>
        </w:tc>
        <w:tc>
          <w:tcPr>
            <w:tcW w:w="993" w:type="dxa"/>
          </w:tcPr>
          <w:p w14:paraId="70453A21" w14:textId="77777777" w:rsidR="005A4216" w:rsidRPr="004674BD" w:rsidRDefault="005A4216" w:rsidP="00461951">
            <w:pPr>
              <w:jc w:val="center"/>
            </w:pPr>
          </w:p>
        </w:tc>
        <w:tc>
          <w:tcPr>
            <w:tcW w:w="850" w:type="dxa"/>
          </w:tcPr>
          <w:p w14:paraId="2AD40132" w14:textId="77777777" w:rsidR="005A4216" w:rsidRPr="004674BD" w:rsidRDefault="005A4216" w:rsidP="00461951">
            <w:pPr>
              <w:jc w:val="center"/>
            </w:pPr>
            <w:r w:rsidRPr="004674BD">
              <w:t>1</w:t>
            </w:r>
          </w:p>
        </w:tc>
      </w:tr>
    </w:tbl>
    <w:p w14:paraId="5567BD47" w14:textId="77777777" w:rsidR="0012616E" w:rsidRPr="004674BD" w:rsidRDefault="0012616E" w:rsidP="00A313E5">
      <w:pPr>
        <w:jc w:val="right"/>
        <w:rPr>
          <w:rFonts w:ascii="Times New Roman" w:hAnsi="Times New Roman" w:cs="Times New Roman"/>
          <w:bCs/>
          <w:iCs/>
        </w:rPr>
      </w:pPr>
    </w:p>
    <w:p w14:paraId="479C70C0" w14:textId="16C6B002" w:rsidR="00926171" w:rsidRPr="004674BD" w:rsidRDefault="00666743" w:rsidP="00A313E5">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D06396" w:rsidRPr="004674BD">
        <w:rPr>
          <w:rFonts w:ascii="Times New Roman" w:hAnsi="Times New Roman" w:cs="Times New Roman"/>
        </w:rPr>
        <w:t>2</w:t>
      </w:r>
      <w:r w:rsidR="005A4216"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5F5B0209" w14:textId="059AA962" w:rsidR="005A4216" w:rsidRPr="004674BD" w:rsidRDefault="005A4216" w:rsidP="00A313E5">
      <w:pPr>
        <w:jc w:val="center"/>
        <w:rPr>
          <w:rFonts w:ascii="Times New Roman" w:hAnsi="Times New Roman" w:cs="Times New Roman"/>
          <w:color w:val="FF0000"/>
        </w:rPr>
      </w:pPr>
    </w:p>
    <w:p w14:paraId="088211E6" w14:textId="77777777" w:rsidR="00021BBD" w:rsidRPr="004674BD" w:rsidRDefault="00021BBD" w:rsidP="00E53685">
      <w:pPr>
        <w:jc w:val="both"/>
        <w:rPr>
          <w:rFonts w:ascii="Times New Roman" w:hAnsi="Times New Roman" w:cs="Times New Roman"/>
          <w:b/>
        </w:rPr>
      </w:pPr>
    </w:p>
    <w:p w14:paraId="6F1848C2" w14:textId="77777777" w:rsidR="00482319"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 célja, feladata, alapelvei</w:t>
      </w:r>
    </w:p>
    <w:p w14:paraId="11AC2E2B" w14:textId="6F61A7C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szolgáltatás célja</w:t>
      </w:r>
    </w:p>
    <w:p w14:paraId="22BBEB9F" w14:textId="77777777" w:rsidR="00F72967" w:rsidRPr="004674BD" w:rsidRDefault="00F72967" w:rsidP="00F72967">
      <w:pPr>
        <w:tabs>
          <w:tab w:val="left" w:pos="1050"/>
        </w:tabs>
        <w:jc w:val="both"/>
        <w:rPr>
          <w:rFonts w:ascii="Times New Roman" w:hAnsi="Times New Roman" w:cs="Times New Roman"/>
        </w:rPr>
      </w:pPr>
      <w:r w:rsidRPr="004674BD">
        <w:rPr>
          <w:rFonts w:ascii="Times New Roman" w:hAnsi="Times New Roman" w:cs="Times New Roman"/>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4674BD" w:rsidRDefault="00F72967" w:rsidP="00E53685">
      <w:pPr>
        <w:tabs>
          <w:tab w:val="left" w:pos="1050"/>
        </w:tabs>
        <w:jc w:val="both"/>
        <w:rPr>
          <w:rFonts w:ascii="Times New Roman" w:hAnsi="Times New Roman" w:cs="Times New Roman"/>
          <w:b/>
          <w:u w:val="single"/>
        </w:rPr>
      </w:pPr>
    </w:p>
    <w:p w14:paraId="1573EC7C" w14:textId="2140E489" w:rsidR="00E53685" w:rsidRPr="004674BD" w:rsidRDefault="004E76E0" w:rsidP="00E53685">
      <w:pPr>
        <w:tabs>
          <w:tab w:val="left" w:pos="1050"/>
        </w:tabs>
        <w:jc w:val="both"/>
        <w:rPr>
          <w:rFonts w:ascii="Times New Roman" w:hAnsi="Times New Roman" w:cs="Times New Roman"/>
        </w:rPr>
      </w:pPr>
      <w:r w:rsidRPr="004674BD">
        <w:rPr>
          <w:rFonts w:ascii="Times New Roman" w:hAnsi="Times New Roman" w:cs="Times New Roman"/>
        </w:rPr>
        <w:t>Ennek érdekében a</w:t>
      </w:r>
      <w:r w:rsidR="00E53685" w:rsidRPr="004674BD">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4674BD">
        <w:rPr>
          <w:rFonts w:ascii="Times New Roman" w:hAnsi="Times New Roman" w:cs="Times New Roman"/>
        </w:rPr>
        <w:t xml:space="preserve">törvényes képviselői </w:t>
      </w:r>
      <w:r w:rsidR="00E53685" w:rsidRPr="004674BD">
        <w:rPr>
          <w:rFonts w:ascii="Times New Roman" w:hAnsi="Times New Roman" w:cs="Times New Roman"/>
        </w:rPr>
        <w:t>mun</w:t>
      </w:r>
      <w:r w:rsidR="00941106" w:rsidRPr="004674BD">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4674BD">
        <w:rPr>
          <w:rFonts w:ascii="Times New Roman" w:hAnsi="Times New Roman" w:cs="Times New Roman"/>
        </w:rPr>
        <w:t xml:space="preserve"> </w:t>
      </w:r>
      <w:r w:rsidR="00941106" w:rsidRPr="004674BD">
        <w:rPr>
          <w:rFonts w:ascii="Times New Roman" w:hAnsi="Times New Roman" w:cs="Times New Roman"/>
        </w:rPr>
        <w:t xml:space="preserve">munkaerő-piaci részvételt elősegítő programban, képzésben való részvételük </w:t>
      </w:r>
      <w:r w:rsidR="00E53685" w:rsidRPr="004674BD">
        <w:rPr>
          <w:rFonts w:ascii="Times New Roman" w:hAnsi="Times New Roman" w:cs="Times New Roman"/>
        </w:rPr>
        <w:t xml:space="preserve">nappali </w:t>
      </w:r>
      <w:r w:rsidR="00941106" w:rsidRPr="004674BD">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4674BD">
        <w:rPr>
          <w:rFonts w:ascii="Times New Roman" w:hAnsi="Times New Roman" w:cs="Times New Roman"/>
        </w:rPr>
        <w:t xml:space="preserve"> nappali ellátásukról nem tudnak gondoskodni.</w:t>
      </w:r>
    </w:p>
    <w:p w14:paraId="1B4401C1" w14:textId="77777777" w:rsidR="00C60FD7" w:rsidRPr="004674BD" w:rsidRDefault="00C60FD7" w:rsidP="00E53685">
      <w:pPr>
        <w:tabs>
          <w:tab w:val="left" w:pos="1050"/>
        </w:tabs>
        <w:jc w:val="both"/>
        <w:rPr>
          <w:rFonts w:ascii="Times New Roman" w:hAnsi="Times New Roman" w:cs="Times New Roman"/>
        </w:rPr>
      </w:pPr>
      <w:r w:rsidRPr="004674BD">
        <w:rPr>
          <w:rFonts w:ascii="Times New Roman" w:hAnsi="Times New Roman" w:cs="Times New Roman"/>
        </w:rPr>
        <w:t>Egyéb ok miatt a gyermekek bölcsődei ellátását különösen olyan gyermekek számára kell biztosítani,</w:t>
      </w:r>
    </w:p>
    <w:p w14:paraId="1B03FF24"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fejlődése érdekében állandó napközbeni ellátásra van szüksége,</w:t>
      </w:r>
    </w:p>
    <w:p w14:paraId="035FBA22"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akit egyedül álló vagy időskorú személy nevel,</w:t>
      </w:r>
    </w:p>
    <w:p w14:paraId="0A746AB8"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4674BD" w:rsidRDefault="00941106" w:rsidP="00E53685">
      <w:pPr>
        <w:tabs>
          <w:tab w:val="left" w:pos="1050"/>
        </w:tabs>
        <w:jc w:val="both"/>
        <w:rPr>
          <w:rFonts w:ascii="Times New Roman" w:hAnsi="Times New Roman" w:cs="Times New Roman"/>
        </w:rPr>
      </w:pPr>
    </w:p>
    <w:p w14:paraId="30F2E186" w14:textId="77777777" w:rsidR="00666743" w:rsidRPr="004674BD" w:rsidRDefault="00666743" w:rsidP="00666743">
      <w:pPr>
        <w:spacing w:after="5" w:line="266" w:lineRule="auto"/>
        <w:ind w:right="9"/>
        <w:jc w:val="both"/>
        <w:rPr>
          <w:rFonts w:ascii="Times New Roman" w:hAnsi="Times New Roman" w:cs="Times New Roman"/>
        </w:rPr>
      </w:pPr>
      <w:r w:rsidRPr="004674BD">
        <w:rPr>
          <w:rFonts w:ascii="Times New Roman" w:hAnsi="Times New Roman" w:cs="Times New Roman"/>
        </w:rPr>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4674BD" w:rsidRDefault="00666743" w:rsidP="003D4BB5">
      <w:pPr>
        <w:ind w:right="9"/>
        <w:jc w:val="both"/>
        <w:rPr>
          <w:rFonts w:ascii="Times New Roman" w:hAnsi="Times New Roman" w:cs="Times New Roman"/>
        </w:rPr>
      </w:pPr>
      <w:r w:rsidRPr="004674BD">
        <w:rPr>
          <w:rFonts w:ascii="Times New Roman" w:hAnsi="Times New Roman" w:cs="Times New Roman"/>
        </w:rPr>
        <w:lastRenderedPageBreak/>
        <w:t>A bölcsődei nevelés további célja, 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4674BD" w:rsidRDefault="00666743" w:rsidP="003D4BB5">
      <w:pPr>
        <w:tabs>
          <w:tab w:val="left" w:pos="1050"/>
        </w:tabs>
        <w:jc w:val="both"/>
        <w:rPr>
          <w:rFonts w:ascii="Times New Roman" w:hAnsi="Times New Roman" w:cs="Times New Roman"/>
          <w:strike/>
        </w:rPr>
      </w:pPr>
    </w:p>
    <w:p w14:paraId="3ECB7641" w14:textId="354F13EC" w:rsidR="00941106" w:rsidRPr="004674BD" w:rsidRDefault="00E53685" w:rsidP="003D4BB5">
      <w:pPr>
        <w:pStyle w:val="Szvegtrzsbehzssal"/>
        <w:rPr>
          <w:rFonts w:ascii="Times New Roman" w:hAnsi="Times New Roman" w:cs="Times New Roman"/>
          <w:b/>
        </w:rPr>
      </w:pPr>
      <w:r w:rsidRPr="004674BD">
        <w:rPr>
          <w:rFonts w:ascii="Times New Roman" w:hAnsi="Times New Roman" w:cs="Times New Roman"/>
          <w:b/>
        </w:rPr>
        <w:t>A bölcsődei nevelés</w:t>
      </w:r>
      <w:r w:rsidR="007F7A27" w:rsidRPr="004674BD">
        <w:rPr>
          <w:rFonts w:ascii="Times New Roman" w:hAnsi="Times New Roman" w:cs="Times New Roman"/>
          <w:b/>
        </w:rPr>
        <w:t>-</w:t>
      </w:r>
      <w:r w:rsidRPr="004674BD">
        <w:rPr>
          <w:rFonts w:ascii="Times New Roman" w:hAnsi="Times New Roman" w:cs="Times New Roman"/>
          <w:b/>
        </w:rPr>
        <w:t xml:space="preserve"> </w:t>
      </w:r>
      <w:r w:rsidR="007F7A27" w:rsidRPr="004674BD">
        <w:rPr>
          <w:rFonts w:ascii="Times New Roman" w:hAnsi="Times New Roman" w:cs="Times New Roman"/>
          <w:b/>
        </w:rPr>
        <w:t xml:space="preserve">gondozás </w:t>
      </w:r>
      <w:r w:rsidR="002E3F2F" w:rsidRPr="004674BD">
        <w:rPr>
          <w:rFonts w:ascii="Times New Roman" w:hAnsi="Times New Roman" w:cs="Times New Roman"/>
          <w:b/>
        </w:rPr>
        <w:t>feladata</w:t>
      </w:r>
      <w:r w:rsidR="007517FB" w:rsidRPr="004674BD">
        <w:rPr>
          <w:rFonts w:ascii="Times New Roman" w:hAnsi="Times New Roman" w:cs="Times New Roman"/>
          <w:b/>
        </w:rPr>
        <w:t>i</w:t>
      </w:r>
    </w:p>
    <w:p w14:paraId="1E846C77" w14:textId="77777777" w:rsidR="002E3F2F" w:rsidRPr="004674BD" w:rsidRDefault="002E3F2F" w:rsidP="003D4BB5">
      <w:pPr>
        <w:pStyle w:val="Szvegtrzsbehzssal"/>
        <w:rPr>
          <w:rFonts w:ascii="Times New Roman" w:hAnsi="Times New Roman" w:cs="Times New Roman"/>
          <w:b/>
        </w:rPr>
      </w:pPr>
    </w:p>
    <w:p w14:paraId="5941C455" w14:textId="2DADADFC" w:rsidR="00E53685" w:rsidRPr="004674BD" w:rsidRDefault="007517FB" w:rsidP="007517FB">
      <w:pPr>
        <w:pStyle w:val="Szvegtrzsbehzssal"/>
        <w:rPr>
          <w:rFonts w:ascii="Times New Roman" w:hAnsi="Times New Roman" w:cs="Times New Roman"/>
          <w:b/>
        </w:rPr>
      </w:pPr>
      <w:r w:rsidRPr="004674BD">
        <w:rPr>
          <w:rFonts w:ascii="Times New Roman" w:hAnsi="Times New Roman" w:cs="Times New Roman"/>
          <w:b/>
        </w:rPr>
        <w:t>1.</w:t>
      </w:r>
      <w:r w:rsidR="002E3F2F" w:rsidRPr="004674BD">
        <w:rPr>
          <w:rFonts w:ascii="Times New Roman" w:hAnsi="Times New Roman" w:cs="Times New Roman"/>
          <w:b/>
        </w:rPr>
        <w:t>A családok támogatása, annak erősségeire építve a szülői kompetencia fejlesztése</w:t>
      </w:r>
    </w:p>
    <w:p w14:paraId="5744E692" w14:textId="77777777" w:rsidR="00E27A41" w:rsidRPr="004674BD" w:rsidRDefault="00E27A41">
      <w:pPr>
        <w:pStyle w:val="Szvegtrzsbehzssal"/>
        <w:numPr>
          <w:ilvl w:val="0"/>
          <w:numId w:val="176"/>
        </w:numPr>
        <w:rPr>
          <w:rFonts w:ascii="Times New Roman" w:hAnsi="Times New Roman" w:cs="Times New Roman"/>
        </w:rPr>
      </w:pPr>
      <w:r w:rsidRPr="004674BD">
        <w:rPr>
          <w:rFonts w:ascii="Times New Roman" w:hAnsi="Times New Roman" w:cs="Times New Roman"/>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4674BD" w:rsidRDefault="00283245" w:rsidP="00F96B11">
      <w:pPr>
        <w:pStyle w:val="Szvegtrzsbehzssal"/>
        <w:rPr>
          <w:rFonts w:ascii="Times New Roman" w:hAnsi="Times New Roman" w:cs="Times New Roman"/>
          <w:b/>
        </w:rPr>
      </w:pPr>
      <w:r w:rsidRPr="004674BD">
        <w:rPr>
          <w:rFonts w:ascii="Times New Roman" w:hAnsi="Times New Roman" w:cs="Times New Roman"/>
          <w:b/>
        </w:rPr>
        <w:t xml:space="preserve"> </w:t>
      </w:r>
    </w:p>
    <w:p w14:paraId="69A938C8" w14:textId="518C220D" w:rsidR="002F1963" w:rsidRPr="004674BD" w:rsidRDefault="002F1963">
      <w:pPr>
        <w:pStyle w:val="Szvegtrzsbehzssal"/>
        <w:numPr>
          <w:ilvl w:val="0"/>
          <w:numId w:val="176"/>
        </w:numPr>
        <w:rPr>
          <w:rFonts w:ascii="Times New Roman" w:hAnsi="Times New Roman" w:cs="Times New Roman"/>
        </w:rPr>
      </w:pPr>
      <w:r w:rsidRPr="004674BD">
        <w:rPr>
          <w:rFonts w:ascii="Times New Roman" w:hAnsi="Times New Roman" w:cs="Times New Roman"/>
        </w:rPr>
        <w:t>A kisgyermeknevelő, mint szakember, szaktudására, tapasztalataira építve, a család erősségeire alapozva, közvetíti a kora gyermekkori fejlődéssel, neveléssel kapcsolatos ismereteket, módszereket.</w:t>
      </w:r>
    </w:p>
    <w:p w14:paraId="1D5C8E89" w14:textId="77777777" w:rsidR="003D4BB5" w:rsidRPr="004674BD" w:rsidRDefault="003D4BB5" w:rsidP="003D4BB5">
      <w:pPr>
        <w:tabs>
          <w:tab w:val="left" w:pos="0"/>
        </w:tabs>
        <w:rPr>
          <w:rFonts w:ascii="Times New Roman" w:hAnsi="Times New Roman" w:cs="Times New Roman"/>
        </w:rPr>
      </w:pPr>
    </w:p>
    <w:p w14:paraId="02D4EA20" w14:textId="77777777" w:rsidR="00E53685" w:rsidRPr="004674BD" w:rsidRDefault="002E3F2F" w:rsidP="003D4BB5">
      <w:pPr>
        <w:rPr>
          <w:rFonts w:ascii="Times New Roman" w:hAnsi="Times New Roman" w:cs="Times New Roman"/>
          <w:b/>
        </w:rPr>
      </w:pPr>
      <w:r w:rsidRPr="004674BD">
        <w:rPr>
          <w:rFonts w:ascii="Times New Roman" w:hAnsi="Times New Roman" w:cs="Times New Roman"/>
          <w:b/>
        </w:rPr>
        <w:t xml:space="preserve">2. </w:t>
      </w:r>
      <w:r w:rsidR="007F7A27" w:rsidRPr="004674BD">
        <w:rPr>
          <w:rFonts w:ascii="Times New Roman" w:hAnsi="Times New Roman" w:cs="Times New Roman"/>
          <w:b/>
        </w:rPr>
        <w:t>Egészségvédelem, az egészséges életmód megalapozása</w:t>
      </w:r>
    </w:p>
    <w:p w14:paraId="4676530E" w14:textId="77777777" w:rsidR="000F4115" w:rsidRPr="004674BD" w:rsidRDefault="000F4115">
      <w:pPr>
        <w:pStyle w:val="Listaszerbekezds"/>
        <w:numPr>
          <w:ilvl w:val="0"/>
          <w:numId w:val="177"/>
        </w:numPr>
        <w:rPr>
          <w:rFonts w:ascii="Times New Roman" w:hAnsi="Times New Roman" w:cs="Times New Roman"/>
          <w:b/>
          <w:sz w:val="22"/>
        </w:rPr>
      </w:pPr>
      <w:r w:rsidRPr="004674BD">
        <w:rPr>
          <w:rFonts w:ascii="Times New Roman" w:hAnsi="Times New Roman" w:cs="Times New Roman"/>
          <w:sz w:val="22"/>
        </w:rPr>
        <w:t>a szakemberek feladata a kisgyermek fejlődésének nyomon követése, dokumentálása, támogatása</w:t>
      </w:r>
    </w:p>
    <w:p w14:paraId="3D26849F" w14:textId="7A008143"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fejlődéshez szükséges egészséges és biztonságos környezet megteremtése</w:t>
      </w:r>
    </w:p>
    <w:p w14:paraId="09BAAE0B"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primer szükségletek egyéni igények szerinti kielégítése</w:t>
      </w:r>
    </w:p>
    <w:p w14:paraId="59B3A427"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 xml:space="preserve">egészségvédelem, egészségnevelés, a környezethez való alkalmazkodás és az alapvető </w:t>
      </w:r>
      <w:proofErr w:type="spellStart"/>
      <w:r w:rsidRPr="004674BD">
        <w:rPr>
          <w:rFonts w:ascii="Times New Roman" w:hAnsi="Times New Roman" w:cs="Times New Roman"/>
        </w:rPr>
        <w:t>kultúrhigiénés</w:t>
      </w:r>
      <w:proofErr w:type="spellEnd"/>
      <w:r w:rsidRPr="004674BD">
        <w:rPr>
          <w:rFonts w:ascii="Times New Roman" w:hAnsi="Times New Roman" w:cs="Times New Roman"/>
        </w:rPr>
        <w:t xml:space="preserve"> szokások kialakulásának segítése</w:t>
      </w:r>
    </w:p>
    <w:p w14:paraId="5BAD42EF" w14:textId="77777777" w:rsidR="00E53685" w:rsidRPr="004674BD" w:rsidRDefault="00E53685" w:rsidP="003D4BB5">
      <w:pPr>
        <w:tabs>
          <w:tab w:val="left" w:pos="1050"/>
        </w:tabs>
        <w:jc w:val="both"/>
        <w:rPr>
          <w:rFonts w:ascii="Times New Roman" w:hAnsi="Times New Roman" w:cs="Times New Roman"/>
        </w:rPr>
      </w:pPr>
    </w:p>
    <w:p w14:paraId="20EDB1B4" w14:textId="77777777" w:rsidR="00E53685" w:rsidRPr="004674BD" w:rsidRDefault="002E3F2F" w:rsidP="003D4BB5">
      <w:pPr>
        <w:tabs>
          <w:tab w:val="left" w:pos="1050"/>
        </w:tabs>
        <w:jc w:val="both"/>
        <w:rPr>
          <w:rFonts w:ascii="Times New Roman" w:hAnsi="Times New Roman" w:cs="Times New Roman"/>
          <w:b/>
        </w:rPr>
      </w:pPr>
      <w:r w:rsidRPr="004674BD">
        <w:rPr>
          <w:rFonts w:ascii="Times New Roman" w:hAnsi="Times New Roman" w:cs="Times New Roman"/>
          <w:b/>
        </w:rPr>
        <w:t>3</w:t>
      </w:r>
      <w:r w:rsidR="00E53685" w:rsidRPr="004674BD">
        <w:rPr>
          <w:rFonts w:ascii="Times New Roman" w:hAnsi="Times New Roman" w:cs="Times New Roman"/>
          <w:b/>
        </w:rPr>
        <w:t xml:space="preserve">. Az érzelmi </w:t>
      </w:r>
      <w:r w:rsidRPr="004674BD">
        <w:rPr>
          <w:rFonts w:ascii="Times New Roman" w:hAnsi="Times New Roman" w:cs="Times New Roman"/>
          <w:b/>
        </w:rPr>
        <w:t>és társas kompetenciák fejlesztése</w:t>
      </w:r>
      <w:r w:rsidR="00E53685" w:rsidRPr="004674BD">
        <w:rPr>
          <w:rFonts w:ascii="Times New Roman" w:hAnsi="Times New Roman" w:cs="Times New Roman"/>
          <w:b/>
        </w:rPr>
        <w:t>:</w:t>
      </w:r>
    </w:p>
    <w:p w14:paraId="59C708ED"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4674BD" w:rsidRDefault="000E540D">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kisgyermeknevelő</w:t>
      </w:r>
      <w:r w:rsidR="0068158F" w:rsidRPr="004674BD">
        <w:rPr>
          <w:rFonts w:ascii="Times New Roman" w:hAnsi="Times New Roman" w:cs="Times New Roman"/>
        </w:rPr>
        <w:t xml:space="preserve"> </w:t>
      </w:r>
      <w:r w:rsidR="00E53685" w:rsidRPr="004674BD">
        <w:rPr>
          <w:rFonts w:ascii="Times New Roman" w:hAnsi="Times New Roman" w:cs="Times New Roman"/>
        </w:rPr>
        <w:t>gyermek között szeretetteljes, érzelmi biztonságot jelentő kapcsolat kialakulásának segítése</w:t>
      </w:r>
    </w:p>
    <w:p w14:paraId="1172C634"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az egyéni szükségletek kielégítése a csoportban, élés helyzetben, az én tudat egészséges fejlődésének segítése</w:t>
      </w:r>
    </w:p>
    <w:p w14:paraId="7B2A85B0"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4D02B0F8"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megteremt</w:t>
      </w:r>
      <w:r w:rsidR="000E540D" w:rsidRPr="004674BD">
        <w:rPr>
          <w:rFonts w:ascii="Times New Roman" w:hAnsi="Times New Roman" w:cs="Times New Roman"/>
        </w:rPr>
        <w:t>eni a lehetőségét a kisgyermeknevelővel</w:t>
      </w:r>
      <w:r w:rsidRPr="004674BD">
        <w:rPr>
          <w:rFonts w:ascii="Times New Roman" w:hAnsi="Times New Roman" w:cs="Times New Roman"/>
        </w:rPr>
        <w:t xml:space="preserve"> és a társakkal közös élmények szerzésére</w:t>
      </w:r>
    </w:p>
    <w:p w14:paraId="253ED7BA" w14:textId="77777777" w:rsidR="00E53685" w:rsidRPr="004674BD" w:rsidRDefault="00E53685" w:rsidP="003D4BB5">
      <w:pPr>
        <w:tabs>
          <w:tab w:val="left" w:pos="1050"/>
        </w:tabs>
        <w:ind w:left="502"/>
        <w:jc w:val="both"/>
        <w:rPr>
          <w:rFonts w:ascii="Times New Roman" w:hAnsi="Times New Roman" w:cs="Times New Roman"/>
        </w:rPr>
      </w:pPr>
    </w:p>
    <w:p w14:paraId="76E6ADF8" w14:textId="77777777" w:rsidR="00E53685" w:rsidRPr="004674BD" w:rsidRDefault="003D4BB5" w:rsidP="003D4BB5">
      <w:pPr>
        <w:tabs>
          <w:tab w:val="left" w:pos="1050"/>
        </w:tabs>
        <w:jc w:val="both"/>
        <w:rPr>
          <w:rFonts w:ascii="Times New Roman" w:hAnsi="Times New Roman" w:cs="Times New Roman"/>
          <w:b/>
        </w:rPr>
      </w:pPr>
      <w:r w:rsidRPr="004674BD">
        <w:rPr>
          <w:rFonts w:ascii="Times New Roman" w:hAnsi="Times New Roman" w:cs="Times New Roman"/>
          <w:b/>
        </w:rPr>
        <w:t>4</w:t>
      </w:r>
      <w:r w:rsidR="00E53685" w:rsidRPr="004674BD">
        <w:rPr>
          <w:rFonts w:ascii="Times New Roman" w:hAnsi="Times New Roman" w:cs="Times New Roman"/>
          <w:b/>
        </w:rPr>
        <w:t>. A megismerési folyamatok fejlődésének segítése:</w:t>
      </w:r>
    </w:p>
    <w:p w14:paraId="0AACF42A"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4674BD" w:rsidRDefault="003D4BB5" w:rsidP="003D4BB5">
      <w:pPr>
        <w:tabs>
          <w:tab w:val="left" w:pos="1050"/>
        </w:tabs>
        <w:ind w:left="862"/>
        <w:jc w:val="both"/>
        <w:rPr>
          <w:rFonts w:ascii="Times New Roman" w:hAnsi="Times New Roman" w:cs="Times New Roman"/>
        </w:rPr>
      </w:pPr>
    </w:p>
    <w:p w14:paraId="51D4CD04" w14:textId="77777777" w:rsidR="00E53685" w:rsidRPr="004674BD" w:rsidRDefault="003D4BB5" w:rsidP="00E53685">
      <w:pPr>
        <w:rPr>
          <w:rFonts w:ascii="Times New Roman" w:hAnsi="Times New Roman" w:cs="Times New Roman"/>
          <w:b/>
          <w:bCs/>
          <w:i/>
          <w:iCs/>
        </w:rPr>
      </w:pPr>
      <w:r w:rsidRPr="004674BD">
        <w:rPr>
          <w:rFonts w:ascii="Times New Roman" w:hAnsi="Times New Roman" w:cs="Times New Roman"/>
          <w:b/>
        </w:rPr>
        <w:t>A bölcsődei</w:t>
      </w:r>
      <w:r w:rsidR="00E53685" w:rsidRPr="004674BD">
        <w:rPr>
          <w:rFonts w:ascii="Times New Roman" w:hAnsi="Times New Roman" w:cs="Times New Roman"/>
          <w:b/>
        </w:rPr>
        <w:t xml:space="preserve"> nevelés</w:t>
      </w:r>
      <w:r w:rsidRPr="004674BD">
        <w:rPr>
          <w:rFonts w:ascii="Times New Roman" w:hAnsi="Times New Roman" w:cs="Times New Roman"/>
          <w:b/>
        </w:rPr>
        <w:t>-</w:t>
      </w:r>
      <w:r w:rsidR="00E53685" w:rsidRPr="004674BD">
        <w:rPr>
          <w:rFonts w:ascii="Times New Roman" w:hAnsi="Times New Roman" w:cs="Times New Roman"/>
          <w:b/>
        </w:rPr>
        <w:t xml:space="preserve"> </w:t>
      </w:r>
      <w:r w:rsidRPr="004674BD">
        <w:rPr>
          <w:rFonts w:ascii="Times New Roman" w:hAnsi="Times New Roman" w:cs="Times New Roman"/>
          <w:b/>
        </w:rPr>
        <w:t xml:space="preserve">gondozás </w:t>
      </w:r>
      <w:r w:rsidR="00E53685" w:rsidRPr="004674BD">
        <w:rPr>
          <w:rFonts w:ascii="Times New Roman" w:hAnsi="Times New Roman" w:cs="Times New Roman"/>
          <w:b/>
        </w:rPr>
        <w:t>alapelvei</w:t>
      </w:r>
    </w:p>
    <w:p w14:paraId="6BC9F368" w14:textId="77777777" w:rsidR="002E3048" w:rsidRPr="004674BD" w:rsidRDefault="003D4BB5">
      <w:pPr>
        <w:numPr>
          <w:ilvl w:val="0"/>
          <w:numId w:val="171"/>
        </w:numPr>
        <w:spacing w:after="5" w:line="268" w:lineRule="auto"/>
        <w:ind w:left="0" w:right="9" w:firstLine="0"/>
        <w:contextualSpacing/>
        <w:jc w:val="both"/>
        <w:rPr>
          <w:rFonts w:ascii="Times New Roman" w:hAnsi="Times New Roman" w:cs="Times New Roman"/>
          <w:i/>
        </w:rPr>
      </w:pPr>
      <w:r w:rsidRPr="004674BD">
        <w:rPr>
          <w:rFonts w:ascii="Times New Roman" w:hAnsi="Times New Roman" w:cs="Times New Roman"/>
          <w:i/>
        </w:rPr>
        <w:t>A család rendszerszemléletű megközelítése</w:t>
      </w:r>
    </w:p>
    <w:p w14:paraId="4817614A" w14:textId="77777777" w:rsidR="0002427F" w:rsidRPr="004674BD" w:rsidRDefault="0002427F" w:rsidP="0002427F">
      <w:pPr>
        <w:spacing w:after="5" w:line="268" w:lineRule="auto"/>
        <w:ind w:right="9"/>
        <w:jc w:val="both"/>
        <w:rPr>
          <w:rFonts w:ascii="Times New Roman" w:hAnsi="Times New Roman" w:cs="Times New Roman"/>
        </w:rPr>
      </w:pPr>
      <w:r w:rsidRPr="004674BD">
        <w:rPr>
          <w:rFonts w:ascii="Times New Roman" w:hAnsi="Times New Roman" w:cs="Times New Roman"/>
        </w:rPr>
        <w:t>A család rendszerszemléletű megközelítése értelmében a bölcsődei nevelésben elsődleges szempont a család működésének megismerése, megértése.</w:t>
      </w:r>
    </w:p>
    <w:p w14:paraId="39E8BE73" w14:textId="77777777" w:rsidR="003D4BB5" w:rsidRPr="004674BD" w:rsidRDefault="003D4BB5" w:rsidP="003D4BB5">
      <w:pPr>
        <w:spacing w:after="5" w:line="268" w:lineRule="auto"/>
        <w:ind w:right="9"/>
        <w:jc w:val="both"/>
        <w:rPr>
          <w:rFonts w:ascii="Times New Roman" w:hAnsi="Times New Roman" w:cs="Times New Roman"/>
        </w:rPr>
      </w:pPr>
      <w:r w:rsidRPr="004674BD">
        <w:rPr>
          <w:rFonts w:ascii="Times New Roman" w:hAnsi="Times New Roman" w:cs="Times New Roman"/>
        </w:rPr>
        <w:t>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komplex látásmód alkalmazása, amely nem csak a kisgyermeket, hanem a családot is kiindulópontnak tekinti.</w:t>
      </w:r>
    </w:p>
    <w:p w14:paraId="30DF1433" w14:textId="77777777" w:rsidR="003D4BB5" w:rsidRPr="004674BD" w:rsidRDefault="003D4BB5" w:rsidP="003D4BB5">
      <w:pPr>
        <w:spacing w:after="5" w:line="268" w:lineRule="auto"/>
        <w:ind w:right="10"/>
        <w:jc w:val="both"/>
        <w:rPr>
          <w:rFonts w:ascii="Times New Roman" w:hAnsi="Times New Roman" w:cs="Times New Roman"/>
          <w:i/>
        </w:rPr>
      </w:pPr>
      <w:r w:rsidRPr="004674BD">
        <w:rPr>
          <w:rFonts w:ascii="Times New Roman" w:hAnsi="Times New Roman" w:cs="Times New Roman"/>
          <w:i/>
        </w:rPr>
        <w:t>2.</w:t>
      </w:r>
      <w:r w:rsidR="008169C4" w:rsidRPr="004674BD">
        <w:rPr>
          <w:rFonts w:ascii="Times New Roman" w:hAnsi="Times New Roman" w:cs="Times New Roman"/>
          <w:i/>
        </w:rPr>
        <w:t xml:space="preserve"> </w:t>
      </w:r>
      <w:r w:rsidRPr="004674BD">
        <w:rPr>
          <w:rFonts w:ascii="Times New Roman" w:hAnsi="Times New Roman" w:cs="Times New Roman"/>
          <w:i/>
        </w:rPr>
        <w:t>A kora gyermekkori intervenciós szemlélet befogadása</w:t>
      </w:r>
    </w:p>
    <w:p w14:paraId="7916BADF" w14:textId="660691B8" w:rsidR="003D4BB5"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 xml:space="preserve">A kora gyermekkori intervenció magában foglal minden olyan tevékenységet, amely a kisgyermek sajátos szükségleteinek meghatározását és figyelembevételét szolgálja. A bölcsőde szolgáltató </w:t>
      </w:r>
      <w:r w:rsidRPr="004674BD">
        <w:rPr>
          <w:rFonts w:ascii="Times New Roman" w:hAnsi="Times New Roman" w:cs="Times New Roman"/>
        </w:rPr>
        <w:lastRenderedPageBreak/>
        <w:t>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4674BD" w:rsidRDefault="003D4BB5" w:rsidP="003D4BB5">
      <w:pPr>
        <w:spacing w:after="12"/>
        <w:rPr>
          <w:rFonts w:ascii="Times New Roman" w:hAnsi="Times New Roman" w:cs="Times New Roman"/>
          <w:i/>
        </w:rPr>
      </w:pPr>
      <w:r w:rsidRPr="004674BD">
        <w:rPr>
          <w:rFonts w:ascii="Times New Roman" w:hAnsi="Times New Roman" w:cs="Times New Roman"/>
          <w:i/>
        </w:rPr>
        <w:t>3. A családi nevelés elsődlegességének tisztelete</w:t>
      </w:r>
    </w:p>
    <w:p w14:paraId="7CD331C2" w14:textId="77777777" w:rsidR="003D4BB5" w:rsidRPr="004674BD" w:rsidRDefault="003D4BB5" w:rsidP="003D4BB5">
      <w:pPr>
        <w:spacing w:after="12"/>
        <w:rPr>
          <w:rFonts w:ascii="Times New Roman" w:hAnsi="Times New Roman" w:cs="Times New Roman"/>
        </w:rPr>
      </w:pPr>
      <w:r w:rsidRPr="004674BD">
        <w:rPr>
          <w:rFonts w:ascii="Times New Roman" w:hAnsi="Times New Roman" w:cs="Times New Roman"/>
        </w:rPr>
        <w:t>A kisgyermek nevelése a család joga és kötelessége.</w:t>
      </w:r>
    </w:p>
    <w:p w14:paraId="4D28E2FA"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4. A kisgyermeki személyiség tisztelete</w:t>
      </w:r>
    </w:p>
    <w:p w14:paraId="54FEB58D" w14:textId="77777777" w:rsidR="002E3048" w:rsidRPr="004674BD" w:rsidRDefault="003D4BB5" w:rsidP="003D4BB5">
      <w:pPr>
        <w:spacing w:after="5" w:line="268" w:lineRule="auto"/>
        <w:jc w:val="both"/>
        <w:rPr>
          <w:rFonts w:ascii="Times New Roman" w:hAnsi="Times New Roman" w:cs="Times New Roman"/>
        </w:rPr>
      </w:pPr>
      <w:r w:rsidRPr="004674BD">
        <w:rPr>
          <w:rFonts w:ascii="Times New Roman" w:hAnsi="Times New Roman" w:cs="Times New Roman"/>
        </w:rPr>
        <w:t>A kisgyermek, mint individu</w:t>
      </w:r>
      <w:r w:rsidR="00204C08" w:rsidRPr="004674BD">
        <w:rPr>
          <w:rFonts w:ascii="Times New Roman" w:hAnsi="Times New Roman" w:cs="Times New Roman"/>
        </w:rPr>
        <w:t>u</w:t>
      </w:r>
      <w:r w:rsidRPr="004674BD">
        <w:rPr>
          <w:rFonts w:ascii="Times New Roman" w:hAnsi="Times New Roman" w:cs="Times New Roman"/>
        </w:rPr>
        <w:t>m</w:t>
      </w:r>
      <w:r w:rsidR="00204C08" w:rsidRPr="004674BD">
        <w:rPr>
          <w:rFonts w:ascii="Times New Roman" w:hAnsi="Times New Roman" w:cs="Times New Roman"/>
        </w:rPr>
        <w:t xml:space="preserve">, egyéni szükségletekkel rendelkező, fejlődő személyiség. Különös védelem és bánásmód illeti meg. </w:t>
      </w:r>
      <w:r w:rsidRPr="004674BD">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4674BD" w:rsidRDefault="003D4BB5" w:rsidP="00204C08">
      <w:pPr>
        <w:spacing w:after="18"/>
        <w:jc w:val="both"/>
        <w:rPr>
          <w:rFonts w:ascii="Times New Roman" w:hAnsi="Times New Roman" w:cs="Times New Roman"/>
          <w:i/>
        </w:rPr>
      </w:pPr>
      <w:r w:rsidRPr="004674BD">
        <w:rPr>
          <w:rFonts w:ascii="Times New Roman" w:hAnsi="Times New Roman" w:cs="Times New Roman"/>
          <w:i/>
        </w:rPr>
        <w:t>5.</w:t>
      </w:r>
      <w:r w:rsidR="00A313E5" w:rsidRPr="004674BD">
        <w:rPr>
          <w:rFonts w:ascii="Times New Roman" w:hAnsi="Times New Roman" w:cs="Times New Roman"/>
          <w:i/>
        </w:rPr>
        <w:t xml:space="preserve"> </w:t>
      </w:r>
      <w:r w:rsidRPr="004674BD">
        <w:rPr>
          <w:rFonts w:ascii="Times New Roman" w:hAnsi="Times New Roman" w:cs="Times New Roman"/>
          <w:i/>
        </w:rPr>
        <w:t>A kisgyermeknevelő személyiségének meghatározó szerepe</w:t>
      </w:r>
    </w:p>
    <w:p w14:paraId="7EEF2857" w14:textId="1A2DD971" w:rsidR="002E3048" w:rsidRPr="004674BD" w:rsidRDefault="003D4BB5" w:rsidP="00204C08">
      <w:pPr>
        <w:spacing w:after="18"/>
        <w:jc w:val="both"/>
        <w:rPr>
          <w:rFonts w:ascii="Times New Roman" w:hAnsi="Times New Roman" w:cs="Times New Roman"/>
        </w:rPr>
      </w:pPr>
      <w:r w:rsidRPr="004674BD">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4674BD">
        <w:rPr>
          <w:rFonts w:ascii="Times New Roman" w:hAnsi="Times New Roman" w:cs="Times New Roman"/>
        </w:rPr>
        <w:t>A kisgyermeknevelő felelős a szakmai tudása szinten</w:t>
      </w:r>
      <w:r w:rsidR="00E82084" w:rsidRPr="004674BD">
        <w:rPr>
          <w:rFonts w:ascii="Times New Roman" w:hAnsi="Times New Roman" w:cs="Times New Roman"/>
        </w:rPr>
        <w:t xml:space="preserve"> </w:t>
      </w:r>
      <w:r w:rsidR="00204C08" w:rsidRPr="004674BD">
        <w:rPr>
          <w:rFonts w:ascii="Times New Roman" w:hAnsi="Times New Roman" w:cs="Times New Roman"/>
        </w:rPr>
        <w:t>tartásáért, szakmai kompetenciái fejlesztéséért.</w:t>
      </w:r>
    </w:p>
    <w:p w14:paraId="37EB89F1"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6. A biztonság és a stabilitás elve</w:t>
      </w:r>
    </w:p>
    <w:p w14:paraId="6217B199"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4674BD" w:rsidRDefault="003D4BB5" w:rsidP="004E76E0">
      <w:pPr>
        <w:spacing w:after="18"/>
        <w:rPr>
          <w:rFonts w:ascii="Times New Roman" w:hAnsi="Times New Roman" w:cs="Times New Roman"/>
          <w:i/>
        </w:rPr>
      </w:pPr>
      <w:r w:rsidRPr="004674BD">
        <w:rPr>
          <w:rFonts w:ascii="Times New Roman" w:hAnsi="Times New Roman" w:cs="Times New Roman"/>
          <w:i/>
        </w:rPr>
        <w:t>7.Fokozatosság megvalósítása</w:t>
      </w:r>
    </w:p>
    <w:p w14:paraId="6750EC5A" w14:textId="0803351A" w:rsidR="003D4BB5" w:rsidRPr="004674BD" w:rsidRDefault="003D4BB5" w:rsidP="004E76E0">
      <w:pPr>
        <w:spacing w:after="18"/>
        <w:rPr>
          <w:rFonts w:ascii="Times New Roman" w:hAnsi="Times New Roman" w:cs="Times New Roman"/>
          <w:strike/>
        </w:rPr>
      </w:pPr>
      <w:r w:rsidRPr="004674BD">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p>
    <w:p w14:paraId="26883334"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8. Az egyéni bánásmód elve</w:t>
      </w:r>
    </w:p>
    <w:p w14:paraId="52212B0E" w14:textId="77777777" w:rsidR="002E3048" w:rsidRPr="004674BD" w:rsidRDefault="003D4BB5" w:rsidP="003D4BB5">
      <w:pPr>
        <w:spacing w:after="5" w:line="268" w:lineRule="auto"/>
        <w:ind w:right="12"/>
        <w:jc w:val="both"/>
        <w:rPr>
          <w:rFonts w:ascii="Times New Roman" w:hAnsi="Times New Roman" w:cs="Times New Roman"/>
        </w:rPr>
      </w:pPr>
      <w:r w:rsidRPr="004674BD">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4674BD" w:rsidRDefault="003D4BB5" w:rsidP="003D4BB5">
      <w:pPr>
        <w:spacing w:after="5" w:line="268" w:lineRule="auto"/>
        <w:ind w:right="8"/>
        <w:jc w:val="both"/>
        <w:rPr>
          <w:rFonts w:ascii="Times New Roman" w:hAnsi="Times New Roman" w:cs="Times New Roman"/>
        </w:rPr>
      </w:pPr>
      <w:r w:rsidRPr="004674BD">
        <w:rPr>
          <w:rFonts w:ascii="Times New Roman" w:hAnsi="Times New Roman" w:cs="Times New Roman"/>
        </w:rPr>
        <w:t xml:space="preserve">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w:t>
      </w:r>
      <w:proofErr w:type="gramStart"/>
      <w:r w:rsidRPr="004674BD">
        <w:rPr>
          <w:rFonts w:ascii="Times New Roman" w:hAnsi="Times New Roman" w:cs="Times New Roman"/>
        </w:rPr>
        <w:t>eltérést mutat</w:t>
      </w:r>
      <w:proofErr w:type="gramEnd"/>
      <w:r w:rsidRPr="004674BD">
        <w:rPr>
          <w:rFonts w:ascii="Times New Roman" w:hAnsi="Times New Roman" w:cs="Times New Roman"/>
        </w:rPr>
        <w:t xml:space="preserve">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4674BD" w:rsidRDefault="003D4BB5" w:rsidP="003D4BB5">
      <w:pPr>
        <w:spacing w:after="14"/>
        <w:rPr>
          <w:rFonts w:ascii="Times New Roman" w:hAnsi="Times New Roman" w:cs="Times New Roman"/>
          <w:i/>
        </w:rPr>
      </w:pPr>
      <w:r w:rsidRPr="004674BD">
        <w:rPr>
          <w:rFonts w:ascii="Times New Roman" w:hAnsi="Times New Roman" w:cs="Times New Roman"/>
          <w:i/>
        </w:rPr>
        <w:t>9.</w:t>
      </w:r>
      <w:r w:rsidR="00A313E5" w:rsidRPr="004674BD">
        <w:rPr>
          <w:rFonts w:ascii="Times New Roman" w:hAnsi="Times New Roman" w:cs="Times New Roman"/>
          <w:i/>
        </w:rPr>
        <w:t xml:space="preserve"> </w:t>
      </w:r>
      <w:r w:rsidRPr="004674BD">
        <w:rPr>
          <w:rFonts w:ascii="Times New Roman" w:hAnsi="Times New Roman" w:cs="Times New Roman"/>
          <w:i/>
        </w:rPr>
        <w:t>Gondozási helyzetek kiemelt jelentősége</w:t>
      </w:r>
    </w:p>
    <w:p w14:paraId="0C6F5C6E" w14:textId="77777777" w:rsidR="003D4BB5" w:rsidRPr="004674BD" w:rsidRDefault="003D4BB5" w:rsidP="00204C08">
      <w:pPr>
        <w:spacing w:after="14"/>
        <w:jc w:val="both"/>
        <w:rPr>
          <w:rFonts w:ascii="Times New Roman" w:hAnsi="Times New Roman" w:cs="Times New Roman"/>
        </w:rPr>
      </w:pPr>
      <w:r w:rsidRPr="004674BD">
        <w:rPr>
          <w:rFonts w:ascii="Times New Roman" w:hAnsi="Times New Roman" w:cs="Times New Roman"/>
        </w:rPr>
        <w:t xml:space="preserve">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w:t>
      </w:r>
      <w:r w:rsidRPr="004674BD">
        <w:rPr>
          <w:rFonts w:ascii="Times New Roman" w:hAnsi="Times New Roman" w:cs="Times New Roman"/>
        </w:rPr>
        <w:lastRenderedPageBreak/>
        <w:t>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4674BD" w:rsidRDefault="003D4BB5" w:rsidP="00204C08">
      <w:pPr>
        <w:spacing w:after="14"/>
        <w:jc w:val="both"/>
        <w:rPr>
          <w:rFonts w:ascii="Times New Roman" w:hAnsi="Times New Roman" w:cs="Times New Roman"/>
          <w:i/>
        </w:rPr>
      </w:pPr>
      <w:r w:rsidRPr="004674BD">
        <w:rPr>
          <w:rFonts w:ascii="Times New Roman" w:hAnsi="Times New Roman" w:cs="Times New Roman"/>
          <w:i/>
        </w:rPr>
        <w:t>10.</w:t>
      </w:r>
      <w:r w:rsidR="00A313E5" w:rsidRPr="004674BD">
        <w:rPr>
          <w:rFonts w:ascii="Times New Roman" w:hAnsi="Times New Roman" w:cs="Times New Roman"/>
          <w:i/>
        </w:rPr>
        <w:t xml:space="preserve"> </w:t>
      </w:r>
      <w:r w:rsidRPr="004674BD">
        <w:rPr>
          <w:rFonts w:ascii="Times New Roman" w:hAnsi="Times New Roman" w:cs="Times New Roman"/>
          <w:i/>
        </w:rPr>
        <w:t>A gyermeki kompetenciakésztetés támogatása</w:t>
      </w:r>
    </w:p>
    <w:p w14:paraId="6AB06AF7" w14:textId="7E18DAE4" w:rsidR="003D4BB5" w:rsidRPr="004674BD" w:rsidRDefault="003D4BB5" w:rsidP="00204C08">
      <w:pPr>
        <w:spacing w:after="14"/>
        <w:jc w:val="both"/>
        <w:rPr>
          <w:rFonts w:ascii="Times New Roman" w:hAnsi="Times New Roman" w:cs="Times New Roman"/>
          <w:strike/>
        </w:rPr>
      </w:pPr>
      <w:r w:rsidRPr="004674BD">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p>
    <w:p w14:paraId="0D047C1F" w14:textId="77777777" w:rsidR="003D4BB5" w:rsidRPr="004674BD" w:rsidRDefault="003D4BB5" w:rsidP="003D4BB5">
      <w:pPr>
        <w:spacing w:after="5" w:line="271" w:lineRule="auto"/>
        <w:jc w:val="both"/>
        <w:rPr>
          <w:rFonts w:ascii="Times New Roman" w:hAnsi="Times New Roman" w:cs="Times New Roman"/>
        </w:rPr>
      </w:pPr>
    </w:p>
    <w:p w14:paraId="001A6471" w14:textId="77777777"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4674BD" w:rsidRDefault="00E53685" w:rsidP="00E53685">
      <w:pPr>
        <w:tabs>
          <w:tab w:val="left" w:pos="1050"/>
        </w:tabs>
        <w:jc w:val="both"/>
        <w:rPr>
          <w:rFonts w:ascii="Times New Roman" w:hAnsi="Times New Roman" w:cs="Times New Roman"/>
          <w:b/>
        </w:rPr>
      </w:pPr>
    </w:p>
    <w:p w14:paraId="07D686B6" w14:textId="25111F4E" w:rsidR="002E3048" w:rsidRPr="004674BD" w:rsidRDefault="00A313E5" w:rsidP="00E53685">
      <w:pPr>
        <w:jc w:val="both"/>
        <w:rPr>
          <w:rFonts w:ascii="Times New Roman" w:hAnsi="Times New Roman" w:cs="Times New Roman"/>
          <w:b/>
        </w:rPr>
      </w:pPr>
      <w:r w:rsidRPr="004674BD">
        <w:rPr>
          <w:rFonts w:ascii="Times New Roman" w:hAnsi="Times New Roman" w:cs="Times New Roman"/>
          <w:b/>
        </w:rPr>
        <w:t>Létrejövő kapacitások</w:t>
      </w:r>
    </w:p>
    <w:p w14:paraId="1CEAB68D" w14:textId="383CE553" w:rsidR="00F703D7" w:rsidRPr="004674BD" w:rsidRDefault="00F703D7" w:rsidP="00E53685">
      <w:pPr>
        <w:jc w:val="both"/>
        <w:rPr>
          <w:rFonts w:ascii="Times New Roman" w:hAnsi="Times New Roman" w:cs="Times New Roman"/>
          <w:bCs/>
        </w:rPr>
      </w:pPr>
      <w:r w:rsidRPr="004674BD">
        <w:rPr>
          <w:rFonts w:ascii="Times New Roman" w:hAnsi="Times New Roman" w:cs="Times New Roman"/>
          <w:bCs/>
        </w:rPr>
        <w:t>A bölcsődei szolgáltatást 2020.</w:t>
      </w:r>
      <w:r w:rsidR="009D7B45" w:rsidRPr="004674BD">
        <w:rPr>
          <w:rFonts w:ascii="Times New Roman" w:hAnsi="Times New Roman" w:cs="Times New Roman"/>
          <w:bCs/>
        </w:rPr>
        <w:t xml:space="preserve"> </w:t>
      </w:r>
      <w:r w:rsidRPr="004674BD">
        <w:rPr>
          <w:rFonts w:ascii="Times New Roman" w:hAnsi="Times New Roman" w:cs="Times New Roman"/>
          <w:bCs/>
        </w:rPr>
        <w:t>június 15-től – az épület átalakítása és férőhelybővítés okán - két telephelyen biztosít</w:t>
      </w:r>
      <w:r w:rsidR="009D7B45" w:rsidRPr="004674BD">
        <w:rPr>
          <w:rFonts w:ascii="Times New Roman" w:hAnsi="Times New Roman" w:cs="Times New Roman"/>
          <w:bCs/>
        </w:rPr>
        <w:t>ottu</w:t>
      </w:r>
      <w:r w:rsidRPr="004674BD">
        <w:rPr>
          <w:rFonts w:ascii="Times New Roman" w:hAnsi="Times New Roman" w:cs="Times New Roman"/>
          <w:bCs/>
        </w:rPr>
        <w:t>k (8700 Marcali, Katona J. u. 3 és 8700 Marcali, Mikszáth Kálmán u. 12.), 26-26 férőhellyel.</w:t>
      </w:r>
    </w:p>
    <w:p w14:paraId="13367D2B" w14:textId="07C962BC" w:rsidR="009D7B45" w:rsidRPr="004674BD" w:rsidRDefault="009D7B45" w:rsidP="00E53685">
      <w:pPr>
        <w:jc w:val="both"/>
        <w:rPr>
          <w:rFonts w:ascii="Times New Roman" w:hAnsi="Times New Roman" w:cs="Times New Roman"/>
          <w:bCs/>
        </w:rPr>
      </w:pPr>
      <w:r w:rsidRPr="004674BD">
        <w:rPr>
          <w:rFonts w:ascii="Times New Roman" w:hAnsi="Times New Roman" w:cs="Times New Roman"/>
          <w:bCs/>
        </w:rPr>
        <w:t>Az idő közben elvégzett felújítási munkák eredményeként 2021. szeptember 1</w:t>
      </w:r>
      <w:r w:rsidR="00BA576E" w:rsidRPr="004674BD">
        <w:rPr>
          <w:rFonts w:ascii="Times New Roman" w:hAnsi="Times New Roman" w:cs="Times New Roman"/>
          <w:bCs/>
        </w:rPr>
        <w:t>5</w:t>
      </w:r>
      <w:r w:rsidRPr="004674BD">
        <w:rPr>
          <w:rFonts w:ascii="Times New Roman" w:hAnsi="Times New Roman" w:cs="Times New Roman"/>
          <w:bCs/>
        </w:rPr>
        <w:t>-től a bölcsődei ellátás</w:t>
      </w:r>
      <w:r w:rsidR="000A30B2" w:rsidRPr="004674BD">
        <w:rPr>
          <w:rFonts w:ascii="Times New Roman" w:hAnsi="Times New Roman" w:cs="Times New Roman"/>
          <w:bCs/>
        </w:rPr>
        <w:t xml:space="preserve">t 52 engedélyezett férőhelyen a gyermekes családok </w:t>
      </w:r>
      <w:r w:rsidRPr="004674BD">
        <w:rPr>
          <w:rFonts w:ascii="Times New Roman" w:hAnsi="Times New Roman" w:cs="Times New Roman"/>
          <w:bCs/>
        </w:rPr>
        <w:t>ismét egy telephelyen</w:t>
      </w:r>
      <w:r w:rsidR="000A30B2" w:rsidRPr="004674BD">
        <w:rPr>
          <w:rFonts w:ascii="Times New Roman" w:hAnsi="Times New Roman" w:cs="Times New Roman"/>
          <w:bCs/>
        </w:rPr>
        <w:t xml:space="preserve"> (8700 Marcali, Katona J. u. 3.) vehet</w:t>
      </w:r>
      <w:r w:rsidR="00E27A50" w:rsidRPr="004674BD">
        <w:rPr>
          <w:rFonts w:ascii="Times New Roman" w:hAnsi="Times New Roman" w:cs="Times New Roman"/>
          <w:bCs/>
        </w:rPr>
        <w:t>ték</w:t>
      </w:r>
      <w:r w:rsidR="000A30B2" w:rsidRPr="004674BD">
        <w:rPr>
          <w:rFonts w:ascii="Times New Roman" w:hAnsi="Times New Roman" w:cs="Times New Roman"/>
          <w:bCs/>
        </w:rPr>
        <w:t xml:space="preserve"> igénybe.</w:t>
      </w:r>
    </w:p>
    <w:p w14:paraId="53DD85D6" w14:textId="6F8059E6" w:rsidR="00E27A50" w:rsidRPr="004674BD" w:rsidRDefault="00E27A50" w:rsidP="00E53685">
      <w:pPr>
        <w:jc w:val="both"/>
        <w:rPr>
          <w:rFonts w:ascii="Times New Roman" w:hAnsi="Times New Roman" w:cs="Times New Roman"/>
          <w:bCs/>
        </w:rPr>
      </w:pPr>
      <w:r w:rsidRPr="004674BD">
        <w:rPr>
          <w:rFonts w:ascii="Times New Roman" w:hAnsi="Times New Roman" w:cs="Times New Roman"/>
          <w:bCs/>
        </w:rPr>
        <w:t>A beruházás során megvalósult eszközbeszerzések miatt a csoportok nettó alapterülete csökkent, így az intézménybe felvehető gyermeklétszám 48 főre csökken 2021. november 1-től.</w:t>
      </w:r>
    </w:p>
    <w:p w14:paraId="2A05D141" w14:textId="71EFFC8D" w:rsidR="00903EF1" w:rsidRPr="004674BD" w:rsidRDefault="00903EF1" w:rsidP="00E53685">
      <w:pPr>
        <w:jc w:val="both"/>
        <w:rPr>
          <w:rFonts w:ascii="Times New Roman" w:hAnsi="Times New Roman" w:cs="Times New Roman"/>
          <w:bCs/>
        </w:rPr>
      </w:pPr>
      <w:r w:rsidRPr="004674BD">
        <w:rPr>
          <w:rFonts w:ascii="Times New Roman" w:hAnsi="Times New Roman" w:cs="Times New Roman"/>
          <w:bCs/>
        </w:rPr>
        <w:t>2022</w:t>
      </w:r>
      <w:r w:rsidR="002B71D3" w:rsidRPr="004674BD">
        <w:rPr>
          <w:rFonts w:ascii="Times New Roman" w:hAnsi="Times New Roman" w:cs="Times New Roman"/>
          <w:bCs/>
        </w:rPr>
        <w:t>. januárban</w:t>
      </w:r>
      <w:r w:rsidRPr="004674BD">
        <w:rPr>
          <w:rFonts w:ascii="Times New Roman" w:hAnsi="Times New Roman" w:cs="Times New Roman"/>
          <w:bCs/>
        </w:rPr>
        <w:t>, a</w:t>
      </w:r>
      <w:r w:rsidR="002B71D3" w:rsidRPr="004674BD">
        <w:rPr>
          <w:rFonts w:ascii="Times New Roman" w:hAnsi="Times New Roman" w:cs="Times New Roman"/>
          <w:bCs/>
        </w:rPr>
        <w:t xml:space="preserve">z új csoportszoba kialakításával a férőhelyszám 61 főre emelkedett </w:t>
      </w:r>
    </w:p>
    <w:p w14:paraId="7A7E411A" w14:textId="77777777" w:rsidR="000A30B2" w:rsidRPr="004674BD" w:rsidRDefault="000A30B2" w:rsidP="00E53685">
      <w:pPr>
        <w:jc w:val="both"/>
        <w:rPr>
          <w:rFonts w:ascii="Times New Roman" w:hAnsi="Times New Roman" w:cs="Times New Roman"/>
          <w:bCs/>
          <w:color w:val="FF0000"/>
        </w:rPr>
      </w:pPr>
    </w:p>
    <w:p w14:paraId="160CD82D" w14:textId="5815BD27" w:rsidR="00F703D7" w:rsidRPr="004674BD" w:rsidRDefault="00F703D7" w:rsidP="00204C08">
      <w:pPr>
        <w:tabs>
          <w:tab w:val="left" w:pos="1050"/>
        </w:tabs>
        <w:jc w:val="both"/>
        <w:rPr>
          <w:rFonts w:ascii="Times New Roman" w:hAnsi="Times New Roman" w:cs="Times New Roman"/>
        </w:rPr>
      </w:pPr>
      <w:r w:rsidRPr="004674BD">
        <w:rPr>
          <w:rFonts w:ascii="Times New Roman" w:hAnsi="Times New Roman" w:cs="Times New Roman"/>
        </w:rPr>
        <w:t>Személyi feltételeket az alábbiak szerint biztosítjuk:</w:t>
      </w:r>
      <w:r w:rsidR="00204C08" w:rsidRPr="004674BD">
        <w:rPr>
          <w:rFonts w:ascii="Times New Roman" w:hAnsi="Times New Roman" w:cs="Times New Roman"/>
        </w:rPr>
        <w:t xml:space="preserve"> </w:t>
      </w:r>
    </w:p>
    <w:p w14:paraId="55065B02" w14:textId="0C861012" w:rsidR="00F703D7" w:rsidRPr="004674BD" w:rsidRDefault="00F703D7" w:rsidP="00204C08">
      <w:pPr>
        <w:tabs>
          <w:tab w:val="left" w:pos="1050"/>
        </w:tabs>
        <w:jc w:val="both"/>
        <w:rPr>
          <w:rFonts w:ascii="Times New Roman" w:hAnsi="Times New Roman" w:cs="Times New Roman"/>
          <w:bCs/>
        </w:rPr>
      </w:pPr>
      <w:r w:rsidRPr="004674BD">
        <w:rPr>
          <w:rFonts w:ascii="Times New Roman" w:hAnsi="Times New Roman" w:cs="Times New Roman"/>
          <w:bCs/>
        </w:rPr>
        <w:t xml:space="preserve">8700 Marcali, Katona J. u. 3.: A </w:t>
      </w:r>
      <w:r w:rsidR="002B71D3" w:rsidRPr="004674BD">
        <w:rPr>
          <w:rFonts w:ascii="Times New Roman" w:hAnsi="Times New Roman" w:cs="Times New Roman"/>
        </w:rPr>
        <w:t xml:space="preserve">5 </w:t>
      </w:r>
      <w:r w:rsidRPr="004674BD">
        <w:rPr>
          <w:rFonts w:ascii="Times New Roman" w:hAnsi="Times New Roman" w:cs="Times New Roman"/>
        </w:rPr>
        <w:t>csoportszobában</w:t>
      </w:r>
      <w:r w:rsidR="002B71D3" w:rsidRPr="004674BD">
        <w:rPr>
          <w:rFonts w:ascii="Times New Roman" w:hAnsi="Times New Roman" w:cs="Times New Roman"/>
        </w:rPr>
        <w:t xml:space="preserve"> 11 </w:t>
      </w:r>
      <w:r w:rsidRPr="004674BD">
        <w:rPr>
          <w:rFonts w:ascii="Times New Roman" w:hAnsi="Times New Roman" w:cs="Times New Roman"/>
        </w:rPr>
        <w:t>fő kisgyermeknevelő, és</w:t>
      </w:r>
      <w:r w:rsidR="002B71D3" w:rsidRPr="004674BD">
        <w:rPr>
          <w:rFonts w:ascii="Times New Roman" w:hAnsi="Times New Roman" w:cs="Times New Roman"/>
        </w:rPr>
        <w:t xml:space="preserve"> 3</w:t>
      </w:r>
      <w:r w:rsidRPr="004674BD">
        <w:rPr>
          <w:rFonts w:ascii="Times New Roman" w:hAnsi="Times New Roman" w:cs="Times New Roman"/>
        </w:rPr>
        <w:t xml:space="preserve"> fő bölcsődei dajka látja el a kisgyermekeket.</w:t>
      </w:r>
    </w:p>
    <w:p w14:paraId="3108ABC1" w14:textId="45A6A357" w:rsidR="00F703D7" w:rsidRPr="004674BD" w:rsidRDefault="00B57697" w:rsidP="00204C08">
      <w:pPr>
        <w:tabs>
          <w:tab w:val="left" w:pos="1050"/>
        </w:tabs>
        <w:jc w:val="both"/>
        <w:rPr>
          <w:rFonts w:ascii="Times New Roman" w:hAnsi="Times New Roman" w:cs="Times New Roman"/>
        </w:rPr>
      </w:pPr>
      <w:r w:rsidRPr="004674BD">
        <w:rPr>
          <w:rFonts w:ascii="Times New Roman" w:hAnsi="Times New Roman" w:cs="Times New Roman"/>
        </w:rPr>
        <w:t xml:space="preserve">A kisgyermeknevelői </w:t>
      </w:r>
      <w:r w:rsidR="000A30B2" w:rsidRPr="004674BD">
        <w:rPr>
          <w:rFonts w:ascii="Times New Roman" w:hAnsi="Times New Roman" w:cs="Times New Roman"/>
        </w:rPr>
        <w:t xml:space="preserve">szakmai </w:t>
      </w:r>
      <w:r w:rsidRPr="004674BD">
        <w:rPr>
          <w:rFonts w:ascii="Times New Roman" w:hAnsi="Times New Roman" w:cs="Times New Roman"/>
        </w:rPr>
        <w:t>feladatokat 1 fő szakmai vezető</w:t>
      </w:r>
      <w:r w:rsidR="002B74E2">
        <w:rPr>
          <w:rFonts w:ascii="Times New Roman" w:hAnsi="Times New Roman" w:cs="Times New Roman"/>
        </w:rPr>
        <w:t xml:space="preserve"> </w:t>
      </w:r>
      <w:r w:rsidRPr="004674BD">
        <w:rPr>
          <w:rFonts w:ascii="Times New Roman" w:hAnsi="Times New Roman" w:cs="Times New Roman"/>
        </w:rPr>
        <w:t>koordinálja.</w:t>
      </w:r>
    </w:p>
    <w:p w14:paraId="4BFAA8D9" w14:textId="1F5BBEA8" w:rsidR="002E3048" w:rsidRPr="004674BD" w:rsidRDefault="000A30B2" w:rsidP="00204C08">
      <w:pPr>
        <w:tabs>
          <w:tab w:val="left" w:pos="1050"/>
        </w:tabs>
        <w:jc w:val="both"/>
        <w:rPr>
          <w:rFonts w:ascii="Times New Roman" w:hAnsi="Times New Roman" w:cs="Times New Roman"/>
        </w:rPr>
      </w:pPr>
      <w:r w:rsidRPr="004674BD">
        <w:rPr>
          <w:rFonts w:ascii="Times New Roman" w:hAnsi="Times New Roman" w:cs="Times New Roman"/>
        </w:rPr>
        <w:t>A</w:t>
      </w:r>
      <w:r w:rsidR="00204C08" w:rsidRPr="004674BD">
        <w:rPr>
          <w:rFonts w:ascii="Times New Roman" w:hAnsi="Times New Roman" w:cs="Times New Roman"/>
        </w:rPr>
        <w:t xml:space="preserve"> kisgyermeknevelők napi 7 órában látják el a nevelési-gondozási feladatokat.</w:t>
      </w:r>
    </w:p>
    <w:p w14:paraId="6A2C69B9" w14:textId="75B5EF68" w:rsidR="00482319" w:rsidRPr="004674BD" w:rsidRDefault="00482319" w:rsidP="00482319">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és a pedagógus munkakörben foglalkoztatott személy a fennmaradó heti 5 órát a nevelést, gondozást előkészítő, azzal összefüggő feladatok elvégzésére, adminisztrációra </w:t>
      </w:r>
      <w:r w:rsidR="008E5885" w:rsidRPr="004674BD">
        <w:rPr>
          <w:rFonts w:ascii="Times New Roman" w:hAnsi="Times New Roman" w:cs="Times New Roman"/>
        </w:rPr>
        <w:t>(csoportnapló vezetése, gyermekek fejlődési dokumentációjának vezetése, családi füzet</w:t>
      </w:r>
      <w:r w:rsidR="00A84A5F" w:rsidRPr="004674BD">
        <w:rPr>
          <w:rFonts w:ascii="Times New Roman" w:hAnsi="Times New Roman" w:cs="Times New Roman"/>
        </w:rPr>
        <w:t>),</w:t>
      </w:r>
      <w:r w:rsidRPr="004674BD">
        <w:rPr>
          <w:rFonts w:ascii="Times New Roman" w:hAnsi="Times New Roman" w:cs="Times New Roman"/>
        </w:rPr>
        <w:t xml:space="preserve"> </w:t>
      </w:r>
      <w:r w:rsidR="007538FA" w:rsidRPr="004674BD">
        <w:rPr>
          <w:rFonts w:ascii="Times New Roman" w:hAnsi="Times New Roman" w:cs="Times New Roman"/>
        </w:rPr>
        <w:t xml:space="preserve">játéktevékenységek előkészületére, </w:t>
      </w:r>
      <w:r w:rsidRPr="004674BD">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0D84B2A3" w14:textId="77777777" w:rsidR="000A30B2" w:rsidRPr="004674BD" w:rsidRDefault="000A30B2" w:rsidP="00482319">
      <w:pPr>
        <w:tabs>
          <w:tab w:val="left" w:pos="1050"/>
        </w:tabs>
        <w:jc w:val="both"/>
        <w:rPr>
          <w:rFonts w:ascii="Times New Roman" w:hAnsi="Times New Roman" w:cs="Times New Roman"/>
        </w:rPr>
      </w:pPr>
    </w:p>
    <w:p w14:paraId="0AAA0931" w14:textId="0E233651" w:rsidR="00F15BE8" w:rsidRPr="004674BD" w:rsidRDefault="00F15BE8" w:rsidP="00F15BE8">
      <w:pPr>
        <w:tabs>
          <w:tab w:val="left" w:pos="1050"/>
        </w:tabs>
        <w:jc w:val="both"/>
        <w:rPr>
          <w:rFonts w:ascii="Times New Roman" w:hAnsi="Times New Roman" w:cs="Times New Roman"/>
          <w:strike/>
        </w:rPr>
      </w:pPr>
      <w:r w:rsidRPr="004674BD">
        <w:rPr>
          <w:rFonts w:ascii="Times New Roman" w:hAnsi="Times New Roman" w:cs="Times New Roman"/>
        </w:rPr>
        <w:t>A kisgyermeknevelő hiányzása esetén, társ kisgyermeknevelője</w:t>
      </w:r>
      <w:r w:rsidR="002B71D3" w:rsidRPr="004674BD">
        <w:rPr>
          <w:rFonts w:ascii="Times New Roman" w:hAnsi="Times New Roman" w:cs="Times New Roman"/>
        </w:rPr>
        <w:t>, illetve a 11. kisgyermeknevelő</w:t>
      </w:r>
      <w:r w:rsidRPr="004674BD">
        <w:rPr>
          <w:rFonts w:ascii="Times New Roman" w:hAnsi="Times New Roman" w:cs="Times New Roman"/>
        </w:rPr>
        <w:t xml:space="preserve"> látja el a helyettesítést, amiért 2021.01.01-től bölcsődei helyettesítési díj illeti meg.</w:t>
      </w:r>
      <w:r w:rsidRPr="004674BD">
        <w:rPr>
          <w:rFonts w:ascii="Times New Roman" w:hAnsi="Times New Roman" w:cs="Times New Roman"/>
          <w:shd w:val="clear" w:color="auto" w:fill="FFFFFF"/>
        </w:rPr>
        <w:t xml:space="preserve"> (</w:t>
      </w:r>
      <w:proofErr w:type="spellStart"/>
      <w:r w:rsidRPr="004674BD">
        <w:rPr>
          <w:rFonts w:ascii="Times New Roman" w:hAnsi="Times New Roman" w:cs="Times New Roman"/>
          <w:shd w:val="clear" w:color="auto" w:fill="FFFFFF"/>
        </w:rPr>
        <w:t>Kjt</w:t>
      </w:r>
      <w:r w:rsidR="00A6394D" w:rsidRPr="004674BD">
        <w:rPr>
          <w:rFonts w:ascii="Times New Roman" w:hAnsi="Times New Roman" w:cs="Times New Roman"/>
          <w:shd w:val="clear" w:color="auto" w:fill="FFFFFF"/>
        </w:rPr>
        <w:t>.</w:t>
      </w:r>
      <w:r w:rsidRPr="004674BD">
        <w:rPr>
          <w:rFonts w:ascii="Times New Roman" w:hAnsi="Times New Roman" w:cs="Times New Roman"/>
          <w:shd w:val="clear" w:color="auto" w:fill="FFFFFF"/>
        </w:rPr>
        <w:t>vhr</w:t>
      </w:r>
      <w:proofErr w:type="spellEnd"/>
      <w:r w:rsidRPr="004674BD">
        <w:rPr>
          <w:rFonts w:ascii="Times New Roman" w:hAnsi="Times New Roman" w:cs="Times New Roman"/>
          <w:shd w:val="clear" w:color="auto" w:fill="FFFFFF"/>
        </w:rPr>
        <w:t>. 15. § (10))</w:t>
      </w:r>
    </w:p>
    <w:p w14:paraId="123C177D" w14:textId="77777777" w:rsidR="00B57697" w:rsidRPr="004674BD" w:rsidRDefault="00B57697" w:rsidP="00ED0638">
      <w:pPr>
        <w:spacing w:after="5" w:line="268" w:lineRule="auto"/>
        <w:jc w:val="both"/>
        <w:rPr>
          <w:rFonts w:ascii="Times New Roman" w:hAnsi="Times New Roman" w:cs="Times New Roman"/>
        </w:rPr>
      </w:pPr>
    </w:p>
    <w:p w14:paraId="140C7501" w14:textId="138C8E4F" w:rsidR="00ED0638" w:rsidRPr="004674BD" w:rsidRDefault="00ED0638" w:rsidP="00ED0638">
      <w:pPr>
        <w:spacing w:after="5" w:line="268" w:lineRule="auto"/>
        <w:jc w:val="both"/>
        <w:rPr>
          <w:rFonts w:ascii="Times New Roman" w:hAnsi="Times New Roman" w:cs="Times New Roman"/>
          <w:strike/>
        </w:rPr>
      </w:pPr>
      <w:r w:rsidRPr="004674BD">
        <w:rPr>
          <w:rFonts w:ascii="Times New Roman" w:hAnsi="Times New Roman" w:cs="Times New Roman"/>
        </w:rPr>
        <w:t>A gyermekcsoportok létszámát a 15/1998. (IV.30) NM rendelet szabályozza, melynek értelmében</w:t>
      </w:r>
      <w:r w:rsidRPr="004674BD">
        <w:rPr>
          <w:rFonts w:ascii="Times New Roman" w:hAnsi="Times New Roman" w:cs="Times New Roman"/>
          <w:strike/>
        </w:rPr>
        <w:t xml:space="preserve"> </w:t>
      </w:r>
    </w:p>
    <w:p w14:paraId="3CF15080" w14:textId="77777777" w:rsidR="00ED0638" w:rsidRPr="004674BD" w:rsidRDefault="00ED0638" w:rsidP="00ED0638">
      <w:pPr>
        <w:pStyle w:val="Szvegtrzsbehzssal"/>
        <w:tabs>
          <w:tab w:val="left" w:pos="2160"/>
        </w:tabs>
        <w:rPr>
          <w:rFonts w:ascii="Times New Roman" w:hAnsi="Times New Roman" w:cs="Times New Roman"/>
        </w:rPr>
      </w:pPr>
      <w:r w:rsidRPr="004674BD">
        <w:rPr>
          <w:rFonts w:ascii="Times New Roman" w:hAnsi="Times New Roman" w:cs="Times New Roman"/>
        </w:rPr>
        <w:t>Egy bölcsődei csoportban legfeljebb 12 gyermek nevelhető, gondozható az alábbi kivételekkel:</w:t>
      </w:r>
    </w:p>
    <w:p w14:paraId="10AA0DA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csoportban valamennyi gyermek betöltötte 2. életévét legfeljebb 14,</w:t>
      </w:r>
    </w:p>
    <w:p w14:paraId="66D985C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egy sajátos nevelési igényű, illetve korai fejlesztésre és gondozásra jogosult gyermeket is ellátó csoportban legfeljebb 11,</w:t>
      </w:r>
    </w:p>
    <w:p w14:paraId="41EDBDD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két sajátos nevelési igényű, illetve korai fejlesztésre és gondozásra jogosult gyermeket is ellátó csoportban legfeljebb 10,</w:t>
      </w:r>
    </w:p>
    <w:p w14:paraId="5897E04D"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kizárólag sajátos nevelési igényű, illetve korai fejlesztésre jogosult gyermeket ellátó csoportban legfeljebb 6 gyermek gondozható.</w:t>
      </w:r>
    </w:p>
    <w:p w14:paraId="5584E0F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265DBF06" w:rsidR="00ED0638" w:rsidRPr="004674BD" w:rsidRDefault="00ED0638">
      <w:pPr>
        <w:numPr>
          <w:ilvl w:val="0"/>
          <w:numId w:val="200"/>
        </w:numPr>
        <w:spacing w:after="5" w:line="266" w:lineRule="auto"/>
        <w:jc w:val="both"/>
        <w:rPr>
          <w:rFonts w:ascii="Times New Roman" w:hAnsi="Times New Roman" w:cs="Times New Roman"/>
        </w:rPr>
      </w:pPr>
      <w:r w:rsidRPr="004674BD">
        <w:rPr>
          <w:rFonts w:ascii="Times New Roman" w:hAnsi="Times New Roman" w:cs="Times New Roman"/>
        </w:rPr>
        <w:t xml:space="preserve"> ha a gyermek bölcsődébe történő felvételére nevelési év közben veszélyeztetettség miatt kerül sor, legfeljebb a bölcsődei nevelési év végéig 1 fővel túlléphető a csoportlétszám.</w:t>
      </w:r>
    </w:p>
    <w:p w14:paraId="75760DE3" w14:textId="67D7154E" w:rsidR="00B57697" w:rsidRPr="004674BD" w:rsidRDefault="00B57697" w:rsidP="00B57697">
      <w:pPr>
        <w:spacing w:after="5" w:line="266" w:lineRule="auto"/>
        <w:jc w:val="both"/>
        <w:rPr>
          <w:rFonts w:ascii="Times New Roman" w:hAnsi="Times New Roman" w:cs="Times New Roman"/>
        </w:rPr>
      </w:pPr>
      <w:r w:rsidRPr="004674BD">
        <w:rPr>
          <w:rFonts w:ascii="Times New Roman" w:hAnsi="Times New Roman" w:cs="Times New Roman"/>
        </w:rPr>
        <w:t xml:space="preserve">Jelenleg a csoportlétszáma </w:t>
      </w:r>
      <w:r w:rsidR="00E83AFF" w:rsidRPr="004674BD">
        <w:rPr>
          <w:rFonts w:ascii="Times New Roman" w:hAnsi="Times New Roman" w:cs="Times New Roman"/>
        </w:rPr>
        <w:t>a</w:t>
      </w:r>
      <w:r w:rsidRPr="004674BD">
        <w:rPr>
          <w:rFonts w:ascii="Times New Roman" w:hAnsi="Times New Roman" w:cs="Times New Roman"/>
        </w:rPr>
        <w:t>z alábbiak szerint alakul a jogszabályi előírásokra tekintettel:</w:t>
      </w:r>
    </w:p>
    <w:p w14:paraId="52E1C779" w14:textId="7444B4A7" w:rsidR="00B57697" w:rsidRPr="004674BD" w:rsidRDefault="00B57697" w:rsidP="00B57697">
      <w:pPr>
        <w:tabs>
          <w:tab w:val="left" w:pos="1050"/>
        </w:tabs>
        <w:jc w:val="both"/>
        <w:rPr>
          <w:rFonts w:ascii="Times New Roman" w:hAnsi="Times New Roman" w:cs="Times New Roman"/>
          <w:bCs/>
          <w:color w:val="FF0000"/>
        </w:rPr>
      </w:pPr>
      <w:r w:rsidRPr="004674BD">
        <w:rPr>
          <w:rFonts w:ascii="Times New Roman" w:hAnsi="Times New Roman" w:cs="Times New Roman"/>
          <w:bCs/>
        </w:rPr>
        <w:lastRenderedPageBreak/>
        <w:t xml:space="preserve">8700 Marcali, Katona J. u. 3.: </w:t>
      </w:r>
      <w:r w:rsidR="00FA2F7E" w:rsidRPr="004674BD">
        <w:rPr>
          <w:rFonts w:ascii="Times New Roman" w:hAnsi="Times New Roman" w:cs="Times New Roman"/>
          <w:bCs/>
        </w:rPr>
        <w:t>4</w:t>
      </w:r>
      <w:r w:rsidR="000A30B2" w:rsidRPr="004674BD">
        <w:rPr>
          <w:rFonts w:ascii="Times New Roman" w:hAnsi="Times New Roman" w:cs="Times New Roman"/>
          <w:bCs/>
        </w:rPr>
        <w:t>x</w:t>
      </w:r>
      <w:r w:rsidRPr="004674BD">
        <w:rPr>
          <w:rFonts w:ascii="Times New Roman" w:hAnsi="Times New Roman" w:cs="Times New Roman"/>
          <w:bCs/>
        </w:rPr>
        <w:t>12 fős</w:t>
      </w:r>
      <w:r w:rsidR="00021BBD" w:rsidRPr="004674BD">
        <w:rPr>
          <w:rFonts w:ascii="Times New Roman" w:hAnsi="Times New Roman" w:cs="Times New Roman"/>
          <w:bCs/>
        </w:rPr>
        <w:t>, 1x13 fős</w:t>
      </w:r>
      <w:r w:rsidRPr="004674BD">
        <w:rPr>
          <w:rFonts w:ascii="Times New Roman" w:hAnsi="Times New Roman" w:cs="Times New Roman"/>
          <w:bCs/>
        </w:rPr>
        <w:t xml:space="preserve"> csoport</w:t>
      </w:r>
    </w:p>
    <w:p w14:paraId="3C20F5DD" w14:textId="77777777" w:rsidR="000A30B2" w:rsidRPr="004674BD" w:rsidRDefault="000A30B2" w:rsidP="00B57697">
      <w:pPr>
        <w:tabs>
          <w:tab w:val="left" w:pos="1050"/>
        </w:tabs>
        <w:jc w:val="both"/>
        <w:rPr>
          <w:rFonts w:ascii="Times New Roman" w:hAnsi="Times New Roman" w:cs="Times New Roman"/>
          <w:bCs/>
          <w:color w:val="FF0000"/>
        </w:rPr>
      </w:pPr>
    </w:p>
    <w:p w14:paraId="40BA6E43" w14:textId="18277D74" w:rsidR="00A313E5" w:rsidRPr="004674BD" w:rsidRDefault="00ED0638" w:rsidP="00E53685">
      <w:pPr>
        <w:jc w:val="both"/>
        <w:rPr>
          <w:rFonts w:ascii="Times New Roman" w:hAnsi="Times New Roman" w:cs="Times New Roman"/>
          <w:strike/>
        </w:rPr>
      </w:pPr>
      <w:r w:rsidRPr="004674BD">
        <w:rPr>
          <w:rFonts w:ascii="Times New Roman" w:hAnsi="Times New Roman" w:cs="Times New Roman"/>
        </w:rPr>
        <w:t xml:space="preserve">A bölcsődei férőhelyek alakulását az alábbi ábra szemlélteti: </w:t>
      </w:r>
    </w:p>
    <w:p w14:paraId="29B6D267" w14:textId="77777777" w:rsidR="004A6416" w:rsidRPr="004674BD" w:rsidRDefault="004A6416" w:rsidP="007B1538">
      <w:pPr>
        <w:jc w:val="right"/>
        <w:rPr>
          <w:rFonts w:ascii="Times New Roman" w:hAnsi="Times New Roman" w:cs="Times New Roman"/>
        </w:rPr>
      </w:pPr>
    </w:p>
    <w:p w14:paraId="4B24C9D8" w14:textId="1FFD78D7" w:rsidR="00FF5838" w:rsidRPr="004674BD" w:rsidRDefault="00A313E5" w:rsidP="007B153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5</w:t>
      </w:r>
      <w:r w:rsidRPr="004674BD">
        <w:rPr>
          <w:rFonts w:ascii="Times New Roman" w:hAnsi="Times New Roman" w:cs="Times New Roman"/>
        </w:rPr>
        <w:t>. számú ábra</w:t>
      </w:r>
    </w:p>
    <w:p w14:paraId="5D604493" w14:textId="7A62CEA4" w:rsidR="00FF5838" w:rsidRPr="004674BD" w:rsidRDefault="00FF5838" w:rsidP="00255DF7">
      <w:pPr>
        <w:jc w:val="center"/>
        <w:rPr>
          <w:rFonts w:ascii="Times New Roman" w:hAnsi="Times New Roman" w:cs="Times New Roman"/>
        </w:rPr>
      </w:pPr>
    </w:p>
    <w:p w14:paraId="5133A4D3" w14:textId="562CCFA4" w:rsidR="00FF5838" w:rsidRPr="004674BD" w:rsidRDefault="00F15BE8" w:rsidP="00954BA8">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10269C4D" wp14:editId="61254634">
            <wp:extent cx="3914775" cy="1276350"/>
            <wp:effectExtent l="0" t="5715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4EB89A4" w14:textId="77777777" w:rsidR="00F15BE8" w:rsidRPr="004674BD" w:rsidRDefault="00F15BE8" w:rsidP="00B14A2D">
      <w:pPr>
        <w:jc w:val="center"/>
        <w:rPr>
          <w:rFonts w:ascii="Times New Roman" w:hAnsi="Times New Roman" w:cs="Times New Roman"/>
          <w:highlight w:val="yellow"/>
        </w:rPr>
      </w:pPr>
    </w:p>
    <w:p w14:paraId="54FB89CF" w14:textId="21608130" w:rsidR="00B14A2D" w:rsidRPr="004674BD" w:rsidRDefault="00B14A2D" w:rsidP="00B14A2D">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F15BE8" w:rsidRPr="004674BD">
        <w:rPr>
          <w:rFonts w:ascii="Times New Roman" w:hAnsi="Times New Roman" w:cs="Times New Roman"/>
        </w:rPr>
        <w:t>2</w:t>
      </w:r>
      <w:r w:rsidR="001605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182A059D" w14:textId="77777777" w:rsidR="00BD411F" w:rsidRPr="004674BD" w:rsidRDefault="00BD411F" w:rsidP="00B14A2D">
      <w:pPr>
        <w:jc w:val="center"/>
        <w:rPr>
          <w:rFonts w:ascii="Times New Roman" w:hAnsi="Times New Roman" w:cs="Times New Roman"/>
        </w:rPr>
      </w:pPr>
    </w:p>
    <w:p w14:paraId="456873A8" w14:textId="26044DFD" w:rsidR="00AE7A3E" w:rsidRPr="004674BD" w:rsidRDefault="00160527" w:rsidP="00AE7A3E">
      <w:pPr>
        <w:jc w:val="both"/>
        <w:rPr>
          <w:rFonts w:ascii="Times New Roman" w:hAnsi="Times New Roman" w:cs="Times New Roman"/>
        </w:rPr>
      </w:pPr>
      <w:r w:rsidRPr="004674BD">
        <w:rPr>
          <w:rFonts w:ascii="Times New Roman" w:hAnsi="Times New Roman" w:cs="Times New Roman"/>
        </w:rPr>
        <w:t xml:space="preserve">2021-ben a nyilvántartott gyermekek száma 89 fő volt. </w:t>
      </w:r>
      <w:r w:rsidR="00BD411F" w:rsidRPr="004674BD">
        <w:rPr>
          <w:rFonts w:ascii="Times New Roman" w:hAnsi="Times New Roman" w:cs="Times New Roman"/>
        </w:rPr>
        <w:t>2</w:t>
      </w:r>
      <w:r w:rsidR="00DF4955" w:rsidRPr="004674BD">
        <w:rPr>
          <w:rFonts w:ascii="Times New Roman" w:hAnsi="Times New Roman" w:cs="Times New Roman"/>
        </w:rPr>
        <w:t>020</w:t>
      </w:r>
      <w:r w:rsidR="00BD411F" w:rsidRPr="004674BD">
        <w:rPr>
          <w:rFonts w:ascii="Times New Roman" w:hAnsi="Times New Roman" w:cs="Times New Roman"/>
        </w:rPr>
        <w:t>. december 31</w:t>
      </w:r>
      <w:r w:rsidR="00106619" w:rsidRPr="004674BD">
        <w:rPr>
          <w:rFonts w:ascii="Times New Roman" w:hAnsi="Times New Roman" w:cs="Times New Roman"/>
        </w:rPr>
        <w:t>-én</w:t>
      </w:r>
      <w:r w:rsidR="00BD411F" w:rsidRPr="004674BD">
        <w:rPr>
          <w:rFonts w:ascii="Times New Roman" w:hAnsi="Times New Roman" w:cs="Times New Roman"/>
        </w:rPr>
        <w:t xml:space="preserve"> </w:t>
      </w:r>
      <w:r w:rsidR="00106619" w:rsidRPr="004674BD">
        <w:rPr>
          <w:rFonts w:ascii="Times New Roman" w:hAnsi="Times New Roman" w:cs="Times New Roman"/>
        </w:rPr>
        <w:t>a felvett gyermekek száma 5</w:t>
      </w:r>
      <w:r w:rsidRPr="004674BD">
        <w:rPr>
          <w:rFonts w:ascii="Times New Roman" w:hAnsi="Times New Roman" w:cs="Times New Roman"/>
        </w:rPr>
        <w:t>2</w:t>
      </w:r>
      <w:r w:rsidR="00BD411F" w:rsidRPr="004674BD">
        <w:rPr>
          <w:rFonts w:ascii="Times New Roman" w:hAnsi="Times New Roman" w:cs="Times New Roman"/>
          <w:bCs/>
        </w:rPr>
        <w:t xml:space="preserve"> </w:t>
      </w:r>
      <w:r w:rsidR="00BD411F" w:rsidRPr="004674BD">
        <w:rPr>
          <w:rFonts w:ascii="Times New Roman" w:hAnsi="Times New Roman" w:cs="Times New Roman"/>
        </w:rPr>
        <w:t>volt. 20</w:t>
      </w:r>
      <w:r w:rsidR="00106619" w:rsidRPr="004674BD">
        <w:rPr>
          <w:rFonts w:ascii="Times New Roman" w:hAnsi="Times New Roman" w:cs="Times New Roman"/>
        </w:rPr>
        <w:t>2</w:t>
      </w:r>
      <w:r w:rsidR="00DF4955" w:rsidRPr="004674BD">
        <w:rPr>
          <w:rFonts w:ascii="Times New Roman" w:hAnsi="Times New Roman" w:cs="Times New Roman"/>
        </w:rPr>
        <w:t>1</w:t>
      </w:r>
      <w:r w:rsidR="00BD411F" w:rsidRPr="004674BD">
        <w:rPr>
          <w:rFonts w:ascii="Times New Roman" w:hAnsi="Times New Roman" w:cs="Times New Roman"/>
        </w:rPr>
        <w:t>. január 1. és december 31. között 3</w:t>
      </w:r>
      <w:r w:rsidRPr="004674BD">
        <w:rPr>
          <w:rFonts w:ascii="Times New Roman" w:hAnsi="Times New Roman" w:cs="Times New Roman"/>
        </w:rPr>
        <w:t>2</w:t>
      </w:r>
      <w:r w:rsidR="00BD411F" w:rsidRPr="004674BD">
        <w:rPr>
          <w:rFonts w:ascii="Times New Roman" w:hAnsi="Times New Roman" w:cs="Times New Roman"/>
        </w:rPr>
        <w:t xml:space="preserve"> kérelemnek tettünk eleget </w:t>
      </w:r>
      <w:r w:rsidR="00AE7A3E" w:rsidRPr="004674BD">
        <w:rPr>
          <w:rFonts w:ascii="Times New Roman" w:hAnsi="Times New Roman" w:cs="Times New Roman"/>
        </w:rPr>
        <w:t xml:space="preserve">(ebből 2 fő SNI-s, korai fejlesztésben részesülő) </w:t>
      </w:r>
      <w:r w:rsidR="00BD411F" w:rsidRPr="004674BD">
        <w:rPr>
          <w:rFonts w:ascii="Times New Roman" w:hAnsi="Times New Roman" w:cs="Times New Roman"/>
        </w:rPr>
        <w:t xml:space="preserve">és </w:t>
      </w:r>
      <w:r w:rsidR="00106619" w:rsidRPr="004674BD">
        <w:rPr>
          <w:rFonts w:ascii="Times New Roman" w:hAnsi="Times New Roman" w:cs="Times New Roman"/>
        </w:rPr>
        <w:t>3</w:t>
      </w:r>
      <w:r w:rsidRPr="004674BD">
        <w:rPr>
          <w:rFonts w:ascii="Times New Roman" w:hAnsi="Times New Roman" w:cs="Times New Roman"/>
        </w:rPr>
        <w:t>8</w:t>
      </w:r>
      <w:r w:rsidR="00BD411F" w:rsidRPr="004674BD">
        <w:rPr>
          <w:rFonts w:ascii="Times New Roman" w:hAnsi="Times New Roman" w:cs="Times New Roman"/>
        </w:rPr>
        <w:t xml:space="preserve"> gyermek ellátása szűnt meg</w:t>
      </w:r>
      <w:r w:rsidR="00BD411F" w:rsidRPr="004674BD">
        <w:rPr>
          <w:rFonts w:ascii="Times New Roman" w:hAnsi="Times New Roman" w:cs="Times New Roman"/>
          <w:color w:val="FF0000"/>
        </w:rPr>
        <w:t xml:space="preserve">. </w:t>
      </w:r>
      <w:r w:rsidR="00AE7A3E" w:rsidRPr="004674BD">
        <w:rPr>
          <w:rFonts w:ascii="Times New Roman" w:hAnsi="Times New Roman" w:cs="Times New Roman"/>
        </w:rPr>
        <w:t>A ki nem elégített kérelmek száma, december 31-ig: 15 fő ebből 10 fő 2021/2022-es nevelési évre.</w:t>
      </w:r>
    </w:p>
    <w:p w14:paraId="7637A46F" w14:textId="5329CB66" w:rsidR="00BD411F" w:rsidRPr="004674BD" w:rsidRDefault="00BD411F" w:rsidP="00BD411F">
      <w:pPr>
        <w:jc w:val="both"/>
        <w:rPr>
          <w:rFonts w:ascii="Times New Roman" w:hAnsi="Times New Roman" w:cs="Times New Roman"/>
          <w:color w:val="FF0000"/>
        </w:rPr>
      </w:pPr>
    </w:p>
    <w:p w14:paraId="1C0FFC2C" w14:textId="72AD9572" w:rsidR="004A6416" w:rsidRPr="004674BD" w:rsidRDefault="004A6416" w:rsidP="00AE7A3E">
      <w:pPr>
        <w:spacing w:after="160" w:line="259" w:lineRule="auto"/>
        <w:rPr>
          <w:rFonts w:ascii="Times New Roman" w:hAnsi="Times New Roman" w:cs="Times New Roman"/>
        </w:rPr>
      </w:pPr>
      <w:bookmarkStart w:id="92" w:name="_Hlk92802224"/>
      <w:bookmarkEnd w:id="85"/>
    </w:p>
    <w:p w14:paraId="1DA8559B" w14:textId="4EC09BD6" w:rsidR="00AA6B93" w:rsidRPr="004674BD" w:rsidRDefault="00AA6B93" w:rsidP="00AA6B93">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6</w:t>
      </w:r>
      <w:r w:rsidRPr="004674BD">
        <w:rPr>
          <w:rFonts w:ascii="Times New Roman" w:hAnsi="Times New Roman" w:cs="Times New Roman"/>
        </w:rPr>
        <w:t>. számú ábra</w:t>
      </w:r>
    </w:p>
    <w:p w14:paraId="416D6AD5" w14:textId="77777777" w:rsidR="00AA6B93" w:rsidRPr="004674BD" w:rsidRDefault="00AA6B93" w:rsidP="00BD411F">
      <w:pPr>
        <w:jc w:val="both"/>
        <w:rPr>
          <w:rFonts w:ascii="Times New Roman" w:hAnsi="Times New Roman" w:cs="Times New Roman"/>
        </w:rPr>
      </w:pPr>
    </w:p>
    <w:p w14:paraId="69478984" w14:textId="78737061" w:rsidR="00AA6B93" w:rsidRPr="004674BD" w:rsidRDefault="00AA6B93" w:rsidP="00BD411F">
      <w:pPr>
        <w:jc w:val="both"/>
        <w:rPr>
          <w:rFonts w:ascii="Times New Roman" w:hAnsi="Times New Roman" w:cs="Times New Roman"/>
          <w:color w:val="FF0000"/>
        </w:rPr>
      </w:pPr>
    </w:p>
    <w:p w14:paraId="44EB9FD4" w14:textId="77777777" w:rsidR="00CC1878" w:rsidRPr="004674BD" w:rsidRDefault="00CC1878" w:rsidP="00CC1878">
      <w:pPr>
        <w:jc w:val="center"/>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67A64D60" wp14:editId="71F356C1">
            <wp:extent cx="4562475" cy="1895475"/>
            <wp:effectExtent l="0" t="0" r="9525" b="9525"/>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E5F53C5" w14:textId="77777777" w:rsidR="00CC1878" w:rsidRPr="004674BD" w:rsidRDefault="00CC1878" w:rsidP="00CC1878">
      <w:pPr>
        <w:jc w:val="center"/>
        <w:rPr>
          <w:rFonts w:ascii="Times New Roman" w:eastAsia="Calibri" w:hAnsi="Times New Roman" w:cs="Times New Roman"/>
        </w:rPr>
      </w:pPr>
    </w:p>
    <w:p w14:paraId="4A1D788B" w14:textId="0A34803C" w:rsidR="00CC1878" w:rsidRPr="004674BD" w:rsidRDefault="00CC1878" w:rsidP="00CC1878">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1B283060" w14:textId="77777777" w:rsidR="00D37534" w:rsidRPr="004674BD" w:rsidRDefault="00D37534" w:rsidP="00CC1878">
      <w:pPr>
        <w:jc w:val="center"/>
        <w:rPr>
          <w:rFonts w:ascii="Times New Roman" w:eastAsia="Calibri" w:hAnsi="Times New Roman" w:cs="Times New Roman"/>
        </w:rPr>
      </w:pPr>
    </w:p>
    <w:p w14:paraId="2AF84B73" w14:textId="77777777" w:rsidR="00CC1878" w:rsidRPr="004674BD" w:rsidRDefault="00CC1878" w:rsidP="00CC1878">
      <w:pPr>
        <w:jc w:val="both"/>
        <w:rPr>
          <w:rFonts w:ascii="Times New Roman" w:eastAsia="Calibri" w:hAnsi="Times New Roman" w:cs="Times New Roman"/>
        </w:rPr>
      </w:pPr>
      <w:r w:rsidRPr="004674BD">
        <w:rPr>
          <w:rFonts w:ascii="Times New Roman" w:eastAsia="Calibri" w:hAnsi="Times New Roman" w:cs="Times New Roman"/>
        </w:rPr>
        <w:t>A diagram értékeiből jól leolvasható, hogy a szülők jelentős része 24 és 35 hónapos kor között kérelmezte kisgyermeke számára a bölcsődei ellátást (62%). 2021-ban egy tiszta nagycsoportot, három vegyescsoportot működtettünk.</w:t>
      </w:r>
    </w:p>
    <w:p w14:paraId="3FA1D3CF" w14:textId="62B5CE88" w:rsidR="00F15BE8" w:rsidRPr="004674BD" w:rsidRDefault="00F15BE8" w:rsidP="00F15BE8">
      <w:pPr>
        <w:jc w:val="both"/>
        <w:rPr>
          <w:rFonts w:ascii="Times New Roman" w:hAnsi="Times New Roman" w:cs="Times New Roman"/>
          <w:color w:val="FF0000"/>
        </w:rPr>
      </w:pPr>
    </w:p>
    <w:p w14:paraId="6602591E" w14:textId="2A527788" w:rsidR="00932B39" w:rsidRPr="004674BD" w:rsidRDefault="00932B39" w:rsidP="00932B39">
      <w:pPr>
        <w:jc w:val="both"/>
        <w:rPr>
          <w:rFonts w:ascii="Times New Roman" w:hAnsi="Times New Roman" w:cs="Times New Roman"/>
          <w:strike/>
        </w:rPr>
      </w:pPr>
      <w:r w:rsidRPr="004674BD">
        <w:rPr>
          <w:rFonts w:ascii="Times New Roman" w:hAnsi="Times New Roman" w:cs="Times New Roman"/>
          <w:strike/>
        </w:rPr>
        <w:t xml:space="preserve"> </w:t>
      </w:r>
    </w:p>
    <w:p w14:paraId="50E2BFFC" w14:textId="77E7889B" w:rsidR="00B14A2D" w:rsidRPr="004674BD" w:rsidRDefault="00B14A2D" w:rsidP="00A32768">
      <w:pPr>
        <w:jc w:val="right"/>
        <w:rPr>
          <w:rFonts w:ascii="Times New Roman" w:hAnsi="Times New Roman" w:cs="Times New Roman"/>
        </w:rPr>
      </w:pPr>
    </w:p>
    <w:p w14:paraId="08709195" w14:textId="77777777" w:rsidR="00A6394D" w:rsidRPr="004674BD" w:rsidRDefault="00A6394D" w:rsidP="00A32768">
      <w:pPr>
        <w:jc w:val="right"/>
        <w:rPr>
          <w:rFonts w:ascii="Times New Roman" w:hAnsi="Times New Roman" w:cs="Times New Roman"/>
        </w:rPr>
      </w:pPr>
    </w:p>
    <w:p w14:paraId="3C04C2C4" w14:textId="77777777" w:rsidR="00482319" w:rsidRPr="004674BD" w:rsidRDefault="00482319" w:rsidP="00E53685">
      <w:pPr>
        <w:jc w:val="both"/>
        <w:rPr>
          <w:rFonts w:ascii="Times New Roman" w:hAnsi="Times New Roman" w:cs="Times New Roman"/>
        </w:rPr>
      </w:pPr>
    </w:p>
    <w:p w14:paraId="1DB0B55E" w14:textId="531BCAFF" w:rsidR="00A32768" w:rsidRPr="004674BD" w:rsidRDefault="00A32768" w:rsidP="00A3276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7</w:t>
      </w:r>
      <w:r w:rsidRPr="004674BD">
        <w:rPr>
          <w:rFonts w:ascii="Times New Roman" w:hAnsi="Times New Roman" w:cs="Times New Roman"/>
        </w:rPr>
        <w:t>. számú ábra</w:t>
      </w:r>
    </w:p>
    <w:p w14:paraId="1F2A9AA9" w14:textId="08943133" w:rsidR="00FC1016" w:rsidRPr="004674BD" w:rsidRDefault="00FC1016" w:rsidP="00A32768">
      <w:pPr>
        <w:jc w:val="right"/>
        <w:rPr>
          <w:rFonts w:ascii="Times New Roman" w:hAnsi="Times New Roman" w:cs="Times New Roman"/>
        </w:rPr>
      </w:pPr>
    </w:p>
    <w:p w14:paraId="69A9E7BC" w14:textId="77777777" w:rsidR="0080271A" w:rsidRPr="004674BD" w:rsidRDefault="0080271A" w:rsidP="0080271A">
      <w:pPr>
        <w:jc w:val="right"/>
        <w:rPr>
          <w:rFonts w:ascii="Times New Roman" w:eastAsia="Calibri" w:hAnsi="Times New Roman" w:cs="Times New Roman"/>
          <w:highlight w:val="yellow"/>
        </w:rPr>
      </w:pPr>
      <w:r w:rsidRPr="004674BD">
        <w:rPr>
          <w:rFonts w:ascii="Times New Roman" w:eastAsia="Calibri" w:hAnsi="Times New Roman" w:cs="Times New Roman"/>
          <w:noProof/>
          <w:highlight w:val="yellow"/>
          <w:lang w:eastAsia="hu-HU"/>
        </w:rPr>
        <w:lastRenderedPageBreak/>
        <w:drawing>
          <wp:inline distT="0" distB="0" distL="0" distR="0" wp14:anchorId="4B43C512" wp14:editId="01EC1E6E">
            <wp:extent cx="5760085" cy="3343973"/>
            <wp:effectExtent l="0" t="0" r="12065" b="8890"/>
            <wp:docPr id="12"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62C0AB0" w14:textId="77777777" w:rsidR="0080271A" w:rsidRPr="004674BD" w:rsidRDefault="0080271A" w:rsidP="0080271A">
      <w:pPr>
        <w:jc w:val="right"/>
        <w:rPr>
          <w:rFonts w:ascii="Times New Roman" w:eastAsia="Calibri" w:hAnsi="Times New Roman" w:cs="Times New Roman"/>
          <w:highlight w:val="yellow"/>
        </w:rPr>
      </w:pPr>
    </w:p>
    <w:p w14:paraId="52A2D149" w14:textId="77777777" w:rsidR="0080271A" w:rsidRPr="004674BD" w:rsidRDefault="0080271A" w:rsidP="0080271A">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098B1F4" w14:textId="77777777" w:rsidR="00CC1878" w:rsidRPr="004674BD" w:rsidRDefault="00CC1878" w:rsidP="00CC1878">
      <w:pPr>
        <w:jc w:val="center"/>
        <w:rPr>
          <w:rFonts w:ascii="Times New Roman" w:eastAsia="Calibri" w:hAnsi="Times New Roman" w:cs="Times New Roman"/>
          <w:color w:val="FF0000"/>
        </w:rPr>
      </w:pPr>
    </w:p>
    <w:p w14:paraId="76B95ECB" w14:textId="77777777" w:rsidR="0080271A" w:rsidRPr="004674BD" w:rsidRDefault="0080271A" w:rsidP="0080271A">
      <w:pPr>
        <w:jc w:val="center"/>
        <w:rPr>
          <w:rFonts w:ascii="Times New Roman" w:hAnsi="Times New Roman" w:cs="Times New Roman"/>
          <w:u w:val="single"/>
        </w:rPr>
      </w:pPr>
      <w:r w:rsidRPr="004674BD">
        <w:rPr>
          <w:rFonts w:ascii="Times New Roman" w:hAnsi="Times New Roman" w:cs="Times New Roman"/>
          <w:noProof/>
          <w:lang w:eastAsia="hu-HU"/>
        </w:rPr>
        <w:drawing>
          <wp:inline distT="0" distB="0" distL="0" distR="0" wp14:anchorId="07429379" wp14:editId="20204F2B">
            <wp:extent cx="5760085" cy="2163207"/>
            <wp:effectExtent l="19050" t="0" r="12065" b="8493"/>
            <wp:docPr id="3"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767C38" w14:textId="77777777" w:rsidR="0080271A" w:rsidRPr="004674BD" w:rsidRDefault="0080271A" w:rsidP="0080271A">
      <w:pPr>
        <w:jc w:val="center"/>
        <w:rPr>
          <w:rFonts w:ascii="Times New Roman" w:hAnsi="Times New Roman" w:cs="Times New Roman"/>
        </w:rPr>
      </w:pPr>
    </w:p>
    <w:p w14:paraId="1C884E88" w14:textId="77777777" w:rsidR="0080271A" w:rsidRPr="004674BD" w:rsidRDefault="0080271A" w:rsidP="0080271A">
      <w:pPr>
        <w:jc w:val="center"/>
        <w:rPr>
          <w:rFonts w:ascii="Times New Roman" w:hAnsi="Times New Roman" w:cs="Times New Roman"/>
        </w:rPr>
      </w:pPr>
    </w:p>
    <w:p w14:paraId="3439773F" w14:textId="77777777" w:rsidR="0080271A" w:rsidRPr="004674BD" w:rsidRDefault="0080271A" w:rsidP="0080271A">
      <w:pPr>
        <w:jc w:val="center"/>
        <w:rPr>
          <w:rFonts w:ascii="Times New Roman" w:hAnsi="Times New Roman" w:cs="Times New Roman"/>
        </w:rPr>
      </w:pPr>
      <w:r w:rsidRPr="004674BD">
        <w:rPr>
          <w:rFonts w:ascii="Times New Roman" w:hAnsi="Times New Roman" w:cs="Times New Roman"/>
          <w:noProof/>
          <w:lang w:eastAsia="hu-HU"/>
        </w:rPr>
        <w:lastRenderedPageBreak/>
        <w:drawing>
          <wp:inline distT="0" distB="0" distL="0" distR="0" wp14:anchorId="1289DFAB" wp14:editId="4E565BB1">
            <wp:extent cx="5760085" cy="3343972"/>
            <wp:effectExtent l="19050" t="0" r="12065" b="8828"/>
            <wp:docPr id="11"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BA07C70" w14:textId="77777777" w:rsidR="0080271A" w:rsidRPr="004674BD" w:rsidRDefault="0080271A" w:rsidP="0080271A">
      <w:pPr>
        <w:jc w:val="center"/>
        <w:rPr>
          <w:rFonts w:ascii="Times New Roman" w:hAnsi="Times New Roman" w:cs="Times New Roman"/>
        </w:rPr>
      </w:pPr>
    </w:p>
    <w:p w14:paraId="76D29247" w14:textId="77777777" w:rsidR="0080271A" w:rsidRPr="004674BD" w:rsidRDefault="0080271A" w:rsidP="0080271A">
      <w:pPr>
        <w:jc w:val="right"/>
        <w:rPr>
          <w:rFonts w:ascii="Times New Roman" w:hAnsi="Times New Roman" w:cs="Times New Roman"/>
        </w:rPr>
      </w:pPr>
      <w:r w:rsidRPr="004674BD">
        <w:rPr>
          <w:rFonts w:ascii="Times New Roman" w:hAnsi="Times New Roman" w:cs="Times New Roman"/>
        </w:rPr>
        <w:t>16. számú ábra</w:t>
      </w:r>
    </w:p>
    <w:p w14:paraId="57C18C36" w14:textId="448CD811" w:rsidR="002B15B1" w:rsidRPr="004674BD" w:rsidRDefault="002B15B1" w:rsidP="008737CB">
      <w:pPr>
        <w:jc w:val="both"/>
        <w:rPr>
          <w:rFonts w:ascii="Times New Roman" w:hAnsi="Times New Roman" w:cs="Times New Roman"/>
        </w:rPr>
      </w:pPr>
      <w:r w:rsidRPr="004674BD">
        <w:rPr>
          <w:rFonts w:ascii="Times New Roman" w:hAnsi="Times New Roman" w:cs="Times New Roman"/>
        </w:rPr>
        <w:t xml:space="preserve">Az ábra a </w:t>
      </w:r>
      <w:r w:rsidR="00D37534" w:rsidRPr="004674BD">
        <w:rPr>
          <w:rFonts w:ascii="Times New Roman" w:hAnsi="Times New Roman" w:cs="Times New Roman"/>
        </w:rPr>
        <w:t xml:space="preserve">bölcsőde </w:t>
      </w:r>
      <w:r w:rsidRPr="004674BD">
        <w:rPr>
          <w:rFonts w:ascii="Times New Roman" w:hAnsi="Times New Roman" w:cs="Times New Roman"/>
        </w:rPr>
        <w:t>202</w:t>
      </w:r>
      <w:r w:rsidR="00D37534" w:rsidRPr="004674BD">
        <w:rPr>
          <w:rFonts w:ascii="Times New Roman" w:hAnsi="Times New Roman" w:cs="Times New Roman"/>
        </w:rPr>
        <w:t>1</w:t>
      </w:r>
      <w:r w:rsidRPr="004674BD">
        <w:rPr>
          <w:rFonts w:ascii="Times New Roman" w:hAnsi="Times New Roman" w:cs="Times New Roman"/>
        </w:rPr>
        <w:t xml:space="preserve">. évi kapacitás kihasználtságát hivatott bemutatni. </w:t>
      </w:r>
    </w:p>
    <w:p w14:paraId="3DA5D87C" w14:textId="77777777" w:rsidR="00146549" w:rsidRPr="004674BD" w:rsidRDefault="00146549" w:rsidP="004E76E0">
      <w:pPr>
        <w:jc w:val="center"/>
        <w:rPr>
          <w:rFonts w:ascii="Times New Roman" w:hAnsi="Times New Roman" w:cs="Times New Roman"/>
        </w:rPr>
      </w:pPr>
    </w:p>
    <w:p w14:paraId="53CD78D9" w14:textId="0E07CC96" w:rsidR="00E53685" w:rsidRPr="004674BD" w:rsidRDefault="00A32768" w:rsidP="00A3276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8</w:t>
      </w:r>
      <w:r w:rsidRPr="004674BD">
        <w:rPr>
          <w:rFonts w:ascii="Times New Roman" w:hAnsi="Times New Roman" w:cs="Times New Roman"/>
        </w:rPr>
        <w:t>. számú ábra</w:t>
      </w:r>
    </w:p>
    <w:p w14:paraId="30BECAED" w14:textId="6D57750C" w:rsidR="003C778D" w:rsidRPr="004674BD" w:rsidRDefault="003C778D" w:rsidP="00A32768">
      <w:pPr>
        <w:jc w:val="right"/>
        <w:rPr>
          <w:rFonts w:ascii="Times New Roman" w:hAnsi="Times New Roman" w:cs="Times New Roman"/>
        </w:rPr>
      </w:pPr>
    </w:p>
    <w:p w14:paraId="4F32373C" w14:textId="77777777" w:rsidR="003C778D" w:rsidRPr="004674BD" w:rsidRDefault="003C778D" w:rsidP="00A32768">
      <w:pPr>
        <w:jc w:val="right"/>
        <w:rPr>
          <w:rFonts w:ascii="Times New Roman" w:hAnsi="Times New Roman" w:cs="Times New Roman"/>
        </w:rPr>
      </w:pPr>
    </w:p>
    <w:p w14:paraId="31E82824" w14:textId="77777777" w:rsidR="00947BE1" w:rsidRPr="004674BD" w:rsidRDefault="00947BE1" w:rsidP="00947BE1">
      <w:pPr>
        <w:jc w:val="center"/>
        <w:rPr>
          <w:rFonts w:ascii="Times New Roman" w:hAnsi="Times New Roman" w:cs="Times New Roman"/>
        </w:rPr>
      </w:pPr>
      <w:r w:rsidRPr="004674BD">
        <w:rPr>
          <w:rFonts w:ascii="Times New Roman" w:hAnsi="Times New Roman" w:cs="Times New Roman"/>
          <w:bCs/>
          <w:noProof/>
          <w:lang w:eastAsia="hu-HU"/>
        </w:rPr>
        <w:drawing>
          <wp:inline distT="0" distB="0" distL="0" distR="0" wp14:anchorId="12A5F91E" wp14:editId="25009B9D">
            <wp:extent cx="5381625" cy="2457450"/>
            <wp:effectExtent l="0" t="0" r="9525" b="0"/>
            <wp:docPr id="27"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258C5B8" w14:textId="77777777" w:rsidR="00947BE1" w:rsidRPr="004674BD" w:rsidRDefault="00947BE1" w:rsidP="00947BE1">
      <w:pPr>
        <w:jc w:val="right"/>
        <w:rPr>
          <w:rFonts w:ascii="Times New Roman" w:hAnsi="Times New Roman" w:cs="Times New Roman"/>
        </w:rPr>
      </w:pPr>
    </w:p>
    <w:p w14:paraId="70C1EE15" w14:textId="77777777" w:rsidR="00F91868" w:rsidRPr="004674BD" w:rsidRDefault="00F91868" w:rsidP="00A32768">
      <w:pPr>
        <w:jc w:val="right"/>
        <w:rPr>
          <w:rFonts w:ascii="Times New Roman" w:hAnsi="Times New Roman" w:cs="Times New Roman"/>
        </w:rPr>
      </w:pPr>
    </w:p>
    <w:p w14:paraId="5AD79037" w14:textId="4EEE2997" w:rsidR="00A32768" w:rsidRPr="004674BD" w:rsidRDefault="00A32768" w:rsidP="00A32768">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106619" w:rsidRPr="004674BD">
        <w:rPr>
          <w:rFonts w:ascii="Times New Roman" w:hAnsi="Times New Roman" w:cs="Times New Roman"/>
        </w:rPr>
        <w:t>2</w:t>
      </w:r>
      <w:r w:rsidR="00E330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21BE72F4" w14:textId="77777777" w:rsidR="00E33027" w:rsidRPr="004674BD" w:rsidRDefault="00E33027" w:rsidP="00A32768">
      <w:pPr>
        <w:jc w:val="center"/>
        <w:rPr>
          <w:rFonts w:ascii="Times New Roman" w:hAnsi="Times New Roman" w:cs="Times New Roman"/>
        </w:rPr>
      </w:pPr>
    </w:p>
    <w:p w14:paraId="7F730B0E" w14:textId="224CC01A" w:rsidR="00482319" w:rsidRPr="004674BD" w:rsidRDefault="00E33027" w:rsidP="00E53685">
      <w:pPr>
        <w:tabs>
          <w:tab w:val="left" w:pos="1050"/>
        </w:tabs>
        <w:jc w:val="both"/>
        <w:rPr>
          <w:rFonts w:ascii="Times New Roman" w:eastAsia="Calibri" w:hAnsi="Times New Roman" w:cs="Times New Roman"/>
        </w:rPr>
      </w:pPr>
      <w:r w:rsidRPr="004674BD">
        <w:rPr>
          <w:rFonts w:ascii="Times New Roman" w:eastAsia="Calibri" w:hAnsi="Times New Roman" w:cs="Times New Roman"/>
        </w:rPr>
        <w:t>A férőhelykihasználtság az év első felében optimális volt, a pandémiás helyzet ellenére is az év második felében és a bölcsődefelújítás és az óvodába távozók miatt alacsonyabb létszámmal működött. 2021. december 22-re lett teljes a bölcsőde létszáma.</w:t>
      </w:r>
    </w:p>
    <w:p w14:paraId="75726787" w14:textId="77777777" w:rsidR="00E33027" w:rsidRPr="004674BD" w:rsidRDefault="00E33027" w:rsidP="00E53685">
      <w:pPr>
        <w:tabs>
          <w:tab w:val="left" w:pos="1050"/>
        </w:tabs>
        <w:jc w:val="both"/>
        <w:rPr>
          <w:rFonts w:ascii="Times New Roman" w:hAnsi="Times New Roman" w:cs="Times New Roman"/>
        </w:rPr>
      </w:pPr>
    </w:p>
    <w:p w14:paraId="7B7C1F54" w14:textId="7848AEE5" w:rsidR="00482319" w:rsidRPr="004674BD" w:rsidRDefault="00482319" w:rsidP="00E51D79">
      <w:pPr>
        <w:spacing w:after="10"/>
        <w:jc w:val="both"/>
        <w:rPr>
          <w:rFonts w:ascii="Times New Roman" w:hAnsi="Times New Roman" w:cs="Times New Roman"/>
        </w:rPr>
      </w:pPr>
      <w:r w:rsidRPr="004674BD">
        <w:rPr>
          <w:rFonts w:ascii="Times New Roman" w:hAnsi="Times New Roman" w:cs="Times New Roman"/>
        </w:rPr>
        <w:t xml:space="preserve">A bölcsőde nyitvatartási rendjét a Fenntartó szabályozza, figyelembe véve a bölcsődébe járó gyermekek szüleinek igényeit. A napi nyitvatartási idő </w:t>
      </w:r>
      <w:r w:rsidR="00B57697" w:rsidRPr="004674BD">
        <w:rPr>
          <w:rFonts w:ascii="Times New Roman" w:hAnsi="Times New Roman" w:cs="Times New Roman"/>
        </w:rPr>
        <w:t xml:space="preserve">mindkét telephelyen </w:t>
      </w:r>
      <w:r w:rsidRPr="004674BD">
        <w:rPr>
          <w:rFonts w:ascii="Times New Roman" w:hAnsi="Times New Roman" w:cs="Times New Roman"/>
        </w:rPr>
        <w:t>1</w:t>
      </w:r>
      <w:r w:rsidR="00C8023B" w:rsidRPr="004674BD">
        <w:rPr>
          <w:rFonts w:ascii="Times New Roman" w:hAnsi="Times New Roman" w:cs="Times New Roman"/>
        </w:rPr>
        <w:t>0,5</w:t>
      </w:r>
      <w:r w:rsidRPr="004674BD">
        <w:rPr>
          <w:rFonts w:ascii="Times New Roman" w:hAnsi="Times New Roman" w:cs="Times New Roman"/>
        </w:rPr>
        <w:t xml:space="preserve"> órában (6</w:t>
      </w:r>
      <w:r w:rsidR="000A7354" w:rsidRPr="004674BD">
        <w:rPr>
          <w:rFonts w:ascii="Times New Roman" w:hAnsi="Times New Roman" w:cs="Times New Roman"/>
        </w:rPr>
        <w:t>:</w:t>
      </w:r>
      <w:r w:rsidRPr="004674BD">
        <w:rPr>
          <w:rFonts w:ascii="Times New Roman" w:hAnsi="Times New Roman" w:cs="Times New Roman"/>
        </w:rPr>
        <w:t>30</w:t>
      </w:r>
      <w:r w:rsidR="006E1716" w:rsidRPr="004674BD">
        <w:rPr>
          <w:rFonts w:ascii="Times New Roman" w:hAnsi="Times New Roman" w:cs="Times New Roman"/>
        </w:rPr>
        <w:t xml:space="preserve"> </w:t>
      </w:r>
      <w:r w:rsidRPr="004674BD">
        <w:rPr>
          <w:rFonts w:ascii="Times New Roman" w:hAnsi="Times New Roman" w:cs="Times New Roman"/>
        </w:rPr>
        <w:t>-</w:t>
      </w:r>
      <w:r w:rsidR="006E1716" w:rsidRPr="004674BD">
        <w:rPr>
          <w:rFonts w:ascii="Times New Roman" w:hAnsi="Times New Roman" w:cs="Times New Roman"/>
        </w:rPr>
        <w:t xml:space="preserve"> </w:t>
      </w:r>
      <w:r w:rsidR="000A7354" w:rsidRPr="004674BD">
        <w:rPr>
          <w:rFonts w:ascii="Times New Roman" w:hAnsi="Times New Roman" w:cs="Times New Roman"/>
        </w:rPr>
        <w:t>17:00</w:t>
      </w:r>
      <w:r w:rsidRPr="004674BD">
        <w:rPr>
          <w:rFonts w:ascii="Times New Roman" w:hAnsi="Times New Roman" w:cs="Times New Roman"/>
        </w:rPr>
        <w:t xml:space="preserve">-ig) van meghatározva. A nyári </w:t>
      </w:r>
      <w:proofErr w:type="spellStart"/>
      <w:r w:rsidRPr="004674BD">
        <w:rPr>
          <w:rFonts w:ascii="Times New Roman" w:hAnsi="Times New Roman" w:cs="Times New Roman"/>
        </w:rPr>
        <w:t>nyitvatartásról</w:t>
      </w:r>
      <w:proofErr w:type="spellEnd"/>
      <w:r w:rsidRPr="004674BD">
        <w:rPr>
          <w:rFonts w:ascii="Times New Roman" w:hAnsi="Times New Roman" w:cs="Times New Roman"/>
        </w:rPr>
        <w:t xml:space="preserve"> a Fenntartó rendelkezik, melyről minden év február 15-ig tájékoztatjuk a szülőket. Évente egy alkalommal, a Bölcsődék napjának tiszteletére (április 21</w:t>
      </w:r>
      <w:r w:rsidR="000A7354" w:rsidRPr="004674BD">
        <w:rPr>
          <w:rFonts w:ascii="Times New Roman" w:hAnsi="Times New Roman" w:cs="Times New Roman"/>
        </w:rPr>
        <w:t>.</w:t>
      </w:r>
      <w:r w:rsidRPr="004674BD">
        <w:rPr>
          <w:rFonts w:ascii="Times New Roman" w:hAnsi="Times New Roman" w:cs="Times New Roman"/>
        </w:rPr>
        <w:t xml:space="preserve">) </w:t>
      </w:r>
      <w:r w:rsidRPr="004674BD">
        <w:rPr>
          <w:rFonts w:ascii="Times New Roman" w:hAnsi="Times New Roman" w:cs="Times New Roman"/>
        </w:rPr>
        <w:lastRenderedPageBreak/>
        <w:t>nevelésnélküli nap keretén belül szakmai napon vesz részt valamennyi kisgyermeknevelő, melyről szintén február 15-ig tájékozta</w:t>
      </w:r>
      <w:r w:rsidR="00E33027" w:rsidRPr="004674BD">
        <w:rPr>
          <w:rFonts w:ascii="Times New Roman" w:hAnsi="Times New Roman" w:cs="Times New Roman"/>
        </w:rPr>
        <w:t>tást kapnak</w:t>
      </w:r>
      <w:r w:rsidRPr="004674BD">
        <w:rPr>
          <w:rFonts w:ascii="Times New Roman" w:hAnsi="Times New Roman" w:cs="Times New Roman"/>
        </w:rPr>
        <w:t xml:space="preserve"> a szülők.</w:t>
      </w:r>
    </w:p>
    <w:p w14:paraId="63CAD479" w14:textId="77777777" w:rsidR="00E53685" w:rsidRPr="004674BD" w:rsidRDefault="00E53685" w:rsidP="00E53685">
      <w:pPr>
        <w:tabs>
          <w:tab w:val="left" w:pos="1050"/>
        </w:tabs>
        <w:jc w:val="both"/>
        <w:rPr>
          <w:rFonts w:ascii="Times New Roman" w:hAnsi="Times New Roman" w:cs="Times New Roman"/>
        </w:rPr>
      </w:pPr>
    </w:p>
    <w:p w14:paraId="540F94B2"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nyújtott szolgáltatáselemek, tevékenységek leírása</w:t>
      </w:r>
    </w:p>
    <w:p w14:paraId="74C84841"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gondozás munkaközösségben történik, de figyelemmel kíséri a gyermekek képességeit, hajlamait, egyéni adottságait, </w:t>
      </w:r>
      <w:proofErr w:type="gramStart"/>
      <w:r w:rsidRPr="004674BD">
        <w:rPr>
          <w:rFonts w:ascii="Times New Roman" w:hAnsi="Times New Roman" w:cs="Times New Roman"/>
        </w:rPr>
        <w:t>egészségi állapotát,</w:t>
      </w:r>
      <w:proofErr w:type="gramEnd"/>
      <w:r w:rsidRPr="004674BD">
        <w:rPr>
          <w:rFonts w:ascii="Times New Roman" w:hAnsi="Times New Roman" w:cs="Times New Roman"/>
        </w:rPr>
        <w:t xml:space="preserve"> és testi fejlettségét.</w:t>
      </w:r>
    </w:p>
    <w:p w14:paraId="173EC79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gondozása állandó felügyelet mellett folyamatos, kevés várakozási idővel.</w:t>
      </w:r>
    </w:p>
    <w:p w14:paraId="68D5F2E0"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Kapcsolattartás a szülővel, családi háttér figyelembevétele a gondozási munka megtervezésénél.</w:t>
      </w:r>
    </w:p>
    <w:p w14:paraId="72D35A15"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koruknak megfelelő higiénés környezet biztosítása.</w:t>
      </w:r>
    </w:p>
    <w:p w14:paraId="3133C83F" w14:textId="421D6D12"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fejlődésükben </w:t>
      </w:r>
      <w:r w:rsidR="00E40DE4" w:rsidRPr="004674BD">
        <w:rPr>
          <w:rFonts w:ascii="Times New Roman" w:hAnsi="Times New Roman" w:cs="Times New Roman"/>
        </w:rPr>
        <w:t xml:space="preserve">megtorpant </w:t>
      </w:r>
      <w:r w:rsidRPr="004674BD">
        <w:rPr>
          <w:rFonts w:ascii="Times New Roman" w:hAnsi="Times New Roman" w:cs="Times New Roman"/>
        </w:rPr>
        <w:t>gyermekek gondozásánál szakkonzílium igénybevétele, specifikus gondozás biztosítása (gyógypedagógus, logopédus, ideggyógyász, gyermekgyógyász).</w:t>
      </w:r>
    </w:p>
    <w:p w14:paraId="2A95F307" w14:textId="492C591C"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Rendszeres gyermekorvosi felügyelet biztosítása</w:t>
      </w:r>
      <w:r w:rsidR="00B57697" w:rsidRPr="004674BD">
        <w:rPr>
          <w:rFonts w:ascii="Times New Roman" w:hAnsi="Times New Roman" w:cs="Times New Roman"/>
        </w:rPr>
        <w:t xml:space="preserve"> (telephelyenként heti fél-fél óra, mely szükség szerint hónapon belül összevonható)</w:t>
      </w:r>
      <w:r w:rsidRPr="004674BD">
        <w:rPr>
          <w:rFonts w:ascii="Times New Roman" w:hAnsi="Times New Roman" w:cs="Times New Roman"/>
        </w:rPr>
        <w:t>, pszicho-motoros fejlet</w:t>
      </w:r>
      <w:r w:rsidR="00505F0D" w:rsidRPr="004674BD">
        <w:rPr>
          <w:rFonts w:ascii="Times New Roman" w:hAnsi="Times New Roman" w:cs="Times New Roman"/>
        </w:rPr>
        <w:t>t</w:t>
      </w:r>
      <w:r w:rsidRPr="004674BD">
        <w:rPr>
          <w:rFonts w:ascii="Times New Roman" w:hAnsi="Times New Roman" w:cs="Times New Roman"/>
        </w:rPr>
        <w:t>ségük nyomon követése, regisztrálása, egyéni és közösségi prevenció.</w:t>
      </w:r>
    </w:p>
    <w:p w14:paraId="55991AB9" w14:textId="4779AE0D"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 érdekvédelme. (Az észlelt szociális, egészségügyi, mentális stb. problémák jelzése a szülő egyetértésével, a megfelelő egészségügyi, gyermekvédelmi intézmény felé).</w:t>
      </w:r>
    </w:p>
    <w:p w14:paraId="10EE9190" w14:textId="77777777" w:rsidR="000A72B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szülő- gyermek kapcsolat elmélyítésének segítése</w:t>
      </w:r>
      <w:r w:rsidR="000A72B6" w:rsidRPr="004674BD">
        <w:rPr>
          <w:rFonts w:ascii="Times New Roman" w:hAnsi="Times New Roman" w:cs="Times New Roman"/>
        </w:rPr>
        <w:t>:</w:t>
      </w:r>
    </w:p>
    <w:p w14:paraId="6DA31A79" w14:textId="011DD6B0" w:rsidR="002D6476" w:rsidRPr="004674BD" w:rsidRDefault="002D6476">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4674BD">
        <w:rPr>
          <w:rFonts w:ascii="Times New Roman" w:hAnsi="Times New Roman" w:cs="Times New Roman"/>
        </w:rPr>
        <w:t xml:space="preserve">a társszakmák </w:t>
      </w:r>
      <w:r w:rsidRPr="004674BD">
        <w:rPr>
          <w:rFonts w:ascii="Times New Roman" w:hAnsi="Times New Roman" w:cs="Times New Roman"/>
        </w:rPr>
        <w:t>szakembere</w:t>
      </w:r>
      <w:r w:rsidR="00F0095B" w:rsidRPr="004674BD">
        <w:rPr>
          <w:rFonts w:ascii="Times New Roman" w:hAnsi="Times New Roman" w:cs="Times New Roman"/>
        </w:rPr>
        <w:t>inek</w:t>
      </w:r>
      <w:r w:rsidRPr="004674BD">
        <w:rPr>
          <w:rFonts w:ascii="Times New Roman" w:hAnsi="Times New Roman" w:cs="Times New Roman"/>
        </w:rPr>
        <w:t xml:space="preserve"> igénybevételével végzi.</w:t>
      </w:r>
    </w:p>
    <w:p w14:paraId="64B5A14A" w14:textId="77777777"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szülőcsoportos beszélgetések által: Adott bölcsődei csoport szülői közössége és a csoport kisgyermeknevelőinek megbeszélése, egy a kisgyermek közösséget érintő témában. </w:t>
      </w:r>
    </w:p>
    <w:p w14:paraId="26F974B1" w14:textId="2466BE41"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fogadóórák formájában: egyéni megbeszélés adott kisgyermek szüleivel, a gyermek fejlődéséről, képesség kibontakoztatásának támogatásáról.</w:t>
      </w:r>
    </w:p>
    <w:p w14:paraId="149D7FC9" w14:textId="793BF006" w:rsidR="00E82084" w:rsidRPr="004674BD" w:rsidRDefault="00E82084" w:rsidP="00E82084">
      <w:pPr>
        <w:pStyle w:val="Szvegtrzsbehzssal"/>
        <w:rPr>
          <w:rFonts w:ascii="Times New Roman" w:hAnsi="Times New Roman" w:cs="Times New Roman"/>
        </w:rPr>
      </w:pPr>
    </w:p>
    <w:p w14:paraId="0B740441" w14:textId="77777777" w:rsidR="00E82084" w:rsidRPr="004674BD" w:rsidRDefault="00E82084" w:rsidP="00E82084">
      <w:pPr>
        <w:pStyle w:val="Szvegtrzsbehzssal"/>
        <w:rPr>
          <w:rFonts w:ascii="Times New Roman" w:hAnsi="Times New Roman" w:cs="Times New Roman"/>
        </w:rPr>
      </w:pPr>
    </w:p>
    <w:p w14:paraId="79F87584" w14:textId="77777777" w:rsidR="000778D2" w:rsidRPr="004674BD" w:rsidRDefault="000778D2" w:rsidP="000778D2">
      <w:pPr>
        <w:pStyle w:val="Szvegtrzsbehzssal"/>
        <w:ind w:left="1298"/>
        <w:rPr>
          <w:rFonts w:ascii="Times New Roman" w:hAnsi="Times New Roman" w:cs="Times New Roman"/>
        </w:rPr>
      </w:pPr>
    </w:p>
    <w:p w14:paraId="4BF0359D" w14:textId="77777777" w:rsidR="000778D2" w:rsidRPr="004674BD" w:rsidRDefault="000778D2" w:rsidP="002F436E">
      <w:pPr>
        <w:tabs>
          <w:tab w:val="left" w:pos="1050"/>
        </w:tabs>
        <w:jc w:val="both"/>
        <w:rPr>
          <w:rFonts w:ascii="Times New Roman" w:hAnsi="Times New Roman" w:cs="Times New Roman"/>
          <w:b/>
          <w:i/>
        </w:rPr>
      </w:pPr>
      <w:r w:rsidRPr="004674BD">
        <w:rPr>
          <w:rFonts w:ascii="Times New Roman" w:hAnsi="Times New Roman" w:cs="Times New Roman"/>
          <w:b/>
          <w:i/>
        </w:rPr>
        <w:t>A bölcsődei nevelés feltételei</w:t>
      </w:r>
    </w:p>
    <w:p w14:paraId="5DAB0AB5"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„Saját kisgyermeknevelő” rendszer</w:t>
      </w:r>
    </w:p>
    <w:p w14:paraId="05C69EAB" w14:textId="7500F709"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rPr>
        <w:t xml:space="preserve">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rendszerben több figyelem jut minden gyermekre, számon lehet tartani a gyermekek egyéni igényeit, problémáit, szokásait, elsősorban a „saját kisgyermeknevelő” segíti át őket a bölcsődei élet során adódó nehézségeken.</w:t>
      </w:r>
    </w:p>
    <w:p w14:paraId="2FC1C297" w14:textId="77777777" w:rsidR="000778D2" w:rsidRPr="004674BD" w:rsidRDefault="000778D2" w:rsidP="002F436E">
      <w:pPr>
        <w:pStyle w:val="Listaszerbekezds"/>
        <w:tabs>
          <w:tab w:val="left" w:pos="1050"/>
        </w:tabs>
        <w:ind w:left="360"/>
        <w:jc w:val="both"/>
        <w:rPr>
          <w:rFonts w:ascii="Times New Roman" w:hAnsi="Times New Roman" w:cs="Times New Roman"/>
          <w:b/>
          <w:sz w:val="22"/>
        </w:rPr>
      </w:pPr>
    </w:p>
    <w:p w14:paraId="3752E4BC"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Gyermekcsoportok szervezése</w:t>
      </w:r>
    </w:p>
    <w:p w14:paraId="06E044A2" w14:textId="2C48D79E" w:rsidR="00F93222" w:rsidRPr="004674BD" w:rsidRDefault="000778D2" w:rsidP="002F436E">
      <w:pPr>
        <w:pStyle w:val="Szvegtrzsbehzssal"/>
        <w:rPr>
          <w:rFonts w:ascii="Times New Roman" w:hAnsi="Times New Roman" w:cs="Times New Roman"/>
        </w:rPr>
      </w:pPr>
      <w:r w:rsidRPr="004674BD">
        <w:rPr>
          <w:rFonts w:ascii="Times New Roman" w:hAnsi="Times New Roman" w:cs="Times New Roman"/>
        </w:rPr>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w:t>
      </w:r>
      <w:r w:rsidR="00B57697" w:rsidRPr="004674BD">
        <w:rPr>
          <w:rFonts w:ascii="Times New Roman" w:hAnsi="Times New Roman" w:cs="Times New Roman"/>
        </w:rPr>
        <w:t xml:space="preserve">csoportok </w:t>
      </w:r>
      <w:r w:rsidRPr="004674BD">
        <w:rPr>
          <w:rFonts w:ascii="Times New Roman" w:hAnsi="Times New Roman" w:cs="Times New Roman"/>
        </w:rPr>
        <w:t xml:space="preserve">kialakításra, de a </w:t>
      </w:r>
      <w:proofErr w:type="spellStart"/>
      <w:r w:rsidRPr="004674BD">
        <w:rPr>
          <w:rFonts w:ascii="Times New Roman" w:hAnsi="Times New Roman" w:cs="Times New Roman"/>
        </w:rPr>
        <w:t>beíratottak</w:t>
      </w:r>
      <w:proofErr w:type="spellEnd"/>
      <w:r w:rsidRPr="004674BD">
        <w:rPr>
          <w:rFonts w:ascii="Times New Roman" w:hAnsi="Times New Roman" w:cs="Times New Roman"/>
        </w:rPr>
        <w:t xml:space="preserve"> életkora miatt, ez nem minden esetben kivitelezhető, így előfordulnak vegyes csoportok is.</w:t>
      </w:r>
    </w:p>
    <w:p w14:paraId="148709F5" w14:textId="77777777" w:rsidR="003B1AA8" w:rsidRPr="004674BD" w:rsidRDefault="003B1AA8" w:rsidP="003B1AA8">
      <w:pPr>
        <w:tabs>
          <w:tab w:val="left" w:pos="1050"/>
        </w:tabs>
        <w:jc w:val="both"/>
        <w:rPr>
          <w:rFonts w:ascii="Times New Roman" w:hAnsi="Times New Roman" w:cs="Times New Roman"/>
          <w:b/>
          <w:highlight w:val="yellow"/>
        </w:rPr>
      </w:pPr>
    </w:p>
    <w:p w14:paraId="55936F63" w14:textId="4236FAF6" w:rsidR="00B57697" w:rsidRPr="004674BD" w:rsidRDefault="003B1AA8" w:rsidP="003B1AA8">
      <w:pPr>
        <w:tabs>
          <w:tab w:val="left" w:pos="1050"/>
        </w:tabs>
        <w:jc w:val="both"/>
        <w:rPr>
          <w:rFonts w:ascii="Times New Roman" w:hAnsi="Times New Roman" w:cs="Times New Roman"/>
          <w:b/>
        </w:rPr>
      </w:pPr>
      <w:r w:rsidRPr="004674BD">
        <w:rPr>
          <w:rFonts w:ascii="Times New Roman" w:hAnsi="Times New Roman" w:cs="Times New Roman"/>
          <w:b/>
        </w:rPr>
        <w:t>Tárgyi feltételek</w:t>
      </w:r>
    </w:p>
    <w:p w14:paraId="524697D1" w14:textId="3C649D84" w:rsidR="002B66C6" w:rsidRPr="004674BD" w:rsidRDefault="002B66C6" w:rsidP="003B1AA8">
      <w:pPr>
        <w:tabs>
          <w:tab w:val="left" w:pos="1050"/>
        </w:tabs>
        <w:jc w:val="both"/>
        <w:rPr>
          <w:rFonts w:ascii="Times New Roman" w:hAnsi="Times New Roman" w:cs="Times New Roman"/>
          <w:b/>
          <w:u w:val="single"/>
        </w:rPr>
      </w:pPr>
      <w:r w:rsidRPr="004674BD">
        <w:rPr>
          <w:rFonts w:ascii="Times New Roman" w:hAnsi="Times New Roman" w:cs="Times New Roman"/>
          <w:b/>
        </w:rPr>
        <w:t xml:space="preserve">8700 Marcali, Katona J. u. 3. </w:t>
      </w:r>
    </w:p>
    <w:p w14:paraId="2D8B9BCC" w14:textId="57783DAA"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Az épület akadálymentesített, tömegközlekedési eszközzel jól megközelíthető. Személygépkocsik részére parkoló térítésmentesen igénybe vehető. Az épület bútorzata és berendezései, felszerelési tárgyai </w:t>
      </w:r>
      <w:r w:rsidR="0016590C" w:rsidRPr="004674BD">
        <w:rPr>
          <w:rFonts w:ascii="Times New Roman" w:hAnsi="Times New Roman" w:cs="Times New Roman"/>
        </w:rPr>
        <w:t xml:space="preserve">2020-2021-ben folyó felújítási és férőhelybővítési munkálatoknak köszönhetően megújultak, </w:t>
      </w:r>
      <w:r w:rsidRPr="004674BD">
        <w:rPr>
          <w:rFonts w:ascii="Times New Roman" w:hAnsi="Times New Roman" w:cs="Times New Roman"/>
        </w:rPr>
        <w:t>az ellátottak életkori sajátosságainak megfelelőek.</w:t>
      </w:r>
    </w:p>
    <w:p w14:paraId="5FE4AA51" w14:textId="35DF1CD6"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lastRenderedPageBreak/>
        <w:t xml:space="preserve">Az épületben </w:t>
      </w:r>
      <w:r w:rsidR="0016590C" w:rsidRPr="004674BD">
        <w:rPr>
          <w:rFonts w:ascii="Times New Roman" w:hAnsi="Times New Roman" w:cs="Times New Roman"/>
        </w:rPr>
        <w:t>jelenleg 2 gondozási egységben 4</w:t>
      </w:r>
      <w:r w:rsidRPr="004674BD">
        <w:rPr>
          <w:rFonts w:ascii="Times New Roman" w:hAnsi="Times New Roman" w:cs="Times New Roman"/>
        </w:rPr>
        <w:t xml:space="preserve"> csoportszoba </w:t>
      </w:r>
      <w:r w:rsidR="0016590C" w:rsidRPr="004674BD">
        <w:rPr>
          <w:rFonts w:ascii="Times New Roman" w:hAnsi="Times New Roman" w:cs="Times New Roman"/>
        </w:rPr>
        <w:t xml:space="preserve">készült el és áll a bölcsődei nevelés szolgálatára a </w:t>
      </w:r>
      <w:r w:rsidRPr="004674BD">
        <w:rPr>
          <w:rFonts w:ascii="Times New Roman" w:hAnsi="Times New Roman" w:cs="Times New Roman"/>
        </w:rPr>
        <w:t>hozzátartozó fürdővel, WC-vel, váró- öltöztető helyiséggel</w:t>
      </w:r>
      <w:r w:rsidR="0016590C" w:rsidRPr="004674BD">
        <w:rPr>
          <w:rFonts w:ascii="Times New Roman" w:hAnsi="Times New Roman" w:cs="Times New Roman"/>
        </w:rPr>
        <w:t>, terasszal ás játszóudvarral</w:t>
      </w:r>
      <w:r w:rsidRPr="004674BD">
        <w:rPr>
          <w:rFonts w:ascii="Times New Roman" w:hAnsi="Times New Roman" w:cs="Times New Roman"/>
        </w:rPr>
        <w:t>.</w:t>
      </w:r>
    </w:p>
    <w:p w14:paraId="6266C1A9"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berendezési tárgyak, bútorok, mozgásfejlesztő eszközök, a gyermekek biztonságos, szabad mozgását szolgálják, és ösztönző </w:t>
      </w:r>
      <w:proofErr w:type="spellStart"/>
      <w:r w:rsidRPr="004674BD">
        <w:rPr>
          <w:rFonts w:ascii="Times New Roman" w:hAnsi="Times New Roman" w:cs="Times New Roman"/>
        </w:rPr>
        <w:t>voltuknál</w:t>
      </w:r>
      <w:proofErr w:type="spellEnd"/>
      <w:r w:rsidRPr="004674BD">
        <w:rPr>
          <w:rFonts w:ascii="Times New Roman" w:hAnsi="Times New Roman" w:cs="Times New Roman"/>
        </w:rPr>
        <w:t xml:space="preserve"> fogva fejlesztik is azt.</w:t>
      </w:r>
    </w:p>
    <w:p w14:paraId="1B20613D" w14:textId="42E52DD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parkosított zárt </w:t>
      </w:r>
      <w:r w:rsidR="0016590C" w:rsidRPr="004674BD">
        <w:rPr>
          <w:rFonts w:ascii="Times New Roman" w:hAnsi="Times New Roman" w:cs="Times New Roman"/>
        </w:rPr>
        <w:t>játszó</w:t>
      </w:r>
      <w:r w:rsidRPr="004674BD">
        <w:rPr>
          <w:rFonts w:ascii="Times New Roman" w:hAnsi="Times New Roman" w:cs="Times New Roman"/>
        </w:rPr>
        <w:t xml:space="preserve">udvar, </w:t>
      </w:r>
      <w:r w:rsidR="00606BA0" w:rsidRPr="004674BD">
        <w:rPr>
          <w:rFonts w:ascii="Times New Roman" w:hAnsi="Times New Roman" w:cs="Times New Roman"/>
        </w:rPr>
        <w:t xml:space="preserve">a főbejárat felől közelíthető meg </w:t>
      </w:r>
      <w:r w:rsidRPr="004674BD">
        <w:rPr>
          <w:rFonts w:ascii="Times New Roman" w:hAnsi="Times New Roman" w:cs="Times New Roman"/>
        </w:rPr>
        <w:t>Az udvari játékok szintén életkori szükségletekhez igazodnak, EU előírásoknak megfelelőek.</w:t>
      </w:r>
    </w:p>
    <w:p w14:paraId="443F29C4" w14:textId="2A1CA63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játékkészlet összeállításánál a módszertani levél útmutatásait figyelembe ve</w:t>
      </w:r>
      <w:r w:rsidR="0016590C" w:rsidRPr="004674BD">
        <w:rPr>
          <w:rFonts w:ascii="Times New Roman" w:hAnsi="Times New Roman" w:cs="Times New Roman"/>
        </w:rPr>
        <w:t>tt</w:t>
      </w:r>
      <w:r w:rsidRPr="004674BD">
        <w:rPr>
          <w:rFonts w:ascii="Times New Roman" w:hAnsi="Times New Roman" w:cs="Times New Roman"/>
        </w:rPr>
        <w:t>ük.</w:t>
      </w:r>
    </w:p>
    <w:p w14:paraId="69B2C9FF" w14:textId="77777777" w:rsidR="00342439" w:rsidRPr="004674BD" w:rsidRDefault="00342439" w:rsidP="002B66C6">
      <w:pPr>
        <w:jc w:val="both"/>
        <w:rPr>
          <w:rFonts w:ascii="Times New Roman" w:hAnsi="Times New Roman" w:cs="Times New Roman"/>
          <w:color w:val="FF0000"/>
        </w:rPr>
      </w:pPr>
    </w:p>
    <w:p w14:paraId="46321E6B" w14:textId="77777777" w:rsidR="003B1AA8" w:rsidRPr="004674BD" w:rsidRDefault="003B1AA8" w:rsidP="003B1AA8">
      <w:pPr>
        <w:tabs>
          <w:tab w:val="left" w:pos="1050"/>
        </w:tabs>
        <w:rPr>
          <w:rFonts w:ascii="Times New Roman" w:hAnsi="Times New Roman" w:cs="Times New Roman"/>
        </w:rPr>
      </w:pPr>
      <w:r w:rsidRPr="004674BD">
        <w:rPr>
          <w:rFonts w:ascii="Times New Roman" w:hAnsi="Times New Roman" w:cs="Times New Roman"/>
          <w:u w:val="single"/>
        </w:rPr>
        <w:t>Egészségügyi szempontok</w:t>
      </w:r>
      <w:r w:rsidRPr="004674BD">
        <w:rPr>
          <w:rFonts w:ascii="Times New Roman" w:hAnsi="Times New Roman" w:cs="Times New Roman"/>
        </w:rPr>
        <w:t>:</w:t>
      </w:r>
    </w:p>
    <w:p w14:paraId="0BC5BD06"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könnyen tisztítható, fertőtleníthető legyen</w:t>
      </w:r>
    </w:p>
    <w:p w14:paraId="3BF153F7"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balesetet ne okozzon</w:t>
      </w:r>
    </w:p>
    <w:p w14:paraId="342EFAD4"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 xml:space="preserve">csecsemő és tipegő korban ne legyen olyan kisméretű, hogy orrba, fülbe, garatba </w:t>
      </w:r>
      <w:proofErr w:type="spellStart"/>
      <w:r w:rsidRPr="004674BD">
        <w:rPr>
          <w:rFonts w:ascii="Times New Roman" w:hAnsi="Times New Roman" w:cs="Times New Roman"/>
        </w:rPr>
        <w:t>kerülhessen</w:t>
      </w:r>
      <w:proofErr w:type="spellEnd"/>
    </w:p>
    <w:p w14:paraId="09597787" w14:textId="77777777" w:rsidR="003B1AA8" w:rsidRPr="004674BD" w:rsidRDefault="003B1AA8" w:rsidP="003B1AA8">
      <w:pPr>
        <w:tabs>
          <w:tab w:val="left" w:pos="1050"/>
        </w:tabs>
        <w:rPr>
          <w:rFonts w:ascii="Times New Roman" w:hAnsi="Times New Roman" w:cs="Times New Roman"/>
          <w:u w:val="single"/>
        </w:rPr>
      </w:pPr>
      <w:r w:rsidRPr="004674BD">
        <w:rPr>
          <w:rFonts w:ascii="Times New Roman" w:hAnsi="Times New Roman" w:cs="Times New Roman"/>
          <w:u w:val="single"/>
        </w:rPr>
        <w:t>Pedagógiai szempontok:</w:t>
      </w:r>
    </w:p>
    <w:p w14:paraId="484B27B8" w14:textId="77777777" w:rsidR="003B1AA8" w:rsidRPr="004674BD" w:rsidRDefault="003B1AA8">
      <w:pPr>
        <w:numPr>
          <w:ilvl w:val="0"/>
          <w:numId w:val="106"/>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játékszerek</w:t>
      </w:r>
    </w:p>
    <w:p w14:paraId="063FA819" w14:textId="77777777" w:rsidR="003B1AA8" w:rsidRPr="004674BD" w:rsidRDefault="003B1AA8">
      <w:pPr>
        <w:numPr>
          <w:ilvl w:val="0"/>
          <w:numId w:val="106"/>
        </w:numPr>
        <w:tabs>
          <w:tab w:val="left" w:pos="0"/>
        </w:tabs>
        <w:jc w:val="both"/>
        <w:rPr>
          <w:rFonts w:ascii="Times New Roman" w:hAnsi="Times New Roman" w:cs="Times New Roman"/>
        </w:rPr>
      </w:pPr>
      <w:r w:rsidRPr="004674BD">
        <w:rPr>
          <w:rFonts w:ascii="Times New Roman" w:hAnsi="Times New Roman" w:cs="Times New Roman"/>
        </w:rPr>
        <w:t>a játék színe, nagysága, formája keltse fel a gyermek érdeklődését</w:t>
      </w:r>
    </w:p>
    <w:p w14:paraId="532069EC" w14:textId="77777777" w:rsidR="003B1AA8" w:rsidRPr="004674BD" w:rsidRDefault="003B1AA8">
      <w:pPr>
        <w:numPr>
          <w:ilvl w:val="0"/>
          <w:numId w:val="106"/>
        </w:numPr>
        <w:tabs>
          <w:tab w:val="left" w:pos="1050"/>
        </w:tabs>
        <w:jc w:val="both"/>
        <w:rPr>
          <w:rFonts w:ascii="Times New Roman" w:hAnsi="Times New Roman" w:cs="Times New Roman"/>
        </w:rPr>
      </w:pPr>
      <w:r w:rsidRPr="004674BD">
        <w:rPr>
          <w:rFonts w:ascii="Times New Roman" w:hAnsi="Times New Roman" w:cs="Times New Roman"/>
        </w:rPr>
        <w:t>játékválasztásnál legyen szempont a nemek közötti egyenlőség elvének betartása</w:t>
      </w:r>
    </w:p>
    <w:p w14:paraId="1D8C6E55"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Kivitelezés szempontjából</w:t>
      </w:r>
      <w:r w:rsidRPr="004674BD">
        <w:rPr>
          <w:rFonts w:ascii="Times New Roman" w:hAnsi="Times New Roman" w:cs="Times New Roman"/>
        </w:rPr>
        <w:t>:</w:t>
      </w:r>
    </w:p>
    <w:p w14:paraId="2F71866D"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igényes legyen</w:t>
      </w:r>
    </w:p>
    <w:p w14:paraId="313ECB61"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fokozott használatra számítva készüljön</w:t>
      </w:r>
    </w:p>
    <w:p w14:paraId="510D2287"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Elhelyezés:</w:t>
      </w:r>
    </w:p>
    <w:p w14:paraId="7FF26A2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nyitott játékpolcon</w:t>
      </w:r>
    </w:p>
    <w:p w14:paraId="11DF8DED"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tárolóedényekben</w:t>
      </w:r>
    </w:p>
    <w:p w14:paraId="4854674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kisgyermeknevelő által elérhető polcon</w:t>
      </w:r>
    </w:p>
    <w:p w14:paraId="690B191C"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Pihenősarok:</w:t>
      </w:r>
    </w:p>
    <w:p w14:paraId="69CF2CD9" w14:textId="77777777" w:rsidR="003B1AA8" w:rsidRPr="004674BD" w:rsidRDefault="003B1AA8">
      <w:pPr>
        <w:numPr>
          <w:ilvl w:val="0"/>
          <w:numId w:val="109"/>
        </w:numPr>
        <w:tabs>
          <w:tab w:val="left" w:pos="1050"/>
        </w:tabs>
        <w:jc w:val="both"/>
        <w:rPr>
          <w:rFonts w:ascii="Times New Roman" w:hAnsi="Times New Roman" w:cs="Times New Roman"/>
        </w:rPr>
      </w:pPr>
      <w:r w:rsidRPr="004674BD">
        <w:rPr>
          <w:rFonts w:ascii="Times New Roman" w:hAnsi="Times New Roman" w:cs="Times New Roman"/>
        </w:rPr>
        <w:t>elkülönülésre alkalmas kuckó, ahol a gyermek pihenhet, ha fáradt, egyedüllétre, csendre vágyik</w:t>
      </w:r>
    </w:p>
    <w:p w14:paraId="4D31979A" w14:textId="77777777" w:rsidR="003B1AA8" w:rsidRPr="004674BD" w:rsidRDefault="003B1AA8" w:rsidP="003B1AA8">
      <w:pPr>
        <w:pStyle w:val="Szvegtrzsbehzssal"/>
        <w:ind w:left="360"/>
        <w:rPr>
          <w:rFonts w:ascii="Times New Roman" w:hAnsi="Times New Roman" w:cs="Times New Roman"/>
        </w:rPr>
      </w:pPr>
    </w:p>
    <w:p w14:paraId="782BAC06" w14:textId="77777777" w:rsidR="002E3048" w:rsidRPr="004674BD" w:rsidRDefault="001F6FBC" w:rsidP="001F6FBC">
      <w:pPr>
        <w:spacing w:after="5" w:line="271" w:lineRule="auto"/>
        <w:jc w:val="both"/>
        <w:rPr>
          <w:rFonts w:ascii="Times New Roman" w:hAnsi="Times New Roman" w:cs="Times New Roman"/>
          <w:b/>
        </w:rPr>
      </w:pPr>
      <w:r w:rsidRPr="004674BD">
        <w:rPr>
          <w:rFonts w:ascii="Times New Roman" w:hAnsi="Times New Roman" w:cs="Times New Roman"/>
          <w:b/>
        </w:rPr>
        <w:t>Napirend:</w:t>
      </w:r>
    </w:p>
    <w:p w14:paraId="3E734ED3" w14:textId="77777777" w:rsidR="002E3048" w:rsidRPr="004674BD" w:rsidRDefault="001F6FBC" w:rsidP="001F6FBC">
      <w:pPr>
        <w:ind w:right="333"/>
        <w:jc w:val="both"/>
        <w:rPr>
          <w:rFonts w:ascii="Times New Roman" w:hAnsi="Times New Roman" w:cs="Times New Roman"/>
        </w:rPr>
      </w:pPr>
      <w:r w:rsidRPr="004674BD">
        <w:rPr>
          <w:rFonts w:ascii="Times New Roman" w:hAnsi="Times New Roman" w:cs="Times New Roman"/>
        </w:rPr>
        <w:t>A napirend függ:</w:t>
      </w:r>
    </w:p>
    <w:p w14:paraId="68A3DD2D"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a csoport összetételétől (életkor, fejlettség, szükségletek)</w:t>
      </w:r>
    </w:p>
    <w:p w14:paraId="7168F018"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évszakoktól</w:t>
      </w:r>
    </w:p>
    <w:p w14:paraId="61CFC65F"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csoportlétszámtól</w:t>
      </w:r>
    </w:p>
    <w:p w14:paraId="7AFA1BE0" w14:textId="77777777" w:rsidR="002E3048" w:rsidRPr="004674BD" w:rsidRDefault="001F6FBC" w:rsidP="001F6FBC">
      <w:pPr>
        <w:jc w:val="both"/>
        <w:rPr>
          <w:rFonts w:ascii="Times New Roman" w:hAnsi="Times New Roman" w:cs="Times New Roman"/>
        </w:rPr>
      </w:pPr>
      <w:r w:rsidRPr="004674BD">
        <w:rPr>
          <w:rFonts w:ascii="Times New Roman" w:hAnsi="Times New Roman" w:cs="Times New Roman"/>
        </w:rPr>
        <w:t>Fontos, hogy a folyamatos gondozás feltételeit (személyi állandóság, tárgyi feltételek, jó munkaszervezés, a bölcsődei dajkával való összehangolt munka stb.), annak megvalósítását biztosítsa, megteremtve a biztonságérzetet, a kiszámíthatóságot, az aktivitás és az önállósodás lehetőségét.</w:t>
      </w:r>
    </w:p>
    <w:p w14:paraId="680C59C2" w14:textId="3453826A" w:rsidR="001F6FBC" w:rsidRPr="004674BD" w:rsidRDefault="001F6FBC" w:rsidP="001F6FBC">
      <w:pPr>
        <w:jc w:val="both"/>
        <w:rPr>
          <w:rFonts w:ascii="Times New Roman" w:hAnsi="Times New Roman" w:cs="Times New Roman"/>
        </w:rPr>
      </w:pPr>
      <w:r w:rsidRPr="004674BD">
        <w:rPr>
          <w:rFonts w:ascii="Times New Roman" w:hAnsi="Times New Roman" w:cs="Times New Roman"/>
        </w:rPr>
        <w:t>A napirenden belül az egyes gyermekek igényeit úgy kell kielégíteni, hogy közben a csoport életében is áttekinthető rendszer legyen, biztosítsuk a c</w:t>
      </w:r>
      <w:r w:rsidR="00E51D79" w:rsidRPr="004674BD">
        <w:rPr>
          <w:rFonts w:ascii="Times New Roman" w:hAnsi="Times New Roman" w:cs="Times New Roman"/>
        </w:rPr>
        <w:t xml:space="preserve">soport nyugalmát és </w:t>
      </w:r>
      <w:proofErr w:type="spellStart"/>
      <w:r w:rsidR="00E51D79" w:rsidRPr="004674BD">
        <w:rPr>
          <w:rFonts w:ascii="Times New Roman" w:hAnsi="Times New Roman" w:cs="Times New Roman"/>
        </w:rPr>
        <w:t>megsz</w:t>
      </w:r>
      <w:r w:rsidR="00342439" w:rsidRPr="004674BD">
        <w:rPr>
          <w:rFonts w:ascii="Times New Roman" w:hAnsi="Times New Roman" w:cs="Times New Roman"/>
        </w:rPr>
        <w:t>ű</w:t>
      </w:r>
      <w:r w:rsidRPr="004674BD">
        <w:rPr>
          <w:rFonts w:ascii="Times New Roman" w:hAnsi="Times New Roman" w:cs="Times New Roman"/>
        </w:rPr>
        <w:t>njön</w:t>
      </w:r>
      <w:proofErr w:type="spellEnd"/>
      <w:r w:rsidRPr="004674BD">
        <w:rPr>
          <w:rFonts w:ascii="Times New Roman" w:hAnsi="Times New Roman" w:cs="Times New Roman"/>
        </w:rPr>
        <w:t xml:space="preserve"> a felesleges várakozási idő.</w:t>
      </w:r>
    </w:p>
    <w:p w14:paraId="2307FDE2" w14:textId="77777777" w:rsidR="00A32768" w:rsidRPr="004674BD" w:rsidRDefault="00A32768" w:rsidP="00E53685">
      <w:pPr>
        <w:rPr>
          <w:rFonts w:ascii="Times New Roman" w:hAnsi="Times New Roman" w:cs="Times New Roman"/>
          <w:b/>
        </w:rPr>
      </w:pPr>
    </w:p>
    <w:p w14:paraId="04A3975B" w14:textId="77777777" w:rsidR="00E53685" w:rsidRPr="004674BD" w:rsidRDefault="00E53685" w:rsidP="00E53685">
      <w:pPr>
        <w:rPr>
          <w:rFonts w:ascii="Times New Roman" w:hAnsi="Times New Roman" w:cs="Times New Roman"/>
          <w:b/>
          <w:u w:val="single"/>
        </w:rPr>
      </w:pPr>
      <w:r w:rsidRPr="004674BD">
        <w:rPr>
          <w:rFonts w:ascii="Times New Roman" w:hAnsi="Times New Roman" w:cs="Times New Roman"/>
          <w:b/>
        </w:rPr>
        <w:t>A bölcsőde alapellátáson túli szolgáltatásai</w:t>
      </w:r>
      <w:r w:rsidR="00E51D79" w:rsidRPr="004674BD">
        <w:rPr>
          <w:rFonts w:ascii="Times New Roman" w:hAnsi="Times New Roman" w:cs="Times New Roman"/>
          <w:b/>
        </w:rPr>
        <w:t xml:space="preserve"> (1997. évi XXXI törvény 42.§ (4) bekezdés)</w:t>
      </w:r>
      <w:r w:rsidRPr="004674BD">
        <w:rPr>
          <w:rFonts w:ascii="Times New Roman" w:hAnsi="Times New Roman" w:cs="Times New Roman"/>
          <w:b/>
        </w:rPr>
        <w:t>:</w:t>
      </w:r>
    </w:p>
    <w:p w14:paraId="12F21FC8"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1. Játszócsoport:</w:t>
      </w:r>
    </w:p>
    <w:p w14:paraId="25F1E700" w14:textId="51027C7D" w:rsidR="0016590C" w:rsidRPr="004B48EB" w:rsidRDefault="00E53685" w:rsidP="00E53685">
      <w:pPr>
        <w:jc w:val="both"/>
        <w:rPr>
          <w:rFonts w:ascii="Times New Roman" w:hAnsi="Times New Roman" w:cs="Times New Roman"/>
        </w:rPr>
      </w:pPr>
      <w:r w:rsidRPr="004674BD">
        <w:rPr>
          <w:rFonts w:ascii="Times New Roman" w:hAnsi="Times New Roman" w:cs="Times New Roman"/>
        </w:rPr>
        <w:t xml:space="preserve">Játszócsoport keretében a közösségbe nem </w:t>
      </w:r>
      <w:r w:rsidRPr="004B48EB">
        <w:rPr>
          <w:rFonts w:ascii="Times New Roman" w:hAnsi="Times New Roman" w:cs="Times New Roman"/>
        </w:rPr>
        <w:t xml:space="preserve">járó </w:t>
      </w:r>
      <w:r w:rsidR="00631769" w:rsidRPr="004B48EB">
        <w:rPr>
          <w:rFonts w:ascii="Times New Roman" w:hAnsi="Times New Roman" w:cs="Times New Roman"/>
        </w:rPr>
        <w:t xml:space="preserve">1-3 éves </w:t>
      </w:r>
      <w:r w:rsidRPr="004B48EB">
        <w:rPr>
          <w:rFonts w:ascii="Times New Roman" w:hAnsi="Times New Roman" w:cs="Times New Roman"/>
        </w:rPr>
        <w:t>gyermekeket édesanyjukkal együtt fogadjuk abból a célból, hogy a szülők együtt játszanak gyermekeikkel az intézmény által megfelelően kialakított, erre a célra kijelölt külön teremben a fenntartó által meghatározott térítési díj ellenében.</w:t>
      </w:r>
      <w:r w:rsidR="0016590C" w:rsidRPr="004B48EB">
        <w:rPr>
          <w:rFonts w:ascii="Times New Roman" w:hAnsi="Times New Roman" w:cs="Times New Roman"/>
        </w:rPr>
        <w:t xml:space="preserve"> </w:t>
      </w:r>
    </w:p>
    <w:p w14:paraId="5D146DDE" w14:textId="77777777" w:rsidR="002E3048" w:rsidRPr="004B48EB" w:rsidRDefault="00E53685" w:rsidP="00A32768">
      <w:pPr>
        <w:jc w:val="both"/>
        <w:rPr>
          <w:rFonts w:ascii="Times New Roman" w:hAnsi="Times New Roman" w:cs="Times New Roman"/>
          <w:i/>
        </w:rPr>
      </w:pPr>
      <w:r w:rsidRPr="004B48EB">
        <w:rPr>
          <w:rFonts w:ascii="Times New Roman" w:hAnsi="Times New Roman" w:cs="Times New Roman"/>
          <w:i/>
        </w:rPr>
        <w:t>2. Só szoba</w:t>
      </w:r>
    </w:p>
    <w:p w14:paraId="73C7C57F" w14:textId="4A642EBA" w:rsidR="004E76E0" w:rsidRPr="004B48EB" w:rsidRDefault="00E53685" w:rsidP="00E53685">
      <w:pPr>
        <w:jc w:val="both"/>
        <w:rPr>
          <w:rFonts w:ascii="Times New Roman" w:hAnsi="Times New Roman" w:cs="Times New Roman"/>
        </w:rPr>
      </w:pPr>
      <w:r w:rsidRPr="004B48EB">
        <w:rPr>
          <w:rFonts w:ascii="Times New Roman" w:hAnsi="Times New Roman" w:cs="Times New Roman"/>
        </w:rPr>
        <w:t>A sószoba szolgáltatás célja az egészség megőrzése és fenntartása. A sószobában a tengerparti levegőhöz hasonló sópárás klíma jön létre, mely</w:t>
      </w:r>
      <w:r w:rsidR="001E73C2" w:rsidRPr="004B48EB">
        <w:rPr>
          <w:rFonts w:ascii="Times New Roman" w:hAnsi="Times New Roman" w:cs="Times New Roman"/>
        </w:rPr>
        <w:t xml:space="preserve"> </w:t>
      </w:r>
      <w:r w:rsidRPr="004B48EB">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4B48EB">
        <w:rPr>
          <w:rFonts w:ascii="Times New Roman" w:hAnsi="Times New Roman" w:cs="Times New Roman"/>
        </w:rPr>
        <w:t>e</w:t>
      </w:r>
      <w:r w:rsidRPr="004B48EB">
        <w:rPr>
          <w:rFonts w:ascii="Times New Roman" w:hAnsi="Times New Roman" w:cs="Times New Roman"/>
        </w:rPr>
        <w:t>ntkezés alapján a fenntartó által meghatározott térítési díj ellenében vehetik igénybe a</w:t>
      </w:r>
      <w:r w:rsidR="00631769" w:rsidRPr="004B48EB">
        <w:rPr>
          <w:rFonts w:ascii="Times New Roman" w:hAnsi="Times New Roman" w:cs="Times New Roman"/>
        </w:rPr>
        <w:t xml:space="preserve"> 0-3 éves korú gyermeket nevelő</w:t>
      </w:r>
      <w:r w:rsidRPr="004B48EB">
        <w:rPr>
          <w:rFonts w:ascii="Times New Roman" w:hAnsi="Times New Roman" w:cs="Times New Roman"/>
        </w:rPr>
        <w:t xml:space="preserve"> érdeklődők.</w:t>
      </w:r>
    </w:p>
    <w:p w14:paraId="0D87AF8C" w14:textId="676EAF1C" w:rsidR="0016590C" w:rsidRPr="004B48EB" w:rsidRDefault="0016590C" w:rsidP="0016590C">
      <w:pPr>
        <w:jc w:val="both"/>
        <w:rPr>
          <w:rFonts w:ascii="Times New Roman" w:hAnsi="Times New Roman" w:cs="Times New Roman"/>
          <w:strike/>
        </w:rPr>
      </w:pPr>
    </w:p>
    <w:p w14:paraId="5224BA94" w14:textId="77777777" w:rsidR="0016590C" w:rsidRPr="004674BD" w:rsidRDefault="0016590C" w:rsidP="00E53685">
      <w:pPr>
        <w:tabs>
          <w:tab w:val="left" w:pos="1050"/>
        </w:tabs>
        <w:jc w:val="both"/>
        <w:rPr>
          <w:rFonts w:ascii="Times New Roman" w:hAnsi="Times New Roman" w:cs="Times New Roman"/>
          <w:b/>
        </w:rPr>
      </w:pPr>
    </w:p>
    <w:p w14:paraId="3443E918" w14:textId="77777777" w:rsidR="00631769" w:rsidRPr="004674BD" w:rsidRDefault="00631769" w:rsidP="00E53685">
      <w:pPr>
        <w:tabs>
          <w:tab w:val="left" w:pos="1050"/>
        </w:tabs>
        <w:jc w:val="both"/>
        <w:rPr>
          <w:rFonts w:ascii="Times New Roman" w:hAnsi="Times New Roman" w:cs="Times New Roman"/>
          <w:b/>
        </w:rPr>
      </w:pPr>
    </w:p>
    <w:p w14:paraId="14CD40A6" w14:textId="00616A9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2135EED5" w14:textId="77777777" w:rsidR="00E53685" w:rsidRPr="004674BD" w:rsidRDefault="00E53685" w:rsidP="00E53685">
      <w:pPr>
        <w:tabs>
          <w:tab w:val="left" w:pos="1050"/>
        </w:tabs>
        <w:jc w:val="both"/>
        <w:rPr>
          <w:rFonts w:ascii="Times New Roman" w:hAnsi="Times New Roman" w:cs="Times New Roman"/>
          <w:b/>
        </w:rPr>
      </w:pPr>
    </w:p>
    <w:p w14:paraId="11F5CF70" w14:textId="41594BB2"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b/>
        </w:rPr>
        <w:lastRenderedPageBreak/>
        <w:t>Intézményen belüli együttműködés</w:t>
      </w:r>
    </w:p>
    <w:p w14:paraId="1E23B7B5" w14:textId="19B9C25C"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bölcsődei </w:t>
      </w:r>
      <w:r w:rsidR="006A09C5" w:rsidRPr="004674BD">
        <w:rPr>
          <w:rFonts w:ascii="Times New Roman" w:hAnsi="Times New Roman" w:cs="Times New Roman"/>
        </w:rPr>
        <w:t>kisgyermeknevelők</w:t>
      </w:r>
      <w:r w:rsidRPr="004674BD">
        <w:rPr>
          <w:rFonts w:ascii="Times New Roman" w:hAnsi="Times New Roman" w:cs="Times New Roman"/>
        </w:rPr>
        <w:t xml:space="preserve"> együttműködnek az intézmény valamennyi szolgáltatásával, az intézmény belső szabályzatai alapján.</w:t>
      </w:r>
      <w:r w:rsidR="00E83AFF" w:rsidRPr="004674BD">
        <w:rPr>
          <w:rFonts w:ascii="Times New Roman" w:hAnsi="Times New Roman" w:cs="Times New Roman"/>
        </w:rPr>
        <w:t xml:space="preserve"> </w:t>
      </w:r>
    </w:p>
    <w:p w14:paraId="5B4B612F" w14:textId="77777777" w:rsidR="00E53685" w:rsidRPr="004674BD" w:rsidRDefault="00E53685" w:rsidP="00E53685">
      <w:pPr>
        <w:tabs>
          <w:tab w:val="left" w:pos="1050"/>
        </w:tabs>
        <w:jc w:val="both"/>
        <w:rPr>
          <w:rFonts w:ascii="Times New Roman" w:hAnsi="Times New Roman" w:cs="Times New Roman"/>
          <w:b/>
        </w:rPr>
      </w:pPr>
    </w:p>
    <w:p w14:paraId="75DC3E62" w14:textId="77777777"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b/>
        </w:rPr>
        <w:t>Más intézményekkel történő együttműködés módja</w:t>
      </w:r>
    </w:p>
    <w:p w14:paraId="1D522E8A" w14:textId="77777777" w:rsidR="002E3048"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Védőnői szolgálattal:</w:t>
      </w:r>
    </w:p>
    <w:p w14:paraId="13F75565" w14:textId="77777777" w:rsidR="008A6B31" w:rsidRPr="004674BD" w:rsidRDefault="008A6B31">
      <w:pPr>
        <w:pStyle w:val="Listaszerbekezds"/>
        <w:numPr>
          <w:ilvl w:val="0"/>
          <w:numId w:val="109"/>
        </w:numPr>
        <w:tabs>
          <w:tab w:val="left" w:pos="1050"/>
        </w:tabs>
        <w:jc w:val="both"/>
        <w:rPr>
          <w:rFonts w:ascii="Times New Roman" w:hAnsi="Times New Roman" w:cs="Times New Roman"/>
          <w:sz w:val="22"/>
        </w:rPr>
      </w:pPr>
      <w:r w:rsidRPr="004674BD">
        <w:rPr>
          <w:rFonts w:ascii="Times New Roman" w:hAnsi="Times New Roman" w:cs="Times New Roman"/>
          <w:sz w:val="22"/>
        </w:rPr>
        <w:t xml:space="preserve">a szolgálat javasolhatja a gyermek bölcsődébe való felvételét </w:t>
      </w:r>
    </w:p>
    <w:p w14:paraId="6F2381F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Óvodával:</w:t>
      </w:r>
    </w:p>
    <w:p w14:paraId="403DA8E3" w14:textId="7380B55D" w:rsidR="00E53685" w:rsidRPr="004674BD" w:rsidRDefault="00DD30F1">
      <w:pPr>
        <w:pStyle w:val="Listaszerbekezds"/>
        <w:numPr>
          <w:ilvl w:val="0"/>
          <w:numId w:val="109"/>
        </w:numPr>
        <w:jc w:val="both"/>
        <w:rPr>
          <w:rFonts w:ascii="Times New Roman" w:hAnsi="Times New Roman" w:cs="Times New Roman"/>
          <w:sz w:val="22"/>
        </w:rPr>
      </w:pPr>
      <w:r w:rsidRPr="004674BD">
        <w:rPr>
          <w:rFonts w:ascii="Times New Roman" w:hAnsi="Times New Roman" w:cs="Times New Roman"/>
          <w:sz w:val="22"/>
        </w:rPr>
        <w:t xml:space="preserve">nyílt napokra, ismerkedő látogatásokra hívjuk a helyi óvoda pedagógusait, mely </w:t>
      </w:r>
      <w:r w:rsidR="00E53685" w:rsidRPr="004674BD">
        <w:rPr>
          <w:rFonts w:ascii="Times New Roman" w:hAnsi="Times New Roman" w:cs="Times New Roman"/>
          <w:sz w:val="22"/>
        </w:rPr>
        <w:t>megkönnyíti a kisgyermekek számára az óvodába való beilleszkedést.</w:t>
      </w:r>
    </w:p>
    <w:p w14:paraId="1884E34F" w14:textId="77777777"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Család és gyermekjóléti szolgálattal</w:t>
      </w:r>
    </w:p>
    <w:p w14:paraId="3D11152E"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szolgálat javasolhatja, a gyermek bölcsődébe való felvételét</w:t>
      </w:r>
    </w:p>
    <w:p w14:paraId="53666A7D"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bölcsőde a gyermek egészséges fejlődésének veszélyeztetését tapasztalva jelzi a problémát a szolgálatnak.</w:t>
      </w:r>
    </w:p>
    <w:p w14:paraId="1B102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Gyermekorvosokkal, különösen a bölcsőde gyermekorvosával:</w:t>
      </w:r>
    </w:p>
    <w:p w14:paraId="551C0F9E" w14:textId="77777777" w:rsidR="002E304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beszoktatás előtti orvosi vizsgálatának elvégzése</w:t>
      </w:r>
    </w:p>
    <w:p w14:paraId="308FFEF6" w14:textId="7B3F28C9"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bölcsődébe járó gyermekek időszakos vizsgálata</w:t>
      </w:r>
    </w:p>
    <w:p w14:paraId="1F34DFB0"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fizikai, értelmi, érzelmi állapotának, illetve szocializációjának ellenőrzése</w:t>
      </w:r>
    </w:p>
    <w:p w14:paraId="4A761EE1"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feltárt egészségügyi problémák saját</w:t>
      </w:r>
      <w:r w:rsidR="006A09C5" w:rsidRPr="004674BD">
        <w:rPr>
          <w:rFonts w:ascii="Times New Roman" w:hAnsi="Times New Roman" w:cs="Times New Roman"/>
        </w:rPr>
        <w:t xml:space="preserve"> </w:t>
      </w:r>
      <w:r w:rsidR="00EA0880" w:rsidRPr="004674BD">
        <w:rPr>
          <w:rFonts w:ascii="Times New Roman" w:hAnsi="Times New Roman" w:cs="Times New Roman"/>
        </w:rPr>
        <w:t xml:space="preserve">kisgyermeknevelővel, </w:t>
      </w:r>
      <w:r w:rsidRPr="004674BD">
        <w:rPr>
          <w:rFonts w:ascii="Times New Roman" w:hAnsi="Times New Roman" w:cs="Times New Roman"/>
        </w:rPr>
        <w:t>szülővel történő megbeszélése</w:t>
      </w:r>
    </w:p>
    <w:p w14:paraId="308B8391" w14:textId="7134376C"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járványveszély esetén az érvényben lévő rendelkezéseknek megfelelő intézkedések megtétele</w:t>
      </w:r>
    </w:p>
    <w:p w14:paraId="734325BE"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közösség védelme érdekében a védőoltások figyelemmel kisérése</w:t>
      </w:r>
    </w:p>
    <w:p w14:paraId="53DA702A" w14:textId="77777777" w:rsidR="00D20C7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étrendjének figyelemmel kisérése tekintetében</w:t>
      </w:r>
    </w:p>
    <w:p w14:paraId="4C849158" w14:textId="77777777" w:rsidR="00D20C78" w:rsidRPr="004674BD" w:rsidRDefault="00D20C78">
      <w:pPr>
        <w:numPr>
          <w:ilvl w:val="0"/>
          <w:numId w:val="94"/>
        </w:numPr>
        <w:tabs>
          <w:tab w:val="left" w:pos="1050"/>
        </w:tabs>
        <w:contextualSpacing/>
        <w:jc w:val="both"/>
        <w:rPr>
          <w:rFonts w:ascii="Times New Roman" w:eastAsia="Calibri" w:hAnsi="Times New Roman" w:cs="Times New Roman"/>
        </w:rPr>
      </w:pPr>
      <w:r w:rsidRPr="004674BD">
        <w:rPr>
          <w:rFonts w:ascii="Times New Roman" w:eastAsia="Calibri" w:hAnsi="Times New Roman" w:cs="Times New Roman"/>
        </w:rPr>
        <w:t xml:space="preserve">javasolhatja a gyermek bölcsődébe való felvételét </w:t>
      </w:r>
    </w:p>
    <w:p w14:paraId="720BE295" w14:textId="458DEFC5" w:rsidR="00E53685" w:rsidRPr="004674BD" w:rsidRDefault="00E53685" w:rsidP="00D20C78">
      <w:pPr>
        <w:ind w:left="1515"/>
        <w:jc w:val="both"/>
        <w:rPr>
          <w:rFonts w:ascii="Times New Roman" w:hAnsi="Times New Roman" w:cs="Times New Roman"/>
        </w:rPr>
      </w:pPr>
    </w:p>
    <w:p w14:paraId="738AF72B" w14:textId="77777777" w:rsidR="00DA3980" w:rsidRPr="004674BD" w:rsidRDefault="00DA3980" w:rsidP="00DA3980">
      <w:pPr>
        <w:jc w:val="both"/>
        <w:rPr>
          <w:rFonts w:ascii="Times New Roman" w:hAnsi="Times New Roman" w:cs="Times New Roman"/>
        </w:rPr>
      </w:pPr>
      <w:r w:rsidRPr="004674BD">
        <w:rPr>
          <w:rFonts w:ascii="Times New Roman" w:hAnsi="Times New Roman" w:cs="Times New Roman"/>
        </w:rPr>
        <w:t>Egységes Pedagógiai Szakszolgálattal:</w:t>
      </w:r>
    </w:p>
    <w:p w14:paraId="35392927"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szakszolgálat utazó pedagógusai a bölcsődében, a napirendben kialakított időszakban biztosítják szolgáltatásaikat a kisgyermekeknek.</w:t>
      </w:r>
    </w:p>
    <w:p w14:paraId="6CEC92CF"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bölcsőde helyet és szükség esetén eszközöket biztosít a foglalkozások megtartásához</w:t>
      </w:r>
    </w:p>
    <w:p w14:paraId="4AC900A4"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szakszolgálat szakemberei és a fejlesztésben részesülő gyermek kisgyermeknevelője folyamatosan konzultálnak az érintett kisgyermekek fejlődésének sajátosságairól, üteméről. </w:t>
      </w:r>
    </w:p>
    <w:p w14:paraId="1C2A6DB8" w14:textId="6616A0B9" w:rsidR="00DA3980" w:rsidRPr="004674BD" w:rsidRDefault="00DA3980">
      <w:pPr>
        <w:pStyle w:val="Listaszerbekezds"/>
        <w:numPr>
          <w:ilvl w:val="0"/>
          <w:numId w:val="94"/>
        </w:numPr>
        <w:jc w:val="both"/>
        <w:rPr>
          <w:rFonts w:ascii="Times New Roman" w:hAnsi="Times New Roman" w:cs="Times New Roman"/>
        </w:rPr>
      </w:pPr>
      <w:r w:rsidRPr="004674BD">
        <w:rPr>
          <w:rFonts w:ascii="Times New Roman" w:hAnsi="Times New Roman" w:cs="Times New Roman"/>
          <w:sz w:val="22"/>
        </w:rPr>
        <w:t xml:space="preserve">fejlesztő foglakozások többsége munkaidőben történik, ezért a kisgyermeknevelő „híd” a szakember és a szülő között. </w:t>
      </w:r>
    </w:p>
    <w:p w14:paraId="0D20B4B3" w14:textId="1A87B9C4" w:rsidR="0016590C" w:rsidRPr="004674BD" w:rsidRDefault="0016590C" w:rsidP="0016590C">
      <w:pPr>
        <w:jc w:val="both"/>
        <w:rPr>
          <w:rFonts w:ascii="Times New Roman" w:hAnsi="Times New Roman" w:cs="Times New Roman"/>
        </w:rPr>
      </w:pPr>
      <w:r w:rsidRPr="004674BD">
        <w:rPr>
          <w:rFonts w:ascii="Times New Roman" w:hAnsi="Times New Roman" w:cs="Times New Roman"/>
        </w:rPr>
        <w:t>Magyar Bölcsődék Egyesületével:</w:t>
      </w:r>
    </w:p>
    <w:p w14:paraId="63EE6007" w14:textId="07C5CF22" w:rsidR="0016590C" w:rsidRPr="004674BD" w:rsidRDefault="0016590C">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szakmai munka </w:t>
      </w:r>
      <w:r w:rsidR="00ED5455" w:rsidRPr="004674BD">
        <w:rPr>
          <w:rFonts w:ascii="Times New Roman" w:hAnsi="Times New Roman" w:cs="Times New Roman"/>
          <w:sz w:val="22"/>
        </w:rPr>
        <w:t>minőségének javítása céljából.</w:t>
      </w:r>
    </w:p>
    <w:p w14:paraId="4008D6D8" w14:textId="77777777" w:rsidR="00DA3980" w:rsidRPr="004674BD" w:rsidRDefault="00DA3980" w:rsidP="00DD30F1">
      <w:pPr>
        <w:ind w:left="1515"/>
        <w:jc w:val="both"/>
        <w:rPr>
          <w:rFonts w:ascii="Times New Roman" w:hAnsi="Times New Roman" w:cs="Times New Roman"/>
        </w:rPr>
      </w:pPr>
    </w:p>
    <w:p w14:paraId="4D005202" w14:textId="77777777" w:rsidR="00E53685" w:rsidRPr="004674BD" w:rsidRDefault="00E53685" w:rsidP="00E53685">
      <w:pPr>
        <w:jc w:val="both"/>
        <w:rPr>
          <w:rFonts w:ascii="Times New Roman" w:hAnsi="Times New Roman" w:cs="Times New Roman"/>
        </w:rPr>
      </w:pPr>
    </w:p>
    <w:p w14:paraId="2056F583"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feladatellátás szakmai tartalma, módja, a biztosított szolgáltatások formái, a gondozási, nevelési, fejlesztési feladatok jellege, tartalma, módja.</w:t>
      </w:r>
    </w:p>
    <w:p w14:paraId="431573D0" w14:textId="77777777" w:rsidR="0092495F" w:rsidRPr="004674BD" w:rsidRDefault="0092495F" w:rsidP="00E53685">
      <w:pPr>
        <w:pStyle w:val="Szvegtrzsbehzssal"/>
        <w:rPr>
          <w:rFonts w:ascii="Times New Roman" w:hAnsi="Times New Roman" w:cs="Times New Roman"/>
          <w:b/>
        </w:rPr>
      </w:pPr>
    </w:p>
    <w:p w14:paraId="2908C882" w14:textId="77777777" w:rsidR="002D6476" w:rsidRPr="004674BD" w:rsidRDefault="002D6476" w:rsidP="004E76E0">
      <w:pPr>
        <w:spacing w:after="5" w:line="268" w:lineRule="auto"/>
        <w:ind w:right="333"/>
        <w:jc w:val="both"/>
        <w:rPr>
          <w:rFonts w:ascii="Times New Roman" w:hAnsi="Times New Roman" w:cs="Times New Roman"/>
        </w:rPr>
      </w:pPr>
      <w:r w:rsidRPr="004674BD">
        <w:rPr>
          <w:rFonts w:ascii="Times New Roman" w:hAnsi="Times New Roman" w:cs="Times New Roman"/>
        </w:rPr>
        <w:t>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hozzájárulhat a szülői kompetencia megerősítéséhez ez által a szülői hatékonysághoz, mely segítheti a családi nevelést és a kisgyermek fejlődését.</w:t>
      </w:r>
    </w:p>
    <w:p w14:paraId="47F72FD1" w14:textId="77777777" w:rsidR="00ED5455" w:rsidRPr="004674BD" w:rsidRDefault="00ED5455" w:rsidP="002D6476">
      <w:pPr>
        <w:rPr>
          <w:rFonts w:ascii="Times New Roman" w:hAnsi="Times New Roman" w:cs="Times New Roman"/>
          <w:i/>
        </w:rPr>
      </w:pPr>
    </w:p>
    <w:p w14:paraId="5100E3D0" w14:textId="21F826DA" w:rsidR="002D6476" w:rsidRPr="004674BD" w:rsidRDefault="002D6476" w:rsidP="002D6476">
      <w:pPr>
        <w:rPr>
          <w:rFonts w:ascii="Times New Roman" w:hAnsi="Times New Roman" w:cs="Times New Roman"/>
          <w:i/>
        </w:rPr>
      </w:pPr>
      <w:r w:rsidRPr="004674BD">
        <w:rPr>
          <w:rFonts w:ascii="Times New Roman" w:hAnsi="Times New Roman" w:cs="Times New Roman"/>
          <w:i/>
        </w:rPr>
        <w:lastRenderedPageBreak/>
        <w:t>Családlátogatás</w:t>
      </w:r>
    </w:p>
    <w:p w14:paraId="2A30926F" w14:textId="77777777" w:rsidR="002E3048" w:rsidRPr="004674BD" w:rsidRDefault="002D6476" w:rsidP="003569FE">
      <w:pPr>
        <w:jc w:val="both"/>
        <w:rPr>
          <w:rFonts w:ascii="Times New Roman" w:hAnsi="Times New Roman" w:cs="Times New Roman"/>
        </w:rPr>
      </w:pPr>
      <w:r w:rsidRPr="004674BD">
        <w:rPr>
          <w:rFonts w:ascii="Times New Roman" w:hAnsi="Times New Roman" w:cs="Times New Roman"/>
        </w:rPr>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4530A38D" w14:textId="77777777" w:rsidR="00ED5455" w:rsidRPr="004674BD" w:rsidRDefault="00ED5455" w:rsidP="00C83B20">
      <w:pPr>
        <w:spacing w:after="5" w:line="271" w:lineRule="auto"/>
        <w:jc w:val="both"/>
        <w:rPr>
          <w:rFonts w:ascii="Times New Roman" w:hAnsi="Times New Roman" w:cs="Times New Roman"/>
          <w:b/>
          <w:i/>
        </w:rPr>
      </w:pPr>
    </w:p>
    <w:p w14:paraId="299392A2" w14:textId="1AC2FB55" w:rsidR="00C83B20" w:rsidRPr="004674BD" w:rsidRDefault="00C83B20" w:rsidP="00C83B20">
      <w:pPr>
        <w:spacing w:after="5" w:line="271" w:lineRule="auto"/>
        <w:jc w:val="both"/>
        <w:rPr>
          <w:rFonts w:ascii="Times New Roman" w:hAnsi="Times New Roman" w:cs="Times New Roman"/>
          <w:bCs/>
          <w:i/>
        </w:rPr>
      </w:pPr>
      <w:r w:rsidRPr="004674BD">
        <w:rPr>
          <w:rFonts w:ascii="Times New Roman" w:hAnsi="Times New Roman" w:cs="Times New Roman"/>
          <w:bCs/>
          <w:i/>
        </w:rPr>
        <w:t>Szülői támogatással történő fokozatos beszoktatás</w:t>
      </w:r>
    </w:p>
    <w:p w14:paraId="246E6712" w14:textId="2BD3F7B2" w:rsidR="00C83B20" w:rsidRPr="004674BD" w:rsidRDefault="00C83B20" w:rsidP="00C83B20">
      <w:pPr>
        <w:spacing w:after="5" w:line="271" w:lineRule="auto"/>
        <w:jc w:val="both"/>
        <w:rPr>
          <w:rFonts w:ascii="Times New Roman" w:hAnsi="Times New Roman" w:cs="Times New Roman"/>
        </w:rPr>
      </w:pPr>
      <w:r w:rsidRPr="004674BD">
        <w:rPr>
          <w:rFonts w:ascii="Times New Roman" w:hAnsi="Times New Roman" w:cs="Times New Roman"/>
        </w:rPr>
        <w:t>A kisgyermekek beszoktatása két hétig tart</w:t>
      </w:r>
      <w:r w:rsidR="00602451" w:rsidRPr="004674BD">
        <w:rPr>
          <w:rFonts w:ascii="Times New Roman" w:hAnsi="Times New Roman" w:cs="Times New Roman"/>
        </w:rPr>
        <w:t xml:space="preserve"> mindkét telephelyen</w:t>
      </w:r>
      <w:r w:rsidRPr="004674BD">
        <w:rPr>
          <w:rFonts w:ascii="Times New Roman" w:hAnsi="Times New Roman" w:cs="Times New Roman"/>
        </w:rPr>
        <w:t xml:space="preserve">, a kisgyermek és a család egyéni igényeihez igazított fokozatosan csökkenő szülői jelenlét mellett, saját kisgyermeknevelői rendszerben. Feladatunk, hogy a szülőktől való elválással és a környezetváltozással járó nehézségeket csökkentsük </w:t>
      </w:r>
    </w:p>
    <w:p w14:paraId="3A74E09A" w14:textId="05284F6A" w:rsidR="002D6476" w:rsidRPr="004674BD" w:rsidRDefault="002D6476" w:rsidP="002D6476">
      <w:pPr>
        <w:jc w:val="both"/>
        <w:rPr>
          <w:rFonts w:ascii="Times New Roman" w:hAnsi="Times New Roman" w:cs="Times New Roman"/>
        </w:rPr>
      </w:pPr>
      <w:r w:rsidRPr="004674BD">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4674BD" w:rsidRDefault="002D6476" w:rsidP="002D6476">
      <w:pPr>
        <w:ind w:right="7"/>
        <w:jc w:val="both"/>
        <w:rPr>
          <w:rFonts w:ascii="Times New Roman" w:hAnsi="Times New Roman" w:cs="Times New Roman"/>
        </w:rPr>
      </w:pPr>
      <w:r w:rsidRPr="004674BD">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59F40433" w14:textId="77777777" w:rsidR="00ED5455" w:rsidRPr="004674BD" w:rsidRDefault="00ED5455" w:rsidP="002D6476">
      <w:pPr>
        <w:spacing w:after="5" w:line="268" w:lineRule="auto"/>
        <w:ind w:right="7"/>
        <w:jc w:val="both"/>
        <w:rPr>
          <w:rFonts w:ascii="Times New Roman" w:hAnsi="Times New Roman" w:cs="Times New Roman"/>
          <w:i/>
        </w:rPr>
      </w:pPr>
    </w:p>
    <w:p w14:paraId="3EFA8BB7" w14:textId="75FF307C"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Napi Kapcsolattartás</w:t>
      </w:r>
    </w:p>
    <w:p w14:paraId="2CCEC240" w14:textId="77777777" w:rsidR="002D6476" w:rsidRPr="004674BD" w:rsidRDefault="002D6476" w:rsidP="002D6476">
      <w:pPr>
        <w:spacing w:after="5" w:line="268" w:lineRule="auto"/>
        <w:ind w:right="7"/>
        <w:jc w:val="both"/>
        <w:rPr>
          <w:rFonts w:ascii="Times New Roman" w:hAnsi="Times New Roman" w:cs="Times New Roman"/>
        </w:rPr>
      </w:pPr>
      <w:r w:rsidRPr="004674BD">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41360187" w14:textId="77777777" w:rsidR="00ED5455" w:rsidRPr="004674BD" w:rsidRDefault="00ED5455" w:rsidP="002D6476">
      <w:pPr>
        <w:spacing w:after="5" w:line="268" w:lineRule="auto"/>
        <w:ind w:right="7"/>
        <w:jc w:val="both"/>
        <w:rPr>
          <w:rFonts w:ascii="Times New Roman" w:hAnsi="Times New Roman" w:cs="Times New Roman"/>
          <w:i/>
        </w:rPr>
      </w:pPr>
    </w:p>
    <w:p w14:paraId="12FED1C4" w14:textId="0151FBD0"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Egyéni beszélgetés</w:t>
      </w:r>
    </w:p>
    <w:p w14:paraId="54C20EBD"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2D29EC73" w14:textId="77777777" w:rsidR="00ED5455" w:rsidRPr="004674BD" w:rsidRDefault="00ED5455" w:rsidP="002D6476">
      <w:pPr>
        <w:rPr>
          <w:rFonts w:ascii="Times New Roman" w:hAnsi="Times New Roman" w:cs="Times New Roman"/>
          <w:i/>
        </w:rPr>
      </w:pPr>
    </w:p>
    <w:p w14:paraId="33BC4DE4" w14:textId="4FE55CE7" w:rsidR="002D6476" w:rsidRPr="004674BD" w:rsidRDefault="002D6476" w:rsidP="002D6476">
      <w:pPr>
        <w:rPr>
          <w:rFonts w:ascii="Times New Roman" w:hAnsi="Times New Roman" w:cs="Times New Roman"/>
          <w:i/>
        </w:rPr>
      </w:pPr>
      <w:r w:rsidRPr="004674BD">
        <w:rPr>
          <w:rFonts w:ascii="Times New Roman" w:hAnsi="Times New Roman" w:cs="Times New Roman"/>
          <w:i/>
        </w:rPr>
        <w:t>A szülőcsoportos beszélgetések</w:t>
      </w:r>
    </w:p>
    <w:p w14:paraId="5A04E683"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68849582" w14:textId="77777777" w:rsidR="00ED5455" w:rsidRPr="004674BD" w:rsidRDefault="00ED5455" w:rsidP="002D6476">
      <w:pPr>
        <w:rPr>
          <w:rFonts w:ascii="Times New Roman" w:hAnsi="Times New Roman" w:cs="Times New Roman"/>
          <w:i/>
        </w:rPr>
      </w:pPr>
    </w:p>
    <w:p w14:paraId="090C22C2" w14:textId="3C60CC26" w:rsidR="002D6476" w:rsidRPr="004674BD" w:rsidRDefault="002D6476" w:rsidP="002D6476">
      <w:pPr>
        <w:rPr>
          <w:rFonts w:ascii="Times New Roman" w:hAnsi="Times New Roman" w:cs="Times New Roman"/>
          <w:i/>
        </w:rPr>
      </w:pPr>
      <w:r w:rsidRPr="004674BD">
        <w:rPr>
          <w:rFonts w:ascii="Times New Roman" w:hAnsi="Times New Roman" w:cs="Times New Roman"/>
          <w:i/>
        </w:rPr>
        <w:t>Szülői értekezlet</w:t>
      </w:r>
    </w:p>
    <w:p w14:paraId="319E26EC"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644BE4E2" w14:textId="77777777" w:rsidR="00ED5455" w:rsidRPr="004674BD" w:rsidRDefault="00ED5455" w:rsidP="002D6476">
      <w:pPr>
        <w:rPr>
          <w:rFonts w:ascii="Times New Roman" w:hAnsi="Times New Roman" w:cs="Times New Roman"/>
          <w:i/>
        </w:rPr>
      </w:pPr>
    </w:p>
    <w:p w14:paraId="1B47F94A" w14:textId="416895E9" w:rsidR="002D6476" w:rsidRPr="004674BD" w:rsidRDefault="002D6476" w:rsidP="002D6476">
      <w:pPr>
        <w:rPr>
          <w:rFonts w:ascii="Times New Roman" w:hAnsi="Times New Roman" w:cs="Times New Roman"/>
          <w:i/>
        </w:rPr>
      </w:pPr>
      <w:r w:rsidRPr="004674BD">
        <w:rPr>
          <w:rFonts w:ascii="Times New Roman" w:hAnsi="Times New Roman" w:cs="Times New Roman"/>
          <w:i/>
        </w:rPr>
        <w:t>Indirekt kapcsolattartási formák</w:t>
      </w:r>
    </w:p>
    <w:p w14:paraId="33333F49" w14:textId="17BA7506" w:rsidR="002D6476" w:rsidRPr="004674BD" w:rsidRDefault="002D6476" w:rsidP="004E76E0">
      <w:pPr>
        <w:rPr>
          <w:rFonts w:ascii="Times New Roman" w:hAnsi="Times New Roman" w:cs="Times New Roman"/>
          <w:b/>
        </w:rPr>
      </w:pPr>
      <w:r w:rsidRPr="004674BD">
        <w:rPr>
          <w:rFonts w:ascii="Times New Roman" w:hAnsi="Times New Roman" w:cs="Times New Roman"/>
        </w:rPr>
        <w:lastRenderedPageBreak/>
        <w:t xml:space="preserve">Tájékoztatás írásos formája, amely nem helyettesíti a személyes, közvetlen kapcsolattartást, de kiegészíti és megerősíti azt. </w:t>
      </w:r>
      <w:r w:rsidR="00476209" w:rsidRPr="004674BD">
        <w:rPr>
          <w:rFonts w:ascii="Times New Roman" w:hAnsi="Times New Roman" w:cs="Times New Roman"/>
        </w:rPr>
        <w:t>Ilyen a családi füzet</w:t>
      </w:r>
      <w:r w:rsidRPr="004674BD">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4674BD" w:rsidRDefault="00E53685" w:rsidP="00E53685">
      <w:pPr>
        <w:tabs>
          <w:tab w:val="left" w:pos="1050"/>
        </w:tabs>
        <w:rPr>
          <w:rFonts w:ascii="Times New Roman" w:hAnsi="Times New Roman" w:cs="Times New Roman"/>
          <w:strike/>
        </w:rPr>
      </w:pPr>
    </w:p>
    <w:p w14:paraId="0235CE39" w14:textId="77777777" w:rsidR="001C3F6D" w:rsidRPr="004674BD" w:rsidRDefault="00E53685" w:rsidP="001C3F6D">
      <w:pPr>
        <w:tabs>
          <w:tab w:val="left" w:pos="1050"/>
        </w:tabs>
        <w:rPr>
          <w:rFonts w:ascii="Times New Roman" w:hAnsi="Times New Roman" w:cs="Times New Roman"/>
          <w:b/>
        </w:rPr>
      </w:pPr>
      <w:r w:rsidRPr="004674BD">
        <w:rPr>
          <w:rFonts w:ascii="Times New Roman" w:hAnsi="Times New Roman" w:cs="Times New Roman"/>
          <w:b/>
        </w:rPr>
        <w:t>Bölcsődei nevelés-gondozás f</w:t>
      </w:r>
      <w:r w:rsidR="001C3F6D" w:rsidRPr="004674BD">
        <w:rPr>
          <w:rFonts w:ascii="Times New Roman" w:hAnsi="Times New Roman" w:cs="Times New Roman"/>
          <w:b/>
        </w:rPr>
        <w:t>őbb helyzeteinek megvalósítása.</w:t>
      </w:r>
    </w:p>
    <w:p w14:paraId="65350831"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tanulás</w:t>
      </w:r>
    </w:p>
    <w:p w14:paraId="3E883571"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gondozás</w:t>
      </w:r>
    </w:p>
    <w:p w14:paraId="0A770147"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játék</w:t>
      </w:r>
    </w:p>
    <w:p w14:paraId="1278B060"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mozgás</w:t>
      </w:r>
    </w:p>
    <w:p w14:paraId="3B131377"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mondóka, ének</w:t>
      </w:r>
    </w:p>
    <w:p w14:paraId="65DE85BC"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vers, mese</w:t>
      </w:r>
    </w:p>
    <w:p w14:paraId="24BD5E68"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alkotó tevékenységek</w:t>
      </w:r>
    </w:p>
    <w:p w14:paraId="0FDB7ED8" w14:textId="77777777" w:rsidR="00E53685"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egyéb tevékenységek</w:t>
      </w:r>
    </w:p>
    <w:p w14:paraId="729DEDBF" w14:textId="77777777" w:rsidR="001C3F6D" w:rsidRPr="004674BD" w:rsidRDefault="001C3F6D" w:rsidP="001C3F6D">
      <w:pPr>
        <w:spacing w:after="19"/>
        <w:rPr>
          <w:rFonts w:ascii="Times New Roman" w:hAnsi="Times New Roman" w:cs="Times New Roman"/>
          <w:i/>
        </w:rPr>
      </w:pPr>
      <w:r w:rsidRPr="004674BD">
        <w:rPr>
          <w:rFonts w:ascii="Times New Roman" w:hAnsi="Times New Roman" w:cs="Times New Roman"/>
          <w:i/>
        </w:rPr>
        <w:t>Tanulás</w:t>
      </w:r>
    </w:p>
    <w:p w14:paraId="0EF59378" w14:textId="071D3F7B" w:rsidR="00F448E0" w:rsidRPr="004674BD" w:rsidRDefault="001C3F6D" w:rsidP="00F448E0">
      <w:pPr>
        <w:ind w:right="333"/>
        <w:jc w:val="both"/>
        <w:rPr>
          <w:rFonts w:ascii="Times New Roman" w:hAnsi="Times New Roman" w:cs="Times New Roman"/>
        </w:rPr>
      </w:pPr>
      <w:r w:rsidRPr="004674BD">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4674BD">
        <w:rPr>
          <w:rFonts w:ascii="Times New Roman" w:hAnsi="Times New Roman" w:cs="Times New Roman"/>
          <w:color w:val="FF0000"/>
        </w:rPr>
        <w:t xml:space="preserve"> </w:t>
      </w:r>
      <w:r w:rsidR="00733E8F" w:rsidRPr="004674BD">
        <w:rPr>
          <w:rFonts w:ascii="Times New Roman" w:hAnsi="Times New Roman" w:cs="Times New Roman"/>
        </w:rPr>
        <w:t>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a kisgyermeknevelő több elemből álló habilitációs munkát is végez:</w:t>
      </w:r>
      <w:r w:rsidR="00F448E0" w:rsidRPr="004674BD">
        <w:rPr>
          <w:rFonts w:ascii="Times New Roman" w:hAnsi="Times New Roman" w:cs="Times New Roman"/>
        </w:rPr>
        <w:t xml:space="preserve"> nevel-gondoz, gondozásba épített fejlesztés</w:t>
      </w:r>
    </w:p>
    <w:p w14:paraId="7E272DAB"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egyéni bánásmód, több figyelem</w:t>
      </w:r>
    </w:p>
    <w:p w14:paraId="400FF979"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hangsúlyosabb az állandó és rugalmas napirend kialakítása</w:t>
      </w:r>
    </w:p>
    <w:p w14:paraId="3FE276A4"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szükséges a sajátos nevelési igényű gyermekek megismerése, befogadása, az ép társak is megtanulják a toleranciát</w:t>
      </w:r>
    </w:p>
    <w:p w14:paraId="4F28F81B" w14:textId="77777777" w:rsidR="00ED5455" w:rsidRPr="004674BD" w:rsidRDefault="00ED5455" w:rsidP="00E53685">
      <w:pPr>
        <w:tabs>
          <w:tab w:val="left" w:pos="1050"/>
        </w:tabs>
        <w:rPr>
          <w:rFonts w:ascii="Times New Roman" w:hAnsi="Times New Roman" w:cs="Times New Roman"/>
          <w:i/>
        </w:rPr>
      </w:pPr>
    </w:p>
    <w:p w14:paraId="0DC92225" w14:textId="4E9898C1"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Gondozás</w:t>
      </w:r>
    </w:p>
    <w:p w14:paraId="782F8E3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Bensőséges interakciós helyzet kisgyermeknevelő és gyermek között, melynek elsődleges célja a gyermek testi szükségleteinek kielégítése</w:t>
      </w:r>
      <w:r w:rsidR="001C3F6D" w:rsidRPr="004674BD">
        <w:rPr>
          <w:rFonts w:ascii="Times New Roman" w:hAnsi="Times New Roman" w:cs="Times New Roman"/>
        </w:rPr>
        <w:t>, a helyes szokások kialakítása</w:t>
      </w:r>
      <w:r w:rsidRPr="004674BD">
        <w:rPr>
          <w:rFonts w:ascii="Times New Roman" w:hAnsi="Times New Roman" w:cs="Times New Roman"/>
        </w:rPr>
        <w:t>.</w:t>
      </w:r>
    </w:p>
    <w:p w14:paraId="536F3389"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w:t>
      </w:r>
    </w:p>
    <w:p w14:paraId="6C18F618"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Sikeres próbálkozásait a felnőtt megerősítéssel, dicsérettel jutalmazza.</w:t>
      </w:r>
    </w:p>
    <w:p w14:paraId="14A5E311" w14:textId="1BD6D457" w:rsidR="001C3F6D" w:rsidRPr="004674BD" w:rsidRDefault="001C3F6D" w:rsidP="001C3F6D">
      <w:pPr>
        <w:spacing w:after="5" w:line="268" w:lineRule="auto"/>
        <w:jc w:val="both"/>
        <w:rPr>
          <w:rFonts w:ascii="Times New Roman" w:hAnsi="Times New Roman" w:cs="Times New Roman"/>
        </w:rPr>
      </w:pPr>
      <w:r w:rsidRPr="004674BD">
        <w:rPr>
          <w:rFonts w:ascii="Times New Roman" w:hAnsi="Times New Roman" w:cs="Times New Roman"/>
        </w:rPr>
        <w:t xml:space="preserve">A gondozás minősége meghatározza a gyermek közérzetét és a felnőtthöz való viszonyát. A gondozási műveletet úgy végezzük, hogy a gyermeknek örömforrás legyen a gondozás és aktívan </w:t>
      </w:r>
      <w:proofErr w:type="spellStart"/>
      <w:r w:rsidRPr="004674BD">
        <w:rPr>
          <w:rFonts w:ascii="Times New Roman" w:hAnsi="Times New Roman" w:cs="Times New Roman"/>
        </w:rPr>
        <w:t>együttműködjön</w:t>
      </w:r>
      <w:proofErr w:type="spellEnd"/>
      <w:r w:rsidRPr="004674BD">
        <w:rPr>
          <w:rFonts w:ascii="Times New Roman" w:hAnsi="Times New Roman" w:cs="Times New Roman"/>
        </w:rPr>
        <w:t xml:space="preserve">.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w:t>
      </w:r>
      <w:proofErr w:type="spellStart"/>
      <w:r w:rsidRPr="004674BD">
        <w:rPr>
          <w:rFonts w:ascii="Times New Roman" w:hAnsi="Times New Roman" w:cs="Times New Roman"/>
        </w:rPr>
        <w:t>kult</w:t>
      </w:r>
      <w:r w:rsidR="00E82084" w:rsidRPr="004674BD">
        <w:rPr>
          <w:rFonts w:ascii="Times New Roman" w:hAnsi="Times New Roman" w:cs="Times New Roman"/>
        </w:rPr>
        <w:t>ú</w:t>
      </w:r>
      <w:r w:rsidRPr="004674BD">
        <w:rPr>
          <w:rFonts w:ascii="Times New Roman" w:hAnsi="Times New Roman" w:cs="Times New Roman"/>
        </w:rPr>
        <w:t>rhigiénés</w:t>
      </w:r>
      <w:proofErr w:type="spellEnd"/>
      <w:r w:rsidRPr="004674BD">
        <w:rPr>
          <w:rFonts w:ascii="Times New Roman" w:hAnsi="Times New Roman" w:cs="Times New Roman"/>
        </w:rPr>
        <w:t xml:space="preserve"> szokások kialakítása, életkornak megfelelő napirend kialakítása. Mindeközben pozitív nevelési módszereket alkalmazunk (dicséret, bátorítás, elismerés, megerősítés).</w:t>
      </w:r>
    </w:p>
    <w:p w14:paraId="6418D1FA" w14:textId="77777777" w:rsidR="00ED5455" w:rsidRPr="004674BD" w:rsidRDefault="00ED5455" w:rsidP="00E53685">
      <w:pPr>
        <w:tabs>
          <w:tab w:val="left" w:pos="1050"/>
        </w:tabs>
        <w:rPr>
          <w:rFonts w:ascii="Times New Roman" w:hAnsi="Times New Roman" w:cs="Times New Roman"/>
          <w:i/>
        </w:rPr>
      </w:pPr>
    </w:p>
    <w:p w14:paraId="3B04CFD4" w14:textId="71C31566"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Játék</w:t>
      </w:r>
    </w:p>
    <w:p w14:paraId="42A5CAE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67281AA7" w:rsidR="001B3C5D" w:rsidRPr="004674BD" w:rsidRDefault="001B3C5D" w:rsidP="001B3C5D">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a játék feltételeinek biztosításával és nevelői magatartásával támogatja az elmélyült, nyugodt játéktevékenységet, a kreatív önkifejezés kibontakoztatását. </w:t>
      </w:r>
    </w:p>
    <w:p w14:paraId="6D653C41" w14:textId="440B7558" w:rsidR="00032E05" w:rsidRPr="004674BD" w:rsidRDefault="001B3C5D" w:rsidP="00032E05">
      <w:pPr>
        <w:tabs>
          <w:tab w:val="left" w:pos="1050"/>
        </w:tabs>
        <w:jc w:val="both"/>
        <w:rPr>
          <w:rFonts w:ascii="Times New Roman" w:hAnsi="Times New Roman" w:cs="Times New Roman"/>
        </w:rPr>
      </w:pPr>
      <w:r w:rsidRPr="004674BD">
        <w:rPr>
          <w:rFonts w:ascii="Times New Roman" w:hAnsi="Times New Roman" w:cs="Times New Roman"/>
        </w:rPr>
        <w:t xml:space="preserve">Értéknek tekintjük a játékot, az önálló mozgást, aktivitást, az alkotást, a kreativitást. </w:t>
      </w:r>
    </w:p>
    <w:p w14:paraId="5FC588FD" w14:textId="66D63DBD" w:rsidR="001C3F6D" w:rsidRPr="004674BD" w:rsidRDefault="001C3F6D" w:rsidP="00E53685">
      <w:pPr>
        <w:tabs>
          <w:tab w:val="left" w:pos="1050"/>
        </w:tabs>
        <w:jc w:val="both"/>
        <w:rPr>
          <w:rFonts w:ascii="Times New Roman" w:hAnsi="Times New Roman" w:cs="Times New Roman"/>
        </w:rPr>
      </w:pPr>
      <w:r w:rsidRPr="004674BD">
        <w:rPr>
          <w:rFonts w:ascii="Times New Roman" w:hAnsi="Times New Roman" w:cs="Times New Roman"/>
        </w:rPr>
        <w:t xml:space="preserve">Személyi és tárgyi feltételek biztosításával, jól szervezett napirenddel segítjük elő a nyugodt játéktevékenységet. Fontosnak tartjuk a játék során is a gyermek megismerésén alapuló egyéni bánásmódot, a </w:t>
      </w:r>
      <w:proofErr w:type="spellStart"/>
      <w:r w:rsidRPr="004674BD">
        <w:rPr>
          <w:rFonts w:ascii="Times New Roman" w:hAnsi="Times New Roman" w:cs="Times New Roman"/>
        </w:rPr>
        <w:t>személyközpontúságot</w:t>
      </w:r>
      <w:proofErr w:type="spellEnd"/>
      <w:r w:rsidRPr="004674BD">
        <w:rPr>
          <w:rFonts w:ascii="Times New Roman" w:hAnsi="Times New Roman" w:cs="Times New Roman"/>
        </w:rPr>
        <w:t>.</w:t>
      </w:r>
    </w:p>
    <w:p w14:paraId="38254A05"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w:t>
      </w:r>
      <w:r w:rsidR="001C3F6D" w:rsidRPr="004674BD">
        <w:rPr>
          <w:rFonts w:ascii="Times New Roman" w:hAnsi="Times New Roman" w:cs="Times New Roman"/>
        </w:rPr>
        <w:t xml:space="preserve">kisgyermeknevelő a </w:t>
      </w:r>
      <w:r w:rsidRPr="004674BD">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többi gyermekkel való együttlét örömforrás a kisgyermek számára, a társak viselkedése mintát nyújt, segítve a szociális képességek fejlődését</w:t>
      </w:r>
      <w:r w:rsidR="000E642A" w:rsidRPr="004674BD">
        <w:rPr>
          <w:rFonts w:ascii="Times New Roman" w:hAnsi="Times New Roman" w:cs="Times New Roman"/>
        </w:rPr>
        <w:t>.</w:t>
      </w:r>
    </w:p>
    <w:p w14:paraId="47AFC274" w14:textId="2E012819"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rPr>
        <w:t xml:space="preserve">Kiemelten </w:t>
      </w:r>
      <w:proofErr w:type="spellStart"/>
      <w:r w:rsidRPr="004674BD">
        <w:rPr>
          <w:rFonts w:ascii="Times New Roman" w:hAnsi="Times New Roman" w:cs="Times New Roman"/>
        </w:rPr>
        <w:t>fontosak</w:t>
      </w:r>
      <w:proofErr w:type="spellEnd"/>
      <w:r w:rsidRPr="004674BD">
        <w:rPr>
          <w:rFonts w:ascii="Times New Roman" w:hAnsi="Times New Roman" w:cs="Times New Roman"/>
        </w:rPr>
        <w:t xml:space="preserve"> a játékkészlet összeállításának pedagógiai szempontjai:</w:t>
      </w:r>
    </w:p>
    <w:p w14:paraId="3CC3A84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játékok (manipuláció, konstruálás, utánzó- és szerepjáték, mozgásfejlesztő)</w:t>
      </w:r>
    </w:p>
    <w:p w14:paraId="391B2786" w14:textId="77630D46"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a játék színe, n</w:t>
      </w:r>
      <w:r w:rsidR="00E82084" w:rsidRPr="004674BD">
        <w:rPr>
          <w:rFonts w:ascii="Times New Roman" w:hAnsi="Times New Roman" w:cs="Times New Roman"/>
        </w:rPr>
        <w:t>a</w:t>
      </w:r>
      <w:r w:rsidRPr="004674BD">
        <w:rPr>
          <w:rFonts w:ascii="Times New Roman" w:hAnsi="Times New Roman" w:cs="Times New Roman"/>
        </w:rPr>
        <w:t>gysága, formája keltse fel és tartsa ébren a gyermek érdeklődését,</w:t>
      </w:r>
    </w:p>
    <w:p w14:paraId="61C80BF4"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többféle tevékenységre lehessen felhasználni,</w:t>
      </w:r>
    </w:p>
    <w:p w14:paraId="527F8C6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fontos a nemek közötti egyenlőség elvének betartása (a kislányoknak is legyen autó, a kisfiúknak is baba.)</w:t>
      </w:r>
    </w:p>
    <w:p w14:paraId="527A0FFD" w14:textId="77777777" w:rsidR="00ED5455" w:rsidRPr="004674BD" w:rsidRDefault="00ED5455" w:rsidP="001C3F6D">
      <w:pPr>
        <w:spacing w:after="29"/>
        <w:rPr>
          <w:rFonts w:ascii="Times New Roman" w:hAnsi="Times New Roman" w:cs="Times New Roman"/>
          <w:i/>
        </w:rPr>
      </w:pPr>
    </w:p>
    <w:p w14:paraId="0239E918" w14:textId="273C61A0" w:rsidR="001C3F6D" w:rsidRPr="004674BD" w:rsidRDefault="001C3F6D" w:rsidP="001C3F6D">
      <w:pPr>
        <w:spacing w:after="29"/>
        <w:rPr>
          <w:rFonts w:ascii="Times New Roman" w:hAnsi="Times New Roman" w:cs="Times New Roman"/>
          <w:i/>
        </w:rPr>
      </w:pPr>
      <w:r w:rsidRPr="004674BD">
        <w:rPr>
          <w:rFonts w:ascii="Times New Roman" w:hAnsi="Times New Roman" w:cs="Times New Roman"/>
          <w:i/>
        </w:rPr>
        <w:t>Mozgás</w:t>
      </w:r>
    </w:p>
    <w:p w14:paraId="15AB4662" w14:textId="6C74352F" w:rsidR="00603F0C" w:rsidRPr="004674BD" w:rsidRDefault="00603F0C" w:rsidP="00603F0C">
      <w:pPr>
        <w:spacing w:after="29"/>
        <w:jc w:val="both"/>
        <w:rPr>
          <w:rFonts w:ascii="Times New Roman" w:hAnsi="Times New Roman" w:cs="Times New Roman"/>
          <w:strike/>
        </w:rPr>
      </w:pPr>
      <w:r w:rsidRPr="004674BD">
        <w:rPr>
          <w:rFonts w:ascii="Times New Roman" w:hAnsi="Times New Roman" w:cs="Times New Roman"/>
        </w:rPr>
        <w:t xml:space="preserve">A csecsemő- és kisgyermekkor az alapvető mozgásformák kialakulásának és fejlődésének időszaka. A kisgyermekek mozgásigénye rendkívül nagy, számukra örömforrás a mozgás. </w:t>
      </w:r>
    </w:p>
    <w:p w14:paraId="325D617F" w14:textId="77777777"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6DE4D20D" w:rsidR="001C3F6D" w:rsidRPr="004674BD" w:rsidRDefault="002522E3" w:rsidP="006E1716">
      <w:pPr>
        <w:spacing w:after="29"/>
        <w:jc w:val="both"/>
        <w:rPr>
          <w:rFonts w:ascii="Times New Roman" w:hAnsi="Times New Roman" w:cs="Times New Roman"/>
          <w:i/>
        </w:rPr>
      </w:pPr>
      <w:r w:rsidRPr="004674BD">
        <w:rPr>
          <w:rFonts w:ascii="Times New Roman" w:hAnsi="Times New Roman" w:cs="Times New Roman"/>
        </w:rPr>
        <w:t xml:space="preserve">Különösen </w:t>
      </w:r>
      <w:r w:rsidR="001C3F6D" w:rsidRPr="004674BD">
        <w:rPr>
          <w:rFonts w:ascii="Times New Roman" w:hAnsi="Times New Roman" w:cs="Times New Roman"/>
        </w:rPr>
        <w:t xml:space="preserve">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w:t>
      </w:r>
      <w:proofErr w:type="spellStart"/>
      <w:r w:rsidR="001C3F6D" w:rsidRPr="004674BD">
        <w:rPr>
          <w:rFonts w:ascii="Times New Roman" w:hAnsi="Times New Roman" w:cs="Times New Roman"/>
        </w:rPr>
        <w:t>finommotorika</w:t>
      </w:r>
      <w:proofErr w:type="spellEnd"/>
      <w:r w:rsidR="001C3F6D" w:rsidRPr="004674BD">
        <w:rPr>
          <w:rFonts w:ascii="Times New Roman" w:hAnsi="Times New Roman" w:cs="Times New Roman"/>
        </w:rPr>
        <w:t>, a 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17E7D93B" w14:textId="77777777" w:rsidR="00ED5455" w:rsidRPr="004674BD" w:rsidRDefault="00ED5455" w:rsidP="006E1716">
      <w:pPr>
        <w:spacing w:after="29"/>
        <w:jc w:val="both"/>
        <w:rPr>
          <w:rFonts w:ascii="Times New Roman" w:hAnsi="Times New Roman" w:cs="Times New Roman"/>
          <w:i/>
        </w:rPr>
      </w:pPr>
    </w:p>
    <w:p w14:paraId="08F90492" w14:textId="2FC44716"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Mondóka, ének</w:t>
      </w:r>
    </w:p>
    <w:p w14:paraId="54311913"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Bölcsődénk nevelői tevékenységének fontos eleme az ének, a gyermekek zenei nevelése. A személyes kapcsolatban, játékhelyzetben átélt </w:t>
      </w:r>
      <w:proofErr w:type="spellStart"/>
      <w:r w:rsidRPr="004674BD">
        <w:rPr>
          <w:rFonts w:ascii="Times New Roman" w:hAnsi="Times New Roman" w:cs="Times New Roman"/>
        </w:rPr>
        <w:t>mondókázás</w:t>
      </w:r>
      <w:proofErr w:type="spellEnd"/>
      <w:r w:rsidRPr="004674BD">
        <w:rPr>
          <w:rFonts w:ascii="Times New Roman" w:hAnsi="Times New Roman" w:cs="Times New Roman"/>
        </w:rPr>
        <w:t>,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324053BC"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rPr>
        <w:t xml:space="preserve">Zenei nevelőmunkánkat Forrai Katalin: „Ének a bölcsődében” című gyűjteményére, Gállné </w:t>
      </w:r>
      <w:proofErr w:type="spellStart"/>
      <w:r w:rsidRPr="004674BD">
        <w:rPr>
          <w:rFonts w:ascii="Times New Roman" w:hAnsi="Times New Roman" w:cs="Times New Roman"/>
        </w:rPr>
        <w:t>Gróh</w:t>
      </w:r>
      <w:proofErr w:type="spellEnd"/>
      <w:r w:rsidRPr="004674BD">
        <w:rPr>
          <w:rFonts w:ascii="Times New Roman" w:hAnsi="Times New Roman" w:cs="Times New Roman"/>
        </w:rPr>
        <w:t xml:space="preserve"> Ilona: „Ringató” -</w:t>
      </w:r>
      <w:proofErr w:type="spellStart"/>
      <w:r w:rsidRPr="004674BD">
        <w:rPr>
          <w:rFonts w:ascii="Times New Roman" w:hAnsi="Times New Roman" w:cs="Times New Roman"/>
        </w:rPr>
        <w:t>jára</w:t>
      </w:r>
      <w:proofErr w:type="spellEnd"/>
      <w:r w:rsidRPr="004674BD">
        <w:rPr>
          <w:rFonts w:ascii="Times New Roman" w:hAnsi="Times New Roman" w:cs="Times New Roman"/>
        </w:rPr>
        <w:t xml:space="preserve">, népi mondókákra és a népdalok dallamvilágára alapozzuk. Az élő énekszót részesítjük előnyben. </w:t>
      </w:r>
      <w:proofErr w:type="spellStart"/>
      <w:r w:rsidRPr="004674BD">
        <w:rPr>
          <w:rFonts w:ascii="Times New Roman" w:hAnsi="Times New Roman" w:cs="Times New Roman"/>
        </w:rPr>
        <w:t>Énekelünk</w:t>
      </w:r>
      <w:proofErr w:type="spellEnd"/>
      <w:r w:rsidRPr="004674BD">
        <w:rPr>
          <w:rFonts w:ascii="Times New Roman" w:hAnsi="Times New Roman" w:cs="Times New Roman"/>
        </w:rPr>
        <w:t xml:space="preserve"> játékhelyzetben, személyes kapcsolatokban. Ismételgetéssel, mozdulatokkal, furulya használatával erősítjük a zenei élményt. Házi </w:t>
      </w:r>
      <w:proofErr w:type="spellStart"/>
      <w:r w:rsidRPr="004674BD">
        <w:rPr>
          <w:rFonts w:ascii="Times New Roman" w:hAnsi="Times New Roman" w:cs="Times New Roman"/>
        </w:rPr>
        <w:t>készítés</w:t>
      </w:r>
      <w:r w:rsidR="00606BA0" w:rsidRPr="004674BD">
        <w:rPr>
          <w:rFonts w:ascii="Times New Roman" w:hAnsi="Times New Roman" w:cs="Times New Roman"/>
        </w:rPr>
        <w:t>ü</w:t>
      </w:r>
      <w:proofErr w:type="spellEnd"/>
      <w:r w:rsidRPr="004674BD">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7F04998D" w14:textId="77777777" w:rsidR="00ED5455" w:rsidRPr="004674BD" w:rsidRDefault="00ED5455" w:rsidP="006E1716">
      <w:pPr>
        <w:spacing w:after="29"/>
        <w:jc w:val="both"/>
        <w:rPr>
          <w:rFonts w:ascii="Times New Roman" w:hAnsi="Times New Roman" w:cs="Times New Roman"/>
          <w:i/>
        </w:rPr>
      </w:pPr>
    </w:p>
    <w:p w14:paraId="44E31A5A" w14:textId="348575CA"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Vers, mese</w:t>
      </w:r>
    </w:p>
    <w:p w14:paraId="5776C323" w14:textId="2F93CF0D" w:rsidR="001C3F6D" w:rsidRPr="004674BD" w:rsidRDefault="00190441" w:rsidP="006E1716">
      <w:pPr>
        <w:spacing w:after="29"/>
        <w:jc w:val="both"/>
        <w:rPr>
          <w:rFonts w:ascii="Times New Roman" w:hAnsi="Times New Roman" w:cs="Times New Roman"/>
        </w:rPr>
      </w:pPr>
      <w:r w:rsidRPr="004674BD">
        <w:rPr>
          <w:rFonts w:ascii="Times New Roman" w:hAnsi="Times New Roman" w:cs="Times New Roman"/>
        </w:rPr>
        <w:lastRenderedPageBreak/>
        <w:t xml:space="preserve">A vers és mese értéket teremt és közvetít, mely nagy hatással van a kisgyermek érzelmi és értelmi fejlődésére egyaránt (ezen belül a beszéd, a gondolkodás, az emlékezet és a képzelet fejlődésére), valamint a szociális fejlődésre. </w:t>
      </w:r>
      <w:r w:rsidR="001C3F6D" w:rsidRPr="004674BD">
        <w:rPr>
          <w:rFonts w:ascii="Times New Roman" w:hAnsi="Times New Roman" w:cs="Times New Roman"/>
        </w:rPr>
        <w:t>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egyaránt. Fontosnak tartjuk, hogy valamennyien megfelelő irodalmi anyaggal rendelkezzünk (vers, mese, mondóka) melyből a gyermekek igénye, életkori sajátosságai szerint válogathatunk, adott szituációkhoz (</w:t>
      </w:r>
      <w:proofErr w:type="spellStart"/>
      <w:r w:rsidR="001C3F6D" w:rsidRPr="004674BD">
        <w:rPr>
          <w:rFonts w:ascii="Times New Roman" w:hAnsi="Times New Roman" w:cs="Times New Roman"/>
        </w:rPr>
        <w:t>bábozás</w:t>
      </w:r>
      <w:proofErr w:type="spellEnd"/>
      <w:r w:rsidR="001C3F6D" w:rsidRPr="004674BD">
        <w:rPr>
          <w:rFonts w:ascii="Times New Roman" w:hAnsi="Times New Roman" w:cs="Times New Roman"/>
        </w:rPr>
        <w:t xml:space="preserve">, </w:t>
      </w:r>
      <w:proofErr w:type="spellStart"/>
      <w:r w:rsidR="001C3F6D" w:rsidRPr="004674BD">
        <w:rPr>
          <w:rFonts w:ascii="Times New Roman" w:hAnsi="Times New Roman" w:cs="Times New Roman"/>
        </w:rPr>
        <w:t>gyurmázás</w:t>
      </w:r>
      <w:proofErr w:type="spellEnd"/>
      <w:r w:rsidR="001C3F6D" w:rsidRPr="004674BD">
        <w:rPr>
          <w:rFonts w:ascii="Times New Roman" w:hAnsi="Times New Roman" w:cs="Times New Roman"/>
        </w:rPr>
        <w:t>, főzőcske, babázás stb.) kapcsolódni tudunk. A gyermekek a népi mondókák, mesék, versek mellett, azokat a történeteket is szeretik, amelyek róluk szólnak, a mindennapi eseményeiket, élményeiket fogalmazzuk meg.</w:t>
      </w:r>
    </w:p>
    <w:p w14:paraId="4BCC9E6F" w14:textId="77777777" w:rsidR="00ED5455" w:rsidRPr="004674BD" w:rsidRDefault="00ED5455" w:rsidP="006E1716">
      <w:pPr>
        <w:spacing w:after="29"/>
        <w:jc w:val="both"/>
        <w:rPr>
          <w:rFonts w:ascii="Times New Roman" w:hAnsi="Times New Roman" w:cs="Times New Roman"/>
          <w:i/>
        </w:rPr>
      </w:pPr>
    </w:p>
    <w:p w14:paraId="02290AC2" w14:textId="6E83A7E3"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Alkotó tevékenységek</w:t>
      </w:r>
    </w:p>
    <w:p w14:paraId="01BD6A7E" w14:textId="7D6C0FAF" w:rsidR="00080E93" w:rsidRPr="004674BD" w:rsidRDefault="00080E93" w:rsidP="00080E93">
      <w:pPr>
        <w:spacing w:after="29"/>
        <w:jc w:val="both"/>
        <w:rPr>
          <w:rFonts w:ascii="Times New Roman" w:hAnsi="Times New Roman" w:cs="Times New Roman"/>
        </w:rPr>
      </w:pPr>
      <w:r w:rsidRPr="004674BD">
        <w:rPr>
          <w:rFonts w:ascii="Times New Roman" w:hAnsi="Times New Roman" w:cs="Times New Roman"/>
        </w:rPr>
        <w:t xml:space="preserve">Az öröm forrása maga a tevékenység, nem annak az eredménye,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w:t>
      </w:r>
      <w:proofErr w:type="spellStart"/>
      <w:r w:rsidRPr="004674BD">
        <w:rPr>
          <w:rFonts w:ascii="Times New Roman" w:hAnsi="Times New Roman" w:cs="Times New Roman"/>
        </w:rPr>
        <w:t>gyurmázás</w:t>
      </w:r>
      <w:proofErr w:type="spellEnd"/>
      <w:r w:rsidRPr="004674BD">
        <w:rPr>
          <w:rFonts w:ascii="Times New Roman" w:hAnsi="Times New Roman" w:cs="Times New Roman"/>
        </w:rPr>
        <w:t>, ujjfestés, vastag ecsettel való festés, ragasztás, tépés, gyűrés, szivacs</w:t>
      </w:r>
      <w:r w:rsidR="00E82084" w:rsidRPr="004674BD">
        <w:rPr>
          <w:rFonts w:ascii="Times New Roman" w:hAnsi="Times New Roman" w:cs="Times New Roman"/>
        </w:rPr>
        <w:t xml:space="preserve"> </w:t>
      </w:r>
      <w:proofErr w:type="spellStart"/>
      <w:r w:rsidRPr="004674BD">
        <w:rPr>
          <w:rFonts w:ascii="Times New Roman" w:hAnsi="Times New Roman" w:cs="Times New Roman"/>
        </w:rPr>
        <w:t>nyomdázás</w:t>
      </w:r>
      <w:proofErr w:type="spellEnd"/>
      <w:r w:rsidRPr="004674BD">
        <w:rPr>
          <w:rFonts w:ascii="Times New Roman" w:hAnsi="Times New Roman" w:cs="Times New Roman"/>
        </w:rPr>
        <w:t>, firkálás kavics krétával, aszfaltkrétával stb.</w:t>
      </w:r>
    </w:p>
    <w:p w14:paraId="1F9E9FAE" w14:textId="413D5C70"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4B907627" w14:textId="77777777" w:rsidR="00ED5455" w:rsidRPr="004674BD" w:rsidRDefault="00ED5455" w:rsidP="006E1716">
      <w:pPr>
        <w:spacing w:after="29"/>
        <w:jc w:val="both"/>
        <w:rPr>
          <w:rFonts w:ascii="Times New Roman" w:hAnsi="Times New Roman" w:cs="Times New Roman"/>
          <w:i/>
        </w:rPr>
      </w:pPr>
    </w:p>
    <w:p w14:paraId="2360AA0F" w14:textId="03E6E29E"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Egyéb tevékenységek</w:t>
      </w:r>
    </w:p>
    <w:p w14:paraId="4E68BEBD"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4674BD" w:rsidRDefault="001C3F6D" w:rsidP="006E1716">
      <w:pPr>
        <w:jc w:val="both"/>
        <w:rPr>
          <w:rFonts w:ascii="Times New Roman" w:hAnsi="Times New Roman" w:cs="Times New Roman"/>
        </w:rPr>
      </w:pPr>
      <w:r w:rsidRPr="004674BD">
        <w:rPr>
          <w:rFonts w:ascii="Times New Roman" w:hAnsi="Times New Roman" w:cs="Times New Roman"/>
        </w:rPr>
        <w:t>E tevékenységek közben, szintén megtapasztalás útján kívánjuk megismertetni, a környezettudatos magatartás megalapozása érdekében a természeti (állatok, növények, termések, időjárás stb.) és társadalmi (családi szerepek, foglalkozási szerepek, hagyományok, ünnepek stb.)  környezetet. A folyamatban fontos szerepe van a kisgyermeknevelő példamutatásának.</w:t>
      </w:r>
    </w:p>
    <w:p w14:paraId="4168DD9B" w14:textId="77777777" w:rsidR="00523CF6" w:rsidRDefault="00523CF6" w:rsidP="00080E93">
      <w:pPr>
        <w:spacing w:after="160" w:line="259" w:lineRule="auto"/>
        <w:rPr>
          <w:rFonts w:ascii="Times New Roman" w:hAnsi="Times New Roman" w:cs="Times New Roman"/>
          <w:b/>
        </w:rPr>
      </w:pPr>
    </w:p>
    <w:p w14:paraId="16F5F6CB" w14:textId="7EDB62C3" w:rsidR="00A32768" w:rsidRPr="004674BD" w:rsidRDefault="00E53685" w:rsidP="00080E93">
      <w:pPr>
        <w:spacing w:after="160" w:line="259" w:lineRule="auto"/>
        <w:rPr>
          <w:rFonts w:ascii="Times New Roman" w:hAnsi="Times New Roman" w:cs="Times New Roman"/>
          <w:b/>
        </w:rPr>
      </w:pPr>
      <w:r w:rsidRPr="004674BD">
        <w:rPr>
          <w:rFonts w:ascii="Times New Roman" w:hAnsi="Times New Roman" w:cs="Times New Roman"/>
          <w:b/>
        </w:rPr>
        <w:t>Az ellátás igénybevételének módja</w:t>
      </w:r>
    </w:p>
    <w:p w14:paraId="30C6B8A7" w14:textId="263325D9" w:rsidR="005E63A4" w:rsidRPr="004674BD" w:rsidRDefault="001C3F6D" w:rsidP="00A32768">
      <w:pPr>
        <w:ind w:right="4"/>
        <w:jc w:val="both"/>
        <w:rPr>
          <w:rFonts w:ascii="Times New Roman" w:hAnsi="Times New Roman" w:cs="Times New Roman"/>
        </w:rPr>
      </w:pPr>
      <w:r w:rsidRPr="004674BD">
        <w:rPr>
          <w:rFonts w:ascii="Times New Roman" w:hAnsi="Times New Roman" w:cs="Times New Roman"/>
        </w:rPr>
        <w:t xml:space="preserve">Bölcsődébe a gyermek húszhetes korától </w:t>
      </w:r>
      <w:r w:rsidR="005E63A4" w:rsidRPr="004674BD">
        <w:rPr>
          <w:rFonts w:ascii="Times New Roman" w:hAnsi="Times New Roman" w:cs="Times New Roman"/>
        </w:rPr>
        <w:t>nevelhető és gondozható.</w:t>
      </w:r>
    </w:p>
    <w:p w14:paraId="357A8C42" w14:textId="77777777" w:rsidR="00EC0E21" w:rsidRPr="004674BD" w:rsidRDefault="00EC0E21" w:rsidP="005E63A4">
      <w:pPr>
        <w:spacing w:after="5" w:line="268" w:lineRule="auto"/>
        <w:ind w:right="4"/>
        <w:jc w:val="both"/>
        <w:rPr>
          <w:rFonts w:ascii="Times New Roman" w:hAnsi="Times New Roman" w:cs="Times New Roman"/>
        </w:rPr>
      </w:pPr>
      <w:r w:rsidRPr="004674BD">
        <w:rPr>
          <w:rFonts w:ascii="Times New Roman" w:hAnsi="Times New Roman" w:cs="Times New Roman"/>
        </w:rPr>
        <w:t>A gyermek, aki a harmadik életévét január 1-e és augusztus 1-e között tölti be az adott év augusztus 31-ig, aki szeptember 1-je és december 31-e között tölti be, a következő év augusztus 31-éig - ha a szülő, törvényes képviselő nyilatkozik, hogy a gyermek napközbeni ellátását eddig az időpontig bölcsődei ellátás keretében kívánja megoldani – vehet részt a bölcsődei nevelésben.</w:t>
      </w:r>
    </w:p>
    <w:p w14:paraId="5F9A5FDD" w14:textId="33072DF3"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Ha a gyermek a 3. évét betöltötte, de testi vagy szellemi fejlettségi szintje alapján még nem érett az óvodai nevelésre, és óvodai jelentkezését a bölcsőde orvosa nem javasolja, bölcsődében gondozható a 4. életévének betöltését követő augusztus 31-éig. </w:t>
      </w:r>
    </w:p>
    <w:p w14:paraId="405C9B58" w14:textId="77777777"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sajátos nevelési igényű gyermek annak az évnek az augusztus 31-éig vehet részt bölcsődei ellátásban, melyben a hatodik életévét betölti.</w:t>
      </w:r>
    </w:p>
    <w:p w14:paraId="0B93BD29" w14:textId="77777777" w:rsidR="006A0E1C" w:rsidRPr="004674BD" w:rsidRDefault="006A0E1C" w:rsidP="006A0E1C">
      <w:pPr>
        <w:tabs>
          <w:tab w:val="left" w:pos="1050"/>
        </w:tabs>
        <w:jc w:val="both"/>
        <w:rPr>
          <w:rFonts w:ascii="Times New Roman" w:hAnsi="Times New Roman" w:cs="Times New Roman"/>
        </w:rPr>
      </w:pPr>
      <w:r w:rsidRPr="004674BD">
        <w:rPr>
          <w:rFonts w:ascii="Times New Roman" w:hAnsi="Times New Roman" w:cs="Times New Roman"/>
        </w:rPr>
        <w:t>A bölcsődei nevelési év szeptember 1-jétől a következő év augusztus 31</w:t>
      </w:r>
      <w:r w:rsidR="00A05A04" w:rsidRPr="004674BD">
        <w:rPr>
          <w:rFonts w:ascii="Times New Roman" w:hAnsi="Times New Roman" w:cs="Times New Roman"/>
        </w:rPr>
        <w:t>-</w:t>
      </w:r>
      <w:r w:rsidRPr="004674BD">
        <w:rPr>
          <w:rFonts w:ascii="Times New Roman" w:hAnsi="Times New Roman" w:cs="Times New Roman"/>
        </w:rPr>
        <w:t>ig tart.</w:t>
      </w:r>
    </w:p>
    <w:p w14:paraId="3DCC97B3" w14:textId="7894F0D2" w:rsidR="00E53685" w:rsidRPr="004674BD" w:rsidRDefault="00E53685" w:rsidP="006A0E1C">
      <w:pPr>
        <w:pStyle w:val="Szvegtrzsbehzssal"/>
        <w:rPr>
          <w:rFonts w:ascii="Times New Roman" w:hAnsi="Times New Roman" w:cs="Times New Roman"/>
          <w:color w:val="FF0000"/>
        </w:rPr>
      </w:pPr>
      <w:r w:rsidRPr="004674BD">
        <w:rPr>
          <w:rFonts w:ascii="Times New Roman" w:hAnsi="Times New Roman" w:cs="Times New Roman"/>
        </w:rPr>
        <w:t xml:space="preserve">A szolgáltatás igénybevétele a gyermek törvényes képviselőjének </w:t>
      </w:r>
      <w:r w:rsidRPr="004674BD">
        <w:rPr>
          <w:rFonts w:ascii="Times New Roman" w:hAnsi="Times New Roman" w:cs="Times New Roman"/>
          <w:b/>
        </w:rPr>
        <w:t>kérelme</w:t>
      </w:r>
      <w:r w:rsidRPr="004674BD">
        <w:rPr>
          <w:rFonts w:ascii="Times New Roman" w:hAnsi="Times New Roman" w:cs="Times New Roman"/>
        </w:rPr>
        <w:t xml:space="preserve"> alapján történik. </w:t>
      </w:r>
      <w:r w:rsidR="008B5128" w:rsidRPr="004674BD">
        <w:rPr>
          <w:rFonts w:ascii="Times New Roman" w:hAnsi="Times New Roman" w:cs="Times New Roman"/>
        </w:rPr>
        <w:t>A kérel</w:t>
      </w:r>
      <w:r w:rsidR="000E540D" w:rsidRPr="004674BD">
        <w:rPr>
          <w:rFonts w:ascii="Times New Roman" w:hAnsi="Times New Roman" w:cs="Times New Roman"/>
        </w:rPr>
        <w:t>met a bölcsőde</w:t>
      </w:r>
      <w:r w:rsidR="008B5128" w:rsidRPr="004674BD">
        <w:rPr>
          <w:rFonts w:ascii="Times New Roman" w:hAnsi="Times New Roman" w:cs="Times New Roman"/>
        </w:rPr>
        <w:t xml:space="preserve"> vezetőjéhez kell benyújtani.</w:t>
      </w:r>
      <w:r w:rsidR="00602451" w:rsidRPr="004674BD">
        <w:rPr>
          <w:rFonts w:ascii="Times New Roman" w:hAnsi="Times New Roman" w:cs="Times New Roman"/>
        </w:rPr>
        <w:t xml:space="preserve"> </w:t>
      </w:r>
    </w:p>
    <w:p w14:paraId="6CE484A4" w14:textId="77777777" w:rsidR="008B5128" w:rsidRPr="004674BD" w:rsidRDefault="008B5128" w:rsidP="006A0E1C">
      <w:pPr>
        <w:pStyle w:val="Szvegtrzsbehzssal"/>
        <w:rPr>
          <w:rFonts w:ascii="Times New Roman" w:hAnsi="Times New Roman" w:cs="Times New Roman"/>
        </w:rPr>
      </w:pPr>
    </w:p>
    <w:p w14:paraId="15C186E2" w14:textId="5404EABE" w:rsidR="00322FE1" w:rsidRPr="004674BD" w:rsidRDefault="008B5128" w:rsidP="006A0E1C">
      <w:pPr>
        <w:pStyle w:val="Szvegtrzsbehzssal"/>
        <w:rPr>
          <w:rFonts w:ascii="Times New Roman" w:hAnsi="Times New Roman" w:cs="Times New Roman"/>
        </w:rPr>
      </w:pPr>
      <w:r w:rsidRPr="004674BD">
        <w:rPr>
          <w:rFonts w:ascii="Times New Roman" w:hAnsi="Times New Roman" w:cs="Times New Roman"/>
        </w:rPr>
        <w:t xml:space="preserve">Ha a gyermek védelme az ellátás önkéntes igénybevételével nem biztosított, a </w:t>
      </w:r>
      <w:r w:rsidR="000E4AD9" w:rsidRPr="004674BD">
        <w:rPr>
          <w:rFonts w:ascii="Times New Roman" w:hAnsi="Times New Roman" w:cs="Times New Roman"/>
        </w:rPr>
        <w:t>199</w:t>
      </w:r>
      <w:r w:rsidRPr="004674BD">
        <w:rPr>
          <w:rFonts w:ascii="Times New Roman" w:hAnsi="Times New Roman" w:cs="Times New Roman"/>
        </w:rPr>
        <w:t>7. évi XXXI. törvény az ellátás kötelező igénybevételét elrendeli.</w:t>
      </w:r>
    </w:p>
    <w:p w14:paraId="57AE36E2" w14:textId="77777777" w:rsidR="008945EF" w:rsidRPr="004674BD" w:rsidRDefault="008945EF" w:rsidP="008945EF">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lastRenderedPageBreak/>
        <w:t>Ha a bölcsődei nevelési év közben a gyermek bölcsődébe történő felvételére a veszélyeztetettsége miatt kerül sor, a bölcsődére jogszabályban (15/1998. NM rendelet. 46.§) meghatározott csoportlétszám legfeljebb a bölcsődei nevelési év végéig 1 fővel túlléphető.</w:t>
      </w:r>
    </w:p>
    <w:p w14:paraId="3C6056F5" w14:textId="77777777" w:rsidR="008B5128" w:rsidRPr="004674BD" w:rsidRDefault="008B5128" w:rsidP="006A0E1C">
      <w:pPr>
        <w:pStyle w:val="Szvegtrzsbehzssal"/>
        <w:rPr>
          <w:rFonts w:ascii="Times New Roman" w:hAnsi="Times New Roman" w:cs="Times New Roman"/>
        </w:rPr>
      </w:pPr>
    </w:p>
    <w:p w14:paraId="56F4BA16"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A gyermek bölcsődébe való felv</w:t>
      </w:r>
      <w:r w:rsidR="008169C4" w:rsidRPr="004674BD">
        <w:rPr>
          <w:rFonts w:ascii="Times New Roman" w:hAnsi="Times New Roman" w:cs="Times New Roman"/>
        </w:rPr>
        <w:t>ételét a szülő hozzájárulásával</w:t>
      </w:r>
      <w:r w:rsidRPr="004674BD">
        <w:rPr>
          <w:rFonts w:ascii="Times New Roman" w:hAnsi="Times New Roman" w:cs="Times New Roman"/>
        </w:rPr>
        <w:t>:</w:t>
      </w:r>
    </w:p>
    <w:p w14:paraId="0593C9F8"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körzeti védőnő,</w:t>
      </w:r>
    </w:p>
    <w:p w14:paraId="11B7D8C2"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házi gyermekorvos vagy a háziorvos,</w:t>
      </w:r>
    </w:p>
    <w:p w14:paraId="55033DA7"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család-és gyermekjóléti szolgálat</w:t>
      </w:r>
    </w:p>
    <w:p w14:paraId="78610BD4" w14:textId="77777777" w:rsidR="002E3048"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gyámhatóság</w:t>
      </w:r>
      <w:r w:rsidR="00D5472E" w:rsidRPr="004674BD">
        <w:rPr>
          <w:rFonts w:ascii="Times New Roman" w:hAnsi="Times New Roman" w:cs="Times New Roman"/>
        </w:rPr>
        <w:t xml:space="preserve"> </w:t>
      </w:r>
      <w:r w:rsidR="00322FE1" w:rsidRPr="004674BD">
        <w:rPr>
          <w:rFonts w:ascii="Times New Roman" w:hAnsi="Times New Roman" w:cs="Times New Roman"/>
        </w:rPr>
        <w:t>is kezdeményezheti (15/1998. (IV.30.) NM. rendelet 42.§)</w:t>
      </w:r>
      <w:r w:rsidRPr="004674BD">
        <w:rPr>
          <w:rFonts w:ascii="Times New Roman" w:hAnsi="Times New Roman" w:cs="Times New Roman"/>
        </w:rPr>
        <w:t>.</w:t>
      </w:r>
    </w:p>
    <w:p w14:paraId="3E0FADE4" w14:textId="77777777" w:rsidR="00E53685" w:rsidRPr="004674BD" w:rsidRDefault="00E53685" w:rsidP="006A0E1C">
      <w:pPr>
        <w:pStyle w:val="Szvegtrzsbehzssal"/>
        <w:rPr>
          <w:rFonts w:ascii="Times New Roman" w:hAnsi="Times New Roman" w:cs="Times New Roman"/>
        </w:rPr>
      </w:pPr>
    </w:p>
    <w:p w14:paraId="7A8ED0A0" w14:textId="77777777" w:rsidR="007B3691" w:rsidRPr="004674BD" w:rsidRDefault="007B3691" w:rsidP="006A0E1C">
      <w:pPr>
        <w:pStyle w:val="Szvegtrzsbehzssal"/>
        <w:rPr>
          <w:rFonts w:ascii="Times New Roman" w:hAnsi="Times New Roman" w:cs="Times New Roman"/>
        </w:rPr>
      </w:pPr>
      <w:r w:rsidRPr="004674BD">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4674BD" w:rsidRDefault="00F227F2" w:rsidP="00F227F2">
      <w:pPr>
        <w:jc w:val="both"/>
        <w:rPr>
          <w:rFonts w:ascii="Times New Roman" w:hAnsi="Times New Roman" w:cs="Times New Roman"/>
        </w:rPr>
      </w:pPr>
      <w:r w:rsidRPr="004674BD">
        <w:rPr>
          <w:rFonts w:ascii="Times New Roman" w:hAnsi="Times New Roman" w:cs="Times New Roman"/>
        </w:rPr>
        <w:t xml:space="preserve">A bölcsődei felvétel során előnyben részesítjük </w:t>
      </w:r>
    </w:p>
    <w:p w14:paraId="4F60DE29" w14:textId="1344AD40"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4674BD">
        <w:rPr>
          <w:rFonts w:ascii="Times New Roman" w:hAnsi="Times New Roman" w:cs="Times New Roman"/>
        </w:rPr>
        <w:t>ideértve a gyermekgondozási díj, gyermekgondozást segítő ellátás és gyermeknevelési támogatás folyósítása melletti munkavégzést is</w:t>
      </w:r>
      <w:r w:rsidRPr="004674BD">
        <w:rPr>
          <w:rFonts w:ascii="Times New Roman" w:eastAsia="Times New Roman" w:hAnsi="Times New Roman" w:cs="Times New Roman"/>
          <w:lang w:eastAsia="hu-HU"/>
        </w:rPr>
        <w:t xml:space="preserve"> - </w:t>
      </w:r>
    </w:p>
    <w:p w14:paraId="5237A4A8" w14:textId="77777777" w:rsidR="00F227F2" w:rsidRPr="004674BD" w:rsidRDefault="00F227F2" w:rsidP="00F227F2">
      <w:pPr>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lang w:eastAsia="hu-HU"/>
        </w:rPr>
        <w:t>aa</w:t>
      </w:r>
      <w:proofErr w:type="spellEnd"/>
      <w:r w:rsidRPr="004674BD">
        <w:rPr>
          <w:rFonts w:ascii="Times New Roman" w:eastAsia="Times New Roman" w:hAnsi="Times New Roman" w:cs="Times New Roman"/>
          <w:lang w:eastAsia="hu-HU"/>
        </w:rPr>
        <w:t xml:space="preserve">) a rendszeres gyermekvédelmi kedvezményre jogosult gyermeket, </w:t>
      </w:r>
    </w:p>
    <w:p w14:paraId="3BB4B219"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4674BD" w:rsidRDefault="00F227F2" w:rsidP="00F227F2">
      <w:pPr>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lang w:eastAsia="hu-HU"/>
        </w:rPr>
        <w:t>ac</w:t>
      </w:r>
      <w:proofErr w:type="spellEnd"/>
      <w:r w:rsidRPr="004674BD">
        <w:rPr>
          <w:rFonts w:ascii="Times New Roman" w:eastAsia="Times New Roman" w:hAnsi="Times New Roman" w:cs="Times New Roman"/>
          <w:lang w:eastAsia="hu-HU"/>
        </w:rPr>
        <w:t xml:space="preserve">) az egyedülálló szülő által nevelt gyermeket, és </w:t>
      </w:r>
    </w:p>
    <w:p w14:paraId="7D9E0311"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 a védelembe vett gyermeket. </w:t>
      </w:r>
    </w:p>
    <w:p w14:paraId="31E898D0" w14:textId="77777777" w:rsidR="00E53685" w:rsidRPr="004674BD" w:rsidRDefault="00E53685" w:rsidP="00E53685">
      <w:pPr>
        <w:pStyle w:val="Szvegtrzsbehzssal"/>
        <w:rPr>
          <w:rFonts w:ascii="Times New Roman" w:hAnsi="Times New Roman" w:cs="Times New Roman"/>
        </w:rPr>
      </w:pPr>
    </w:p>
    <w:p w14:paraId="04E79D7B" w14:textId="10B00FE1" w:rsidR="00602451" w:rsidRPr="004674BD" w:rsidRDefault="00E53685" w:rsidP="00602451">
      <w:pPr>
        <w:pStyle w:val="Szvegtrzsbehzssal"/>
        <w:rPr>
          <w:rFonts w:ascii="Times New Roman" w:hAnsi="Times New Roman" w:cs="Times New Roman"/>
        </w:rPr>
      </w:pPr>
      <w:r w:rsidRPr="004674BD">
        <w:rPr>
          <w:rFonts w:ascii="Times New Roman" w:hAnsi="Times New Roman" w:cs="Times New Roman"/>
        </w:rPr>
        <w:t>A gyermek felvétele a szabad férőhelyek függvényében és a jogszabályok értelmében történik nem beiratkozási sorrendben.</w:t>
      </w:r>
      <w:r w:rsidR="00602451" w:rsidRPr="004674BD">
        <w:rPr>
          <w:rFonts w:ascii="Times New Roman" w:hAnsi="Times New Roman" w:cs="Times New Roman"/>
          <w:color w:val="FF0000"/>
        </w:rPr>
        <w:t xml:space="preserve"> </w:t>
      </w:r>
      <w:r w:rsidR="00602451" w:rsidRPr="004674BD">
        <w:rPr>
          <w:rFonts w:ascii="Times New Roman" w:hAnsi="Times New Roman" w:cs="Times New Roman"/>
        </w:rPr>
        <w:t>A gyermekek elosztása a két telephely között elsősorban a csoport életkori bontás és a szabad férőhelyek figyelembevételével történik.</w:t>
      </w:r>
    </w:p>
    <w:p w14:paraId="433B444C" w14:textId="44912E75" w:rsidR="00E53685" w:rsidRPr="004674BD" w:rsidRDefault="00E53685" w:rsidP="00E53685">
      <w:pPr>
        <w:pStyle w:val="Szvegtrzsbehzssal"/>
        <w:rPr>
          <w:rFonts w:ascii="Times New Roman" w:hAnsi="Times New Roman" w:cs="Times New Roman"/>
        </w:rPr>
      </w:pPr>
    </w:p>
    <w:p w14:paraId="4FD3DBAF" w14:textId="77777777" w:rsidR="002C3E30"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kérelem benyújtásakor a kérelmezőt </w:t>
      </w:r>
      <w:r w:rsidRPr="004674BD">
        <w:rPr>
          <w:rFonts w:ascii="Times New Roman" w:hAnsi="Times New Roman" w:cs="Times New Roman"/>
          <w:b/>
        </w:rPr>
        <w:t>tájékoztatni kell</w:t>
      </w:r>
      <w:r w:rsidR="002C3E30" w:rsidRPr="004674BD">
        <w:rPr>
          <w:rFonts w:ascii="Times New Roman" w:hAnsi="Times New Roman" w:cs="Times New Roman"/>
        </w:rPr>
        <w:t>:</w:t>
      </w:r>
    </w:p>
    <w:p w14:paraId="0D9FB945"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w:t>
      </w:r>
      <w:r w:rsidR="00E53685" w:rsidRPr="004674BD">
        <w:rPr>
          <w:rFonts w:ascii="Times New Roman" w:hAnsi="Times New Roman" w:cs="Times New Roman"/>
        </w:rPr>
        <w:t xml:space="preserve"> az ellátás tartalmáról és feltételeiről,</w:t>
      </w:r>
    </w:p>
    <w:p w14:paraId="439346BC"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által vezetett, reá vonatkozó nyilvántartásokról,</w:t>
      </w:r>
    </w:p>
    <w:p w14:paraId="040D7CC2"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házirendjéről,</w:t>
      </w:r>
    </w:p>
    <w:p w14:paraId="1477C584" w14:textId="77777777" w:rsidR="002E3048" w:rsidRPr="004674BD" w:rsidRDefault="00020D44" w:rsidP="007F1D68">
      <w:pPr>
        <w:jc w:val="both"/>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panaszjoga gyakorlásának módjáról,</w:t>
      </w:r>
      <w:r w:rsidR="00A72F97" w:rsidRPr="004674BD">
        <w:rPr>
          <w:rFonts w:ascii="Times New Roman" w:hAnsi="Times New Roman" w:cs="Times New Roman"/>
        </w:rPr>
        <w:t xml:space="preserve"> az érdekképviseleti fórumról</w:t>
      </w:r>
      <w:r w:rsidR="007F1D68" w:rsidRPr="004674BD">
        <w:rPr>
          <w:rFonts w:ascii="Times New Roman" w:hAnsi="Times New Roman" w:cs="Times New Roman"/>
        </w:rPr>
        <w:t>,</w:t>
      </w:r>
    </w:p>
    <w:p w14:paraId="51E124C8"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fizetendő térítési díjról,</w:t>
      </w:r>
    </w:p>
    <w:p w14:paraId="454CDF9A"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jogosult jogait és érdekeit képviselő érdekképviseletei fórumról.</w:t>
      </w:r>
    </w:p>
    <w:p w14:paraId="312AF3B5" w14:textId="77777777" w:rsidR="007F1D68" w:rsidRPr="004674BD" w:rsidRDefault="007F1D68" w:rsidP="00E53685">
      <w:pPr>
        <w:pStyle w:val="Szvegtrzsbehzssal"/>
        <w:rPr>
          <w:rFonts w:ascii="Times New Roman" w:hAnsi="Times New Roman" w:cs="Times New Roman"/>
        </w:rPr>
      </w:pPr>
    </w:p>
    <w:p w14:paraId="57D43BA6" w14:textId="77777777" w:rsidR="00020D44"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tájékoztatás megtörténtéről a jogosult </w:t>
      </w:r>
      <w:r w:rsidR="00020D44" w:rsidRPr="004674BD">
        <w:rPr>
          <w:rFonts w:ascii="Times New Roman" w:hAnsi="Times New Roman" w:cs="Times New Roman"/>
        </w:rPr>
        <w:t>köteles:</w:t>
      </w:r>
    </w:p>
    <w:p w14:paraId="0401216E"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írásban nyilatkoz</w:t>
      </w:r>
      <w:r w:rsidR="00020D44" w:rsidRPr="004674BD">
        <w:rPr>
          <w:rFonts w:ascii="Times New Roman" w:hAnsi="Times New Roman" w:cs="Times New Roman"/>
        </w:rPr>
        <w:t>ni, ha az ellátás igénybevételéről nem kötöttek megállapodást</w:t>
      </w:r>
      <w:r w:rsidRPr="004674BD">
        <w:rPr>
          <w:rFonts w:ascii="Times New Roman" w:hAnsi="Times New Roman" w:cs="Times New Roman"/>
        </w:rPr>
        <w:t>,</w:t>
      </w:r>
    </w:p>
    <w:p w14:paraId="3A6C2F6F" w14:textId="77777777" w:rsidR="00020D44"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w:t>
      </w:r>
      <w:r w:rsidR="00020D44" w:rsidRPr="004674BD">
        <w:rPr>
          <w:rFonts w:ascii="Times New Roman" w:hAnsi="Times New Roman" w:cs="Times New Roman"/>
        </w:rPr>
        <w:t>z intézményi</w:t>
      </w:r>
      <w:r w:rsidRPr="004674BD">
        <w:rPr>
          <w:rFonts w:ascii="Times New Roman" w:hAnsi="Times New Roman" w:cs="Times New Roman"/>
        </w:rPr>
        <w:t xml:space="preserve"> nyilvántartásokhoz adatokat szolgáltatni,</w:t>
      </w:r>
    </w:p>
    <w:p w14:paraId="6364912F" w14:textId="77777777" w:rsidR="00E53685"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illetve </w:t>
      </w:r>
      <w:r w:rsidR="008169C4" w:rsidRPr="004674BD">
        <w:rPr>
          <w:rFonts w:ascii="Times New Roman" w:hAnsi="Times New Roman" w:cs="Times New Roman"/>
        </w:rPr>
        <w:t>nyilatkozni</w:t>
      </w:r>
      <w:r w:rsidRPr="004674BD">
        <w:rPr>
          <w:rFonts w:ascii="Times New Roman" w:hAnsi="Times New Roman" w:cs="Times New Roman"/>
        </w:rPr>
        <w:t>, ha a személyi adatokban és jogosultsági feltételekben változás történik</w:t>
      </w:r>
      <w:r w:rsidR="00020D44" w:rsidRPr="004674BD">
        <w:rPr>
          <w:rFonts w:ascii="Times New Roman" w:hAnsi="Times New Roman" w:cs="Times New Roman"/>
        </w:rPr>
        <w:t>.</w:t>
      </w:r>
    </w:p>
    <w:p w14:paraId="2422AC71" w14:textId="77777777" w:rsidR="00F14566" w:rsidRPr="004674BD" w:rsidRDefault="00F14566" w:rsidP="00E53685">
      <w:pPr>
        <w:pStyle w:val="Szvegtrzsbehzssal"/>
        <w:rPr>
          <w:rFonts w:ascii="Times New Roman" w:hAnsi="Times New Roman" w:cs="Times New Roman"/>
        </w:rPr>
      </w:pPr>
    </w:p>
    <w:p w14:paraId="613E21E6" w14:textId="77777777" w:rsidR="002E3048"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nyilvántartás tartalmazza:</w:t>
      </w:r>
    </w:p>
    <w:p w14:paraId="583DCCF3"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igénybevételének és megszűnésének </w:t>
      </w:r>
      <w:r w:rsidR="00F14566" w:rsidRPr="004674BD">
        <w:rPr>
          <w:rFonts w:ascii="Times New Roman" w:hAnsi="Times New Roman" w:cs="Times New Roman"/>
        </w:rPr>
        <w:t>időpontját,</w:t>
      </w:r>
    </w:p>
    <w:p w14:paraId="68F96784" w14:textId="77777777" w:rsidR="00F14566" w:rsidRPr="004674BD" w:rsidRDefault="00F14566">
      <w:pPr>
        <w:pStyle w:val="Szvegtrzsbehzssal"/>
        <w:numPr>
          <w:ilvl w:val="0"/>
          <w:numId w:val="143"/>
        </w:numPr>
        <w:rPr>
          <w:rFonts w:ascii="Times New Roman" w:hAnsi="Times New Roman" w:cs="Times New Roman"/>
        </w:rPr>
      </w:pPr>
      <w:r w:rsidRPr="004674BD">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4674BD" w:rsidRDefault="00F14566" w:rsidP="00F14566">
      <w:pPr>
        <w:pStyle w:val="Szvegtrzsbehzssal"/>
        <w:rPr>
          <w:rFonts w:ascii="Times New Roman" w:hAnsi="Times New Roman" w:cs="Times New Roman"/>
        </w:rPr>
      </w:pPr>
      <w:r w:rsidRPr="004674BD">
        <w:rPr>
          <w:rFonts w:ascii="Times New Roman" w:hAnsi="Times New Roman" w:cs="Times New Roman"/>
        </w:rPr>
        <w:t>A nyilvántartásból az adatokat bölcsődei ellátás megszűnésétől számított öt év elteltével törölni kell az adott személyre vonatkozó adatokat.</w:t>
      </w:r>
    </w:p>
    <w:p w14:paraId="367A7A61" w14:textId="77777777" w:rsidR="006A0E1C" w:rsidRPr="004674BD" w:rsidRDefault="006A0E1C" w:rsidP="00E53685">
      <w:pPr>
        <w:pStyle w:val="Szvegtrzsbehzssal"/>
        <w:rPr>
          <w:rFonts w:ascii="Times New Roman" w:hAnsi="Times New Roman" w:cs="Times New Roman"/>
        </w:rPr>
      </w:pPr>
    </w:p>
    <w:p w14:paraId="13B5BD0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igénybevételéről az </w:t>
      </w:r>
      <w:r w:rsidRPr="004674BD">
        <w:rPr>
          <w:rFonts w:ascii="Times New Roman" w:hAnsi="Times New Roman" w:cs="Times New Roman"/>
          <w:b/>
        </w:rPr>
        <w:t>igazgató dönt</w:t>
      </w:r>
      <w:r w:rsidRPr="004674BD">
        <w:rPr>
          <w:rFonts w:ascii="Times New Roman" w:hAnsi="Times New Roman" w:cs="Times New Roman"/>
        </w:rPr>
        <w:t xml:space="preserve">, melyről értesíti </w:t>
      </w:r>
      <w:r w:rsidR="00020D44" w:rsidRPr="004674BD">
        <w:rPr>
          <w:rFonts w:ascii="Times New Roman" w:hAnsi="Times New Roman" w:cs="Times New Roman"/>
        </w:rPr>
        <w:t>a kérelmezőt</w:t>
      </w:r>
      <w:r w:rsidR="00B359BA" w:rsidRPr="004674BD">
        <w:rPr>
          <w:rFonts w:ascii="Times New Roman" w:hAnsi="Times New Roman" w:cs="Times New Roman"/>
        </w:rPr>
        <w:t xml:space="preserve"> és írásban tájékoztatja a kérelmezőt a felvétel időpontjáról</w:t>
      </w:r>
      <w:r w:rsidR="00020D44" w:rsidRPr="004674BD">
        <w:rPr>
          <w:rFonts w:ascii="Times New Roman" w:hAnsi="Times New Roman" w:cs="Times New Roman"/>
        </w:rPr>
        <w:t>. Elutasítás esetén az értestés írásban történik.</w:t>
      </w:r>
      <w:r w:rsidRPr="004674BD">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4674BD" w:rsidRDefault="00E53685" w:rsidP="00E53685">
      <w:pPr>
        <w:jc w:val="both"/>
        <w:rPr>
          <w:rFonts w:ascii="Times New Roman" w:hAnsi="Times New Roman" w:cs="Times New Roman"/>
        </w:rPr>
      </w:pPr>
    </w:p>
    <w:p w14:paraId="1D4355F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4674BD" w:rsidRDefault="00AD61D6" w:rsidP="00E53685">
      <w:pPr>
        <w:jc w:val="both"/>
        <w:rPr>
          <w:rFonts w:ascii="Times New Roman" w:hAnsi="Times New Roman" w:cs="Times New Roman"/>
        </w:rPr>
      </w:pPr>
    </w:p>
    <w:p w14:paraId="1EA15D24"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4674BD">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0389654A"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igazgató ezen igazolások birtokában </w:t>
      </w:r>
      <w:r w:rsidR="00B359BA" w:rsidRPr="004674BD">
        <w:rPr>
          <w:rFonts w:ascii="Times New Roman" w:hAnsi="Times New Roman" w:cs="Times New Roman"/>
        </w:rPr>
        <w:t xml:space="preserve">a bölcsődei ellátás megkezdése előtt a kérelmezővel, illetve törvényes képviselőjével </w:t>
      </w:r>
      <w:r w:rsidR="00602451" w:rsidRPr="004674BD">
        <w:rPr>
          <w:rFonts w:ascii="Times New Roman" w:hAnsi="Times New Roman" w:cs="Times New Roman"/>
        </w:rPr>
        <w:t xml:space="preserve">-telephelyekre szóló- </w:t>
      </w:r>
      <w:r w:rsidRPr="004674BD">
        <w:rPr>
          <w:rFonts w:ascii="Times New Roman" w:hAnsi="Times New Roman" w:cs="Times New Roman"/>
          <w:b/>
        </w:rPr>
        <w:t>megállapodást köt</w:t>
      </w:r>
      <w:r w:rsidRPr="004674BD">
        <w:rPr>
          <w:rFonts w:ascii="Times New Roman" w:hAnsi="Times New Roman" w:cs="Times New Roman"/>
        </w:rPr>
        <w:t>, mely tartalmazza</w:t>
      </w:r>
    </w:p>
    <w:p w14:paraId="35AD8792" w14:textId="77777777" w:rsidR="00B359BA"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w:t>
      </w:r>
      <w:r w:rsidR="00B359BA" w:rsidRPr="004674BD">
        <w:rPr>
          <w:rFonts w:ascii="Times New Roman" w:hAnsi="Times New Roman" w:cs="Times New Roman"/>
        </w:rPr>
        <w:t xml:space="preserve">kezdetének </w:t>
      </w:r>
      <w:r w:rsidRPr="004674BD">
        <w:rPr>
          <w:rFonts w:ascii="Times New Roman" w:hAnsi="Times New Roman" w:cs="Times New Roman"/>
        </w:rPr>
        <w:t>idő</w:t>
      </w:r>
      <w:r w:rsidR="00B359BA" w:rsidRPr="004674BD">
        <w:rPr>
          <w:rFonts w:ascii="Times New Roman" w:hAnsi="Times New Roman" w:cs="Times New Roman"/>
        </w:rPr>
        <w:t>pontját</w:t>
      </w:r>
      <w:r w:rsidRPr="004674BD">
        <w:rPr>
          <w:rFonts w:ascii="Times New Roman" w:hAnsi="Times New Roman" w:cs="Times New Roman"/>
        </w:rPr>
        <w:t>,</w:t>
      </w:r>
    </w:p>
    <w:p w14:paraId="5D36CDE5"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bölcsődei ellátás időtartamát, (határozott, vagy határozatlan),</w:t>
      </w:r>
    </w:p>
    <w:p w14:paraId="1A85AC93"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gyermek számára nyújtott szolgáltatások és ellátások tartalmát, módját,</w:t>
      </w:r>
    </w:p>
    <w:p w14:paraId="153A49D6"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 személyi térítési díj megállapítására, megfizetésére vonatkozó szabályokat,</w:t>
      </w:r>
    </w:p>
    <w:p w14:paraId="782F66B0"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az ellátás megszüntetésének módjait,</w:t>
      </w:r>
    </w:p>
    <w:p w14:paraId="4D8366DF"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 gyermek és </w:t>
      </w:r>
      <w:r w:rsidR="008461CF" w:rsidRPr="004674BD">
        <w:rPr>
          <w:rFonts w:ascii="Times New Roman" w:hAnsi="Times New Roman" w:cs="Times New Roman"/>
        </w:rPr>
        <w:t>törvényes képviselője személyazonosító adatait,</w:t>
      </w:r>
    </w:p>
    <w:p w14:paraId="450E5972" w14:textId="77777777" w:rsidR="008461CF" w:rsidRPr="004674BD" w:rsidRDefault="008461CF">
      <w:pPr>
        <w:pStyle w:val="Szvegtrzsbehzssal"/>
        <w:numPr>
          <w:ilvl w:val="0"/>
          <w:numId w:val="143"/>
        </w:numPr>
        <w:rPr>
          <w:rFonts w:ascii="Times New Roman" w:hAnsi="Times New Roman" w:cs="Times New Roman"/>
        </w:rPr>
      </w:pPr>
      <w:r w:rsidRPr="004674BD">
        <w:rPr>
          <w:rFonts w:ascii="Times New Roman" w:hAnsi="Times New Roman" w:cs="Times New Roman"/>
        </w:rPr>
        <w:t>az ellátásra jogosult gyermek törvényes képviselőjének nyilatkozatát a</w:t>
      </w:r>
      <w:r w:rsidR="00B12B46" w:rsidRPr="004674BD">
        <w:rPr>
          <w:rFonts w:ascii="Times New Roman" w:hAnsi="Times New Roman" w:cs="Times New Roman"/>
        </w:rPr>
        <w:t xml:space="preserve"> </w:t>
      </w:r>
      <w:r w:rsidRPr="004674BD">
        <w:rPr>
          <w:rFonts w:ascii="Times New Roman" w:hAnsi="Times New Roman" w:cs="Times New Roman"/>
        </w:rPr>
        <w:t>Gyvt.33.§ (2) bekezdés szerinti tájékoztatás megtörténtéről,</w:t>
      </w:r>
    </w:p>
    <w:p w14:paraId="528A3B7C"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panasztétel lehetőségeit.</w:t>
      </w:r>
    </w:p>
    <w:p w14:paraId="1C18F26B" w14:textId="77777777" w:rsidR="00E53685" w:rsidRPr="004674BD" w:rsidRDefault="000B2CC3" w:rsidP="00E53685">
      <w:pPr>
        <w:pStyle w:val="Szvegtrzsbehzssal"/>
        <w:rPr>
          <w:rFonts w:ascii="Times New Roman" w:hAnsi="Times New Roman" w:cs="Times New Roman"/>
        </w:rPr>
      </w:pPr>
      <w:r w:rsidRPr="004674BD">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igénybevétel (beszoktatás) első napján benyújtandó:</w:t>
      </w:r>
    </w:p>
    <w:p w14:paraId="43E5B125"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3 napnál nem régebbi orvosi igazolás arról, hogy a gyermek egészségi állapota alapján bölcsődében gondozható, nem szenved fertőző betegségben</w:t>
      </w:r>
      <w:r w:rsidR="008461CF" w:rsidRPr="004674BD">
        <w:rPr>
          <w:rFonts w:ascii="Times New Roman" w:hAnsi="Times New Roman" w:cs="Times New Roman"/>
        </w:rPr>
        <w:t>.</w:t>
      </w:r>
    </w:p>
    <w:p w14:paraId="5DC9C097"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elvált szülők esetén bírósági határozat másolat, annak igazolására, hogy ki gyakorolja a szülő felügyeleti jogot a gyermek felett.</w:t>
      </w:r>
    </w:p>
    <w:p w14:paraId="1FEE4D21" w14:textId="77777777" w:rsidR="008461CF" w:rsidRPr="004674BD" w:rsidRDefault="008461CF" w:rsidP="008461CF">
      <w:pPr>
        <w:pStyle w:val="Szvegtrzsbehzssal"/>
        <w:ind w:left="720"/>
        <w:rPr>
          <w:rFonts w:ascii="Times New Roman" w:hAnsi="Times New Roman" w:cs="Times New Roman"/>
        </w:rPr>
      </w:pPr>
    </w:p>
    <w:p w14:paraId="1411B086" w14:textId="77777777" w:rsidR="002E3048" w:rsidRPr="004674BD" w:rsidRDefault="00E53685" w:rsidP="00E53685">
      <w:pPr>
        <w:jc w:val="both"/>
        <w:rPr>
          <w:rFonts w:ascii="Times New Roman" w:hAnsi="Times New Roman" w:cs="Times New Roman"/>
          <w:strike/>
        </w:rPr>
      </w:pPr>
      <w:r w:rsidRPr="004674BD">
        <w:rPr>
          <w:rFonts w:ascii="Times New Roman" w:hAnsi="Times New Roman" w:cs="Times New Roman"/>
        </w:rPr>
        <w:t>Az ellátás megszűnik</w:t>
      </w:r>
    </w:p>
    <w:p w14:paraId="05ADCDBD" w14:textId="77777777" w:rsidR="00E53685" w:rsidRPr="004674BD" w:rsidRDefault="00E53685">
      <w:pPr>
        <w:pStyle w:val="Listaszerbekezds"/>
        <w:numPr>
          <w:ilvl w:val="0"/>
          <w:numId w:val="174"/>
        </w:numPr>
        <w:jc w:val="both"/>
        <w:rPr>
          <w:rFonts w:ascii="Times New Roman" w:hAnsi="Times New Roman" w:cs="Times New Roman"/>
          <w:sz w:val="22"/>
        </w:rPr>
      </w:pPr>
      <w:r w:rsidRPr="004674BD">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4674BD" w:rsidRDefault="00E53685">
      <w:pPr>
        <w:numPr>
          <w:ilvl w:val="0"/>
          <w:numId w:val="175"/>
        </w:numPr>
        <w:spacing w:after="22" w:line="268" w:lineRule="auto"/>
        <w:ind w:right="169"/>
        <w:contextualSpacing/>
        <w:jc w:val="both"/>
        <w:rPr>
          <w:rFonts w:ascii="Times New Roman" w:hAnsi="Times New Roman" w:cs="Times New Roman"/>
        </w:rPr>
      </w:pPr>
      <w:r w:rsidRPr="004674BD">
        <w:rPr>
          <w:rFonts w:ascii="Times New Roman" w:hAnsi="Times New Roman" w:cs="Times New Roman"/>
        </w:rPr>
        <w:t>a jogosu</w:t>
      </w:r>
      <w:r w:rsidR="008461CF" w:rsidRPr="004674BD">
        <w:rPr>
          <w:rFonts w:ascii="Times New Roman" w:hAnsi="Times New Roman" w:cs="Times New Roman"/>
        </w:rPr>
        <w:t>ltsági feltételek megszűnésével (</w:t>
      </w:r>
      <w:r w:rsidRPr="004674BD">
        <w:rPr>
          <w:rFonts w:ascii="Times New Roman" w:hAnsi="Times New Roman" w:cs="Times New Roman"/>
        </w:rPr>
        <w:t>a bölcsődei nevelési év végén, ha a gyermek a 3. életévét betöltötte,</w:t>
      </w:r>
      <w:r w:rsidR="008461CF" w:rsidRPr="004674BD">
        <w:rPr>
          <w:rFonts w:ascii="Times New Roman" w:hAnsi="Times New Roman" w:cs="Times New Roman"/>
        </w:rPr>
        <w:t xml:space="preserve"> </w:t>
      </w:r>
      <w:r w:rsidRPr="004674BD">
        <w:rPr>
          <w:rFonts w:ascii="Times New Roman" w:hAnsi="Times New Roman" w:cs="Times New Roman"/>
        </w:rPr>
        <w:t>ha a gyermek az érettségének, fogyatékosságának megfelelően meghatározott életkort elérte</w:t>
      </w:r>
      <w:r w:rsidR="008461CF" w:rsidRPr="004674BD">
        <w:rPr>
          <w:rFonts w:ascii="Times New Roman" w:hAnsi="Times New Roman" w:cs="Times New Roman"/>
        </w:rPr>
        <w:t>)</w:t>
      </w:r>
      <w:r w:rsidR="00753053" w:rsidRPr="004674BD">
        <w:rPr>
          <w:rFonts w:ascii="Times New Roman" w:hAnsi="Times New Roman" w:cs="Times New Roman"/>
        </w:rPr>
        <w:t>, ha a gyermek orvosi szakvélemény alapján egészségi állapota miatt bölcsődében nem gondozható.</w:t>
      </w:r>
    </w:p>
    <w:p w14:paraId="493ECCCA" w14:textId="77777777" w:rsidR="00E53685" w:rsidRPr="004674BD" w:rsidRDefault="00E53685" w:rsidP="00753053">
      <w:pPr>
        <w:tabs>
          <w:tab w:val="left" w:pos="1050"/>
        </w:tabs>
        <w:jc w:val="both"/>
        <w:rPr>
          <w:rFonts w:ascii="Times New Roman" w:hAnsi="Times New Roman" w:cs="Times New Roman"/>
        </w:rPr>
      </w:pPr>
    </w:p>
    <w:p w14:paraId="09434EDB" w14:textId="77777777" w:rsidR="002E3048" w:rsidRPr="004674BD" w:rsidRDefault="00E53685" w:rsidP="000E642A">
      <w:pPr>
        <w:jc w:val="both"/>
        <w:rPr>
          <w:rFonts w:ascii="Times New Roman" w:hAnsi="Times New Roman" w:cs="Times New Roman"/>
        </w:rPr>
      </w:pPr>
      <w:r w:rsidRPr="004674BD">
        <w:rPr>
          <w:rFonts w:ascii="Times New Roman" w:hAnsi="Times New Roman" w:cs="Times New Roman"/>
        </w:rPr>
        <w:t>Az önkéntesen igénybe vett ellátás esetén</w:t>
      </w:r>
      <w:r w:rsidR="006A0E1C" w:rsidRPr="004674BD">
        <w:rPr>
          <w:rFonts w:ascii="Times New Roman" w:hAnsi="Times New Roman" w:cs="Times New Roman"/>
        </w:rPr>
        <w:t xml:space="preserve"> az intézmény igazgatója az ellátást megszünteti a </w:t>
      </w:r>
      <w:r w:rsidRPr="004674BD">
        <w:rPr>
          <w:rFonts w:ascii="Times New Roman" w:hAnsi="Times New Roman" w:cs="Times New Roman"/>
        </w:rPr>
        <w:t>jogosult, illetve törvényes képvi</w:t>
      </w:r>
      <w:r w:rsidR="006A0E1C" w:rsidRPr="004674BD">
        <w:rPr>
          <w:rFonts w:ascii="Times New Roman" w:hAnsi="Times New Roman" w:cs="Times New Roman"/>
        </w:rPr>
        <w:t>selőjének kérésére.</w:t>
      </w:r>
      <w:r w:rsidRPr="004674BD">
        <w:rPr>
          <w:rFonts w:ascii="Times New Roman" w:hAnsi="Times New Roman" w:cs="Times New Roman"/>
        </w:rPr>
        <w:t xml:space="preserve"> Az ellátás ebben az esetben, a megegyezés időpontjában szűnik meg.</w:t>
      </w:r>
    </w:p>
    <w:p w14:paraId="7634E97E" w14:textId="77777777" w:rsidR="00E53685" w:rsidRPr="004674BD" w:rsidRDefault="00E53685" w:rsidP="00E53685">
      <w:pPr>
        <w:tabs>
          <w:tab w:val="left" w:pos="2160"/>
        </w:tabs>
        <w:jc w:val="both"/>
        <w:rPr>
          <w:rFonts w:ascii="Times New Roman" w:hAnsi="Times New Roman" w:cs="Times New Roman"/>
          <w:strike/>
        </w:rPr>
      </w:pPr>
      <w:r w:rsidRPr="004674BD">
        <w:rPr>
          <w:rFonts w:ascii="Times New Roman" w:hAnsi="Times New Roman" w:cs="Times New Roman"/>
        </w:rPr>
        <w:t xml:space="preserve">Az igazgató az önkéntesen </w:t>
      </w:r>
      <w:proofErr w:type="spellStart"/>
      <w:r w:rsidRPr="004674BD">
        <w:rPr>
          <w:rFonts w:ascii="Times New Roman" w:hAnsi="Times New Roman" w:cs="Times New Roman"/>
        </w:rPr>
        <w:t>igénybevett</w:t>
      </w:r>
      <w:proofErr w:type="spellEnd"/>
      <w:r w:rsidRPr="004674BD">
        <w:rPr>
          <w:rFonts w:ascii="Times New Roman" w:hAnsi="Times New Roman" w:cs="Times New Roman"/>
        </w:rPr>
        <w:t xml:space="preserve"> ellátást megszünteti, ha a jogosult a házirendet ismételten, súlyosan megsérti, vagy az ellátás felté</w:t>
      </w:r>
      <w:r w:rsidR="006A0E1C" w:rsidRPr="004674BD">
        <w:rPr>
          <w:rFonts w:ascii="Times New Roman" w:hAnsi="Times New Roman" w:cs="Times New Roman"/>
        </w:rPr>
        <w:t>telei, okai már nem állnak fenn.</w:t>
      </w:r>
      <w:r w:rsidRPr="004674BD">
        <w:rPr>
          <w:rFonts w:ascii="Times New Roman" w:hAnsi="Times New Roman" w:cs="Times New Roman"/>
        </w:rPr>
        <w:t xml:space="preserve"> </w:t>
      </w:r>
    </w:p>
    <w:p w14:paraId="66EE80FB" w14:textId="77777777" w:rsidR="002E3048" w:rsidRPr="004674BD" w:rsidRDefault="002E3048" w:rsidP="00E53685">
      <w:pPr>
        <w:jc w:val="both"/>
        <w:rPr>
          <w:rFonts w:ascii="Times New Roman" w:hAnsi="Times New Roman" w:cs="Times New Roman"/>
        </w:rPr>
      </w:pPr>
    </w:p>
    <w:p w14:paraId="66D700E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igazgató,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4674BD" w:rsidRDefault="00E53685" w:rsidP="00E53685">
      <w:pPr>
        <w:jc w:val="both"/>
        <w:rPr>
          <w:rFonts w:ascii="Times New Roman" w:hAnsi="Times New Roman" w:cs="Times New Roman"/>
        </w:rPr>
      </w:pPr>
    </w:p>
    <w:p w14:paraId="10C4882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4674BD" w:rsidRDefault="00E53685" w:rsidP="00E53685">
      <w:pPr>
        <w:jc w:val="both"/>
        <w:rPr>
          <w:rFonts w:ascii="Times New Roman" w:hAnsi="Times New Roman" w:cs="Times New Roman"/>
        </w:rPr>
      </w:pPr>
    </w:p>
    <w:p w14:paraId="71E6714D" w14:textId="77777777" w:rsidR="00753053" w:rsidRPr="004674BD" w:rsidRDefault="00753053" w:rsidP="00753053">
      <w:pPr>
        <w:jc w:val="both"/>
        <w:rPr>
          <w:rFonts w:ascii="Times New Roman" w:hAnsi="Times New Roman" w:cs="Times New Roman"/>
          <w:b/>
          <w:i/>
        </w:rPr>
      </w:pPr>
      <w:r w:rsidRPr="004674BD">
        <w:rPr>
          <w:rFonts w:ascii="Times New Roman" w:hAnsi="Times New Roman" w:cs="Times New Roman"/>
          <w:b/>
          <w:i/>
        </w:rPr>
        <w:t>Térítési díj</w:t>
      </w:r>
    </w:p>
    <w:p w14:paraId="30958D36" w14:textId="77777777" w:rsidR="00753053" w:rsidRPr="004674BD" w:rsidRDefault="00753053" w:rsidP="00753053">
      <w:pPr>
        <w:jc w:val="both"/>
        <w:rPr>
          <w:rFonts w:ascii="Times New Roman" w:hAnsi="Times New Roman" w:cs="Times New Roman"/>
          <w:b/>
          <w:i/>
        </w:rPr>
      </w:pPr>
    </w:p>
    <w:p w14:paraId="74571C5E"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lastRenderedPageBreak/>
        <w:t>A bölcsődei ellátásáért, személyi térítési díjat kell fizetni. A személyi térítési díjat, az ellátást igénybevevő gyermek szülői felügyeletet gyakorló szülője vagy más törvényes képviselője (kötelezett) az intézménynek fizeti meg</w:t>
      </w:r>
      <w:r w:rsidR="000B2CC3" w:rsidRPr="004674BD">
        <w:rPr>
          <w:rFonts w:ascii="Times New Roman" w:hAnsi="Times New Roman" w:cs="Times New Roman"/>
        </w:rPr>
        <w:t xml:space="preserve"> (1997. évi XXXI. törvény 146.§)</w:t>
      </w:r>
      <w:r w:rsidRPr="004674BD">
        <w:rPr>
          <w:rFonts w:ascii="Times New Roman" w:hAnsi="Times New Roman" w:cs="Times New Roman"/>
        </w:rPr>
        <w:t>.</w:t>
      </w:r>
    </w:p>
    <w:p w14:paraId="4CE8347D" w14:textId="77777777" w:rsidR="000B2CC3" w:rsidRPr="004674BD" w:rsidRDefault="000B2CC3" w:rsidP="00E53685">
      <w:pPr>
        <w:pStyle w:val="Szvegtrzs"/>
        <w:jc w:val="both"/>
        <w:rPr>
          <w:rFonts w:ascii="Times New Roman" w:hAnsi="Times New Roman" w:cs="Times New Roman"/>
        </w:rPr>
      </w:pPr>
    </w:p>
    <w:p w14:paraId="03328072" w14:textId="5550CC5B"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 megállapításának alapja, a fenntartó által Marcali Város Önkormányzata Képviselőtestületének intézményi térítési díjakról szóló, </w:t>
      </w:r>
      <w:r w:rsidR="006E22C8" w:rsidRPr="006E22C8">
        <w:rPr>
          <w:rFonts w:ascii="Times New Roman" w:hAnsi="Times New Roman" w:cs="Times New Roman"/>
          <w:strike/>
          <w:highlight w:val="yellow"/>
        </w:rPr>
        <w:t>32/2000. (XII.15.)</w:t>
      </w:r>
      <w:r w:rsidR="006E22C8" w:rsidRPr="004674BD">
        <w:rPr>
          <w:rFonts w:ascii="Times New Roman" w:hAnsi="Times New Roman" w:cs="Times New Roman"/>
        </w:rPr>
        <w:t xml:space="preserve"> </w:t>
      </w:r>
      <w:r w:rsidR="006E22C8" w:rsidRPr="006E22C8">
        <w:rPr>
          <w:rFonts w:ascii="Times New Roman" w:hAnsi="Times New Roman" w:cs="Times New Roman"/>
          <w:color w:val="FF0000"/>
        </w:rPr>
        <w:t>22/2022. (VII.30.) számú</w:t>
      </w:r>
      <w:r w:rsidR="006E22C8">
        <w:rPr>
          <w:rFonts w:ascii="Times New Roman" w:hAnsi="Times New Roman" w:cs="Times New Roman"/>
          <w:color w:val="FF0000"/>
        </w:rPr>
        <w:t xml:space="preserve"> </w:t>
      </w:r>
      <w:r w:rsidRPr="004674BD">
        <w:rPr>
          <w:rFonts w:ascii="Times New Roman" w:hAnsi="Times New Roman" w:cs="Times New Roman"/>
        </w:rPr>
        <w:t>rendelete.</w:t>
      </w:r>
    </w:p>
    <w:p w14:paraId="43765182"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4674BD" w:rsidRDefault="002E3048" w:rsidP="00E53685">
      <w:pPr>
        <w:pStyle w:val="Szvegtrzs"/>
        <w:jc w:val="both"/>
        <w:rPr>
          <w:rFonts w:ascii="Times New Roman" w:hAnsi="Times New Roman" w:cs="Times New Roman"/>
        </w:rPr>
      </w:pPr>
    </w:p>
    <w:p w14:paraId="0141C453"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4674BD" w:rsidRDefault="00E53685" w:rsidP="00E53685">
      <w:pPr>
        <w:pStyle w:val="Szvegtrzs"/>
        <w:tabs>
          <w:tab w:val="left" w:pos="2160"/>
        </w:tabs>
        <w:jc w:val="both"/>
        <w:rPr>
          <w:rFonts w:ascii="Times New Roman" w:hAnsi="Times New Roman" w:cs="Times New Roman"/>
          <w:strike/>
          <w:highlight w:val="yellow"/>
        </w:rPr>
      </w:pPr>
      <w:r w:rsidRPr="004674BD">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4674BD" w:rsidRDefault="00E53685" w:rsidP="00E53685">
      <w:pPr>
        <w:pStyle w:val="Szvegtrzs"/>
        <w:jc w:val="both"/>
        <w:rPr>
          <w:rFonts w:ascii="Times New Roman" w:hAnsi="Times New Roman" w:cs="Times New Roman"/>
          <w:strike/>
          <w:highlight w:val="yellow"/>
        </w:rPr>
      </w:pPr>
    </w:p>
    <w:p w14:paraId="18D1280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díjat az intézmény igazgatója konkrét összegben állapítja meg, és erről írásban értesíti </w:t>
      </w:r>
      <w:r w:rsidR="000B2CC3" w:rsidRPr="004674BD">
        <w:rPr>
          <w:rFonts w:ascii="Times New Roman" w:hAnsi="Times New Roman" w:cs="Times New Roman"/>
        </w:rPr>
        <w:t>kötelezettet a 1997. évi XXXI. tv. 148 §</w:t>
      </w:r>
      <w:r w:rsidRPr="004674BD">
        <w:rPr>
          <w:rFonts w:ascii="Times New Roman" w:hAnsi="Times New Roman" w:cs="Times New Roman"/>
        </w:rPr>
        <w:t xml:space="preserve"> alapján.</w:t>
      </w:r>
      <w:r w:rsidR="00D67891" w:rsidRPr="004674BD">
        <w:rPr>
          <w:rFonts w:ascii="Times New Roman" w:hAnsi="Times New Roman" w:cs="Times New Roman"/>
        </w:rPr>
        <w:t xml:space="preserve"> A személyi térítési díj nem haladhatja meg az intézményi térítési díj összegét.</w:t>
      </w:r>
    </w:p>
    <w:p w14:paraId="2AF9CAD8"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w:t>
      </w:r>
      <w:proofErr w:type="spellStart"/>
      <w:r w:rsidRPr="004674BD">
        <w:rPr>
          <w:rFonts w:ascii="Times New Roman" w:hAnsi="Times New Roman" w:cs="Times New Roman"/>
        </w:rPr>
        <w:t>ban</w:t>
      </w:r>
      <w:proofErr w:type="spellEnd"/>
      <w:r w:rsidRPr="004674BD">
        <w:rPr>
          <w:rFonts w:ascii="Times New Roman" w:hAnsi="Times New Roman" w:cs="Times New Roman"/>
        </w:rPr>
        <w:t xml:space="preserve"> foglalt rendelkezésekre, továbbá a kérelmező lakhelye szerint illetékes polgármester előzetes véleményére, határozattal dönt.</w:t>
      </w:r>
    </w:p>
    <w:p w14:paraId="4BE797AF" w14:textId="77777777" w:rsidR="00E53685" w:rsidRPr="004674BD" w:rsidRDefault="00E53685" w:rsidP="00E53685">
      <w:pPr>
        <w:pStyle w:val="Szvegtrzs"/>
        <w:jc w:val="both"/>
        <w:rPr>
          <w:rFonts w:ascii="Times New Roman" w:hAnsi="Times New Roman" w:cs="Times New Roman"/>
        </w:rPr>
      </w:pPr>
    </w:p>
    <w:p w14:paraId="0EB2FEE7"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4674BD">
        <w:rPr>
          <w:rFonts w:ascii="Times New Roman" w:hAnsi="Times New Roman" w:cs="Times New Roman"/>
        </w:rPr>
        <w:t xml:space="preserve"> </w:t>
      </w:r>
      <w:r w:rsidR="00B06F39" w:rsidRPr="004674BD">
        <w:rPr>
          <w:rFonts w:ascii="Times New Roman" w:hAnsi="Times New Roman" w:cs="Times New Roman"/>
        </w:rPr>
        <w:t>Gyvt.</w:t>
      </w:r>
      <w:r w:rsidR="006F28F6" w:rsidRPr="004674BD">
        <w:rPr>
          <w:rFonts w:ascii="Times New Roman" w:hAnsi="Times New Roman" w:cs="Times New Roman"/>
        </w:rPr>
        <w:t xml:space="preserve"> 19.§ (4) bekezdés szerint</w:t>
      </w:r>
      <w:r w:rsidRPr="004674BD">
        <w:rPr>
          <w:rFonts w:ascii="Times New Roman" w:hAnsi="Times New Roman" w:cs="Times New Roman"/>
        </w:rPr>
        <w:t>.</w:t>
      </w:r>
    </w:p>
    <w:p w14:paraId="31EF000C" w14:textId="77777777" w:rsidR="00E53685" w:rsidRPr="004674BD" w:rsidRDefault="00E53685" w:rsidP="00E53685">
      <w:pPr>
        <w:pStyle w:val="Szvegtrzs"/>
        <w:jc w:val="both"/>
        <w:rPr>
          <w:rFonts w:ascii="Times New Roman" w:hAnsi="Times New Roman" w:cs="Times New Roman"/>
        </w:rPr>
      </w:pPr>
    </w:p>
    <w:p w14:paraId="38E1A048"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 és jövedelemvizsgálatot sem kell végezni.</w:t>
      </w:r>
    </w:p>
    <w:p w14:paraId="42CEAE6B" w14:textId="77777777" w:rsidR="00E53685" w:rsidRPr="004674BD" w:rsidRDefault="00E53685" w:rsidP="00E53685">
      <w:pPr>
        <w:pStyle w:val="Szvegtrzs"/>
        <w:jc w:val="both"/>
        <w:rPr>
          <w:rFonts w:ascii="Times New Roman" w:hAnsi="Times New Roman" w:cs="Times New Roman"/>
        </w:rPr>
      </w:pPr>
    </w:p>
    <w:p w14:paraId="0E06048F"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 és a számára megállapítható személyi térítési díj különbözete egy részének megfizetését (gondozásra megállapított díj esetén). Ebben az esetben is figyelmen kívül kell hagyni, a fent hivatkozott jövedelemkorlátokat és a jövedelemvizsgálatot sem kell elvégezni.</w:t>
      </w:r>
    </w:p>
    <w:p w14:paraId="17E99295" w14:textId="77777777" w:rsidR="00E53685" w:rsidRPr="004674BD" w:rsidRDefault="00E53685" w:rsidP="00E53685">
      <w:pPr>
        <w:pStyle w:val="Szvegtrzs"/>
        <w:jc w:val="both"/>
        <w:rPr>
          <w:rFonts w:ascii="Times New Roman" w:hAnsi="Times New Roman" w:cs="Times New Roman"/>
        </w:rPr>
      </w:pPr>
    </w:p>
    <w:p w14:paraId="76A90D2E"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 összege (gondozásra megállapított díj esetén) </w:t>
      </w:r>
      <w:proofErr w:type="spellStart"/>
      <w:r w:rsidRPr="004674BD">
        <w:rPr>
          <w:rFonts w:ascii="Times New Roman" w:hAnsi="Times New Roman" w:cs="Times New Roman"/>
        </w:rPr>
        <w:t>igénybevevőnként</w:t>
      </w:r>
      <w:proofErr w:type="spellEnd"/>
      <w:r w:rsidRPr="004674BD">
        <w:rPr>
          <w:rFonts w:ascii="Times New Roman" w:hAnsi="Times New Roman" w:cs="Times New Roman"/>
        </w:rPr>
        <w:t xml:space="preserve"> nem haladhatja meg a megállapított egy főre jutó jövedelem</w:t>
      </w:r>
    </w:p>
    <w:p w14:paraId="4E6BA09C"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b/>
        <w:t xml:space="preserve">- 25%-át bölcsőde esetén, ha a fenntartó a bölcsődei ellátás keretében biztosított </w:t>
      </w:r>
      <w:r w:rsidRPr="004674BD">
        <w:rPr>
          <w:rFonts w:ascii="Times New Roman" w:hAnsi="Times New Roman" w:cs="Times New Roman"/>
        </w:rPr>
        <w:tab/>
        <w:t>gyermekétkeztetés mellett a bölcsődei gondozásért is megállapít térítési díjat.</w:t>
      </w:r>
    </w:p>
    <w:p w14:paraId="11FD671A" w14:textId="77777777" w:rsidR="00E53685" w:rsidRPr="004674BD" w:rsidRDefault="00E53685" w:rsidP="00E53685">
      <w:pPr>
        <w:pStyle w:val="Szvegtrzs"/>
        <w:jc w:val="both"/>
        <w:rPr>
          <w:rFonts w:ascii="Times New Roman" w:hAnsi="Times New Roman" w:cs="Times New Roman"/>
        </w:rPr>
      </w:pPr>
    </w:p>
    <w:p w14:paraId="41690F89"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4674BD" w:rsidRDefault="00E53685" w:rsidP="00E53685">
      <w:pPr>
        <w:pStyle w:val="Szvegtrzs"/>
        <w:jc w:val="both"/>
        <w:rPr>
          <w:rFonts w:ascii="Times New Roman" w:hAnsi="Times New Roman" w:cs="Times New Roman"/>
        </w:rPr>
      </w:pPr>
    </w:p>
    <w:p w14:paraId="06E3FA3A"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Térítésmentesen kell biztosítani a gondozását</w:t>
      </w:r>
    </w:p>
    <w:p w14:paraId="73033EA3" w14:textId="77777777" w:rsidR="002E3048"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a rendszeres gyermekvédelmi kedvezményben részesülő,</w:t>
      </w:r>
    </w:p>
    <w:p w14:paraId="5E86DC90"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tartósan beteg vagy fogyatékos, vagy olyan családban él, amelyben</w:t>
      </w:r>
      <w:r w:rsidRPr="004674BD">
        <w:rPr>
          <w:rFonts w:ascii="Times New Roman" w:hAnsi="Times New Roman" w:cs="Times New Roman"/>
          <w:shd w:val="clear" w:color="auto" w:fill="FFFFFF"/>
        </w:rPr>
        <w:t xml:space="preserve"> tartósan beteg vagy fogyatékos gyermeket nevelnek</w:t>
      </w:r>
    </w:p>
    <w:p w14:paraId="76C86922"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olyan családban él</w:t>
      </w:r>
      <w:r w:rsidR="00260E04" w:rsidRPr="004674BD">
        <w:rPr>
          <w:rFonts w:ascii="Times New Roman" w:hAnsi="Times New Roman" w:cs="Times New Roman"/>
        </w:rPr>
        <w:t>,</w:t>
      </w:r>
      <w:r w:rsidRPr="004674BD">
        <w:rPr>
          <w:rFonts w:ascii="Times New Roman" w:hAnsi="Times New Roman" w:cs="Times New Roman"/>
        </w:rPr>
        <w:t xml:space="preserve"> ahol három vagy több gyermeket nevelnek</w:t>
      </w:r>
    </w:p>
    <w:p w14:paraId="017641FB" w14:textId="77777777" w:rsidR="006F28F6" w:rsidRPr="004674BD" w:rsidRDefault="006F28F6">
      <w:pPr>
        <w:pStyle w:val="Szvegtrzs"/>
        <w:numPr>
          <w:ilvl w:val="0"/>
          <w:numId w:val="55"/>
        </w:numPr>
        <w:jc w:val="both"/>
        <w:rPr>
          <w:rFonts w:ascii="Times New Roman" w:hAnsi="Times New Roman" w:cs="Times New Roman"/>
        </w:rPr>
      </w:pPr>
      <w:r w:rsidRPr="004674BD">
        <w:rPr>
          <w:rFonts w:ascii="Times New Roman" w:hAnsi="Times New Roman" w:cs="Times New Roman"/>
        </w:rPr>
        <w:lastRenderedPageBreak/>
        <w:t>az átmeneti gondozásban lévő, az ideiglenes hatállyal nevelőszülőnél vagy gyermekotthonban elhelyezett</w:t>
      </w:r>
      <w:r w:rsidR="00260E04" w:rsidRPr="004674BD">
        <w:rPr>
          <w:rFonts w:ascii="Times New Roman" w:hAnsi="Times New Roman" w:cs="Times New Roman"/>
        </w:rPr>
        <w:t>, a nevelésbe vett gyermek,</w:t>
      </w:r>
    </w:p>
    <w:p w14:paraId="30CDDAC7" w14:textId="77777777" w:rsidR="002E3048" w:rsidRPr="004674BD" w:rsidRDefault="00260E04">
      <w:pPr>
        <w:pStyle w:val="Szvegtrzs"/>
        <w:numPr>
          <w:ilvl w:val="0"/>
          <w:numId w:val="55"/>
        </w:numPr>
        <w:jc w:val="both"/>
        <w:rPr>
          <w:rFonts w:ascii="Times New Roman" w:hAnsi="Times New Roman" w:cs="Times New Roman"/>
        </w:rPr>
      </w:pPr>
      <w:r w:rsidRPr="004674BD">
        <w:rPr>
          <w:rFonts w:ascii="Times New Roman" w:hAnsi="Times New Roman" w:cs="Times New Roman"/>
        </w:rPr>
        <w:t>a védelembe vett gyermek</w:t>
      </w:r>
    </w:p>
    <w:p w14:paraId="644EDEA8"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 xml:space="preserve">nevelésbe vették (1997. évi XXXI. törvény 21/B § (1) bekezdés </w:t>
      </w:r>
      <w:proofErr w:type="gramStart"/>
      <w:r w:rsidRPr="004674BD">
        <w:rPr>
          <w:rFonts w:ascii="Times New Roman" w:hAnsi="Times New Roman" w:cs="Times New Roman"/>
        </w:rPr>
        <w:t>a)-</w:t>
      </w:r>
      <w:proofErr w:type="spellStart"/>
      <w:proofErr w:type="gramEnd"/>
      <w:r w:rsidRPr="004674BD">
        <w:rPr>
          <w:rFonts w:ascii="Times New Roman" w:hAnsi="Times New Roman" w:cs="Times New Roman"/>
        </w:rPr>
        <w:t>ae</w:t>
      </w:r>
      <w:proofErr w:type="spellEnd"/>
      <w:r w:rsidRPr="004674BD">
        <w:rPr>
          <w:rFonts w:ascii="Times New Roman" w:hAnsi="Times New Roman" w:cs="Times New Roman"/>
        </w:rPr>
        <w:t>) pontig).</w:t>
      </w:r>
    </w:p>
    <w:p w14:paraId="3CC430FE" w14:textId="77777777" w:rsidR="00E53685" w:rsidRPr="004674BD" w:rsidRDefault="00E53685" w:rsidP="00E53685">
      <w:pPr>
        <w:pStyle w:val="Szvegtrzs"/>
        <w:ind w:left="720"/>
        <w:jc w:val="both"/>
        <w:rPr>
          <w:rFonts w:ascii="Times New Roman" w:hAnsi="Times New Roman" w:cs="Times New Roman"/>
        </w:rPr>
      </w:pPr>
    </w:p>
    <w:p w14:paraId="4D9841D6"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4674BD" w:rsidRDefault="00260E04" w:rsidP="00E53685">
      <w:pPr>
        <w:pStyle w:val="Szvegtrzs"/>
        <w:jc w:val="both"/>
        <w:rPr>
          <w:rFonts w:ascii="Times New Roman" w:hAnsi="Times New Roman" w:cs="Times New Roman"/>
        </w:rPr>
      </w:pPr>
    </w:p>
    <w:p w14:paraId="787FB211" w14:textId="77777777" w:rsidR="00260E04" w:rsidRPr="004674BD" w:rsidRDefault="00260E04" w:rsidP="00E53685">
      <w:pPr>
        <w:pStyle w:val="Szvegtrzs"/>
        <w:jc w:val="both"/>
        <w:rPr>
          <w:rFonts w:ascii="Times New Roman" w:hAnsi="Times New Roman" w:cs="Times New Roman"/>
        </w:rPr>
      </w:pPr>
      <w:r w:rsidRPr="004674BD">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4674BD" w:rsidRDefault="002113EF" w:rsidP="002113EF">
      <w:pPr>
        <w:pStyle w:val="Szvegtrzs"/>
        <w:jc w:val="both"/>
        <w:rPr>
          <w:rFonts w:ascii="Times New Roman" w:hAnsi="Times New Roman" w:cs="Times New Roman"/>
        </w:rPr>
      </w:pPr>
      <w:r w:rsidRPr="004674BD">
        <w:rPr>
          <w:rFonts w:ascii="Times New Roman" w:hAnsi="Times New Roman" w:cs="Times New Roman"/>
        </w:rPr>
        <w:t xml:space="preserve">Az intézményi és a személyi térítési díjat, a 1 és 2 forintos címletű érmék bevonása következtében szükséges kerekítés szabályairól szóló 2008. évi III. törvény 2.§- </w:t>
      </w:r>
      <w:proofErr w:type="spellStart"/>
      <w:r w:rsidRPr="004674BD">
        <w:rPr>
          <w:rFonts w:ascii="Times New Roman" w:hAnsi="Times New Roman" w:cs="Times New Roman"/>
        </w:rPr>
        <w:t>nak</w:t>
      </w:r>
      <w:proofErr w:type="spellEnd"/>
      <w:r w:rsidRPr="004674BD">
        <w:rPr>
          <w:rFonts w:ascii="Times New Roman" w:hAnsi="Times New Roman" w:cs="Times New Roman"/>
        </w:rPr>
        <w:t xml:space="preserve"> megfelelő módon kerekítve kell meghatározni (328/2011.(XII. 29.) Korm. rendelet 5.§ (2)).</w:t>
      </w:r>
    </w:p>
    <w:p w14:paraId="6C86F7D1" w14:textId="77777777" w:rsidR="00D64F6A" w:rsidRPr="004674BD" w:rsidRDefault="00D64F6A" w:rsidP="00E53685">
      <w:pPr>
        <w:pStyle w:val="Szvegtrzs"/>
        <w:jc w:val="both"/>
        <w:rPr>
          <w:rFonts w:ascii="Times New Roman" w:hAnsi="Times New Roman" w:cs="Times New Roman"/>
        </w:rPr>
      </w:pPr>
      <w:r w:rsidRPr="004674BD">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rendszeres gyermekvédelmi kedvezményben részesül,</w:t>
      </w:r>
    </w:p>
    <w:p w14:paraId="2FB9332F"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tartósan beteg vagy fogyatékos, vagy olyan családban él, amelyben tartósan beteg vagy fogyatékos gyermeket nevelnek,</w:t>
      </w:r>
    </w:p>
    <w:p w14:paraId="6EED6970"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három vagy több gyermeket nevelnek,</w:t>
      </w:r>
    </w:p>
    <w:p w14:paraId="24F2E5F3" w14:textId="77777777" w:rsidR="002E3048"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nevelésbe vették</w:t>
      </w:r>
      <w:r w:rsidR="00D64F6A" w:rsidRPr="004674BD">
        <w:rPr>
          <w:rFonts w:ascii="Times New Roman" w:hAnsi="Times New Roman" w:cs="Times New Roman"/>
        </w:rPr>
        <w:t>.</w:t>
      </w:r>
      <w:r w:rsidRPr="004674BD">
        <w:rPr>
          <w:rFonts w:ascii="Times New Roman" w:hAnsi="Times New Roman" w:cs="Times New Roman"/>
        </w:rPr>
        <w:tab/>
      </w:r>
    </w:p>
    <w:p w14:paraId="7A29B059" w14:textId="77777777" w:rsidR="00E53685" w:rsidRPr="004674BD" w:rsidRDefault="00D64F6A" w:rsidP="006B127F">
      <w:pPr>
        <w:jc w:val="both"/>
        <w:rPr>
          <w:rFonts w:ascii="Times New Roman" w:hAnsi="Times New Roman" w:cs="Times New Roman"/>
        </w:rPr>
      </w:pPr>
      <w:r w:rsidRPr="004674BD">
        <w:rPr>
          <w:rFonts w:ascii="Times New Roman" w:hAnsi="Times New Roman" w:cs="Times New Roman"/>
        </w:rPr>
        <w:t xml:space="preserve">Az ingyenes vagy kedvezményes intézményi gyermekétkeztetés gyermekenként </w:t>
      </w:r>
      <w:r w:rsidR="00E53685" w:rsidRPr="004674BD">
        <w:rPr>
          <w:rFonts w:ascii="Times New Roman" w:hAnsi="Times New Roman" w:cs="Times New Roman"/>
        </w:rPr>
        <w:t>csak egy jogcímen vehető igénybe.</w:t>
      </w:r>
      <w:r w:rsidR="006B127F" w:rsidRPr="004674BD">
        <w:rPr>
          <w:rFonts w:ascii="Times New Roman" w:hAnsi="Times New Roman" w:cs="Times New Roman"/>
        </w:rPr>
        <w:t xml:space="preserve"> </w:t>
      </w:r>
      <w:r w:rsidR="00E53685" w:rsidRPr="004674BD">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93" w:name="OLE_LINK4"/>
    </w:p>
    <w:bookmarkEnd w:id="93"/>
    <w:p w14:paraId="2C5F3574" w14:textId="77777777" w:rsidR="00E53685" w:rsidRPr="004674BD" w:rsidRDefault="00E53685" w:rsidP="006B127F">
      <w:pPr>
        <w:rPr>
          <w:rFonts w:ascii="Times New Roman" w:hAnsi="Times New Roman" w:cs="Times New Roman"/>
          <w:strike/>
        </w:rPr>
      </w:pPr>
    </w:p>
    <w:p w14:paraId="5B926500" w14:textId="77777777" w:rsidR="00E53685" w:rsidRPr="004674BD" w:rsidRDefault="00E53685" w:rsidP="0001537E">
      <w:pPr>
        <w:pStyle w:val="Szvegtrzs"/>
        <w:jc w:val="both"/>
        <w:rPr>
          <w:rFonts w:ascii="Times New Roman" w:hAnsi="Times New Roman" w:cs="Times New Roman"/>
        </w:rPr>
      </w:pPr>
      <w:r w:rsidRPr="004674BD">
        <w:rPr>
          <w:rFonts w:ascii="Times New Roman" w:hAnsi="Times New Roman" w:cs="Times New Roman"/>
        </w:rPr>
        <w:t xml:space="preserve">Ha az intézményi és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gyermekétkeztetést betegség vagy más ok miatt a gyermek nem veszi igénybe, a kötelezett az intézmény vezetőjénél, a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gyermekétkeztetést biztosítónál bejelenti</w:t>
      </w:r>
    </w:p>
    <w:p w14:paraId="1A39A43E"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a) a távolmaradást és annak várható időtartamát, valamint</w:t>
      </w:r>
    </w:p>
    <w:p w14:paraId="305E9FF0"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b) a távolmaradásra okot adó körülmény megszűnését és azt, hogy a gyermek mikor veszi igénybe újból a gyermekétkeztetést. (328/2011.</w:t>
      </w:r>
      <w:r w:rsidR="00B12B46" w:rsidRPr="004674BD">
        <w:rPr>
          <w:rFonts w:ascii="Times New Roman" w:hAnsi="Times New Roman" w:cs="Times New Roman"/>
        </w:rPr>
        <w:t xml:space="preserve"> </w:t>
      </w:r>
      <w:r w:rsidRPr="004674BD">
        <w:rPr>
          <w:rFonts w:ascii="Times New Roman" w:hAnsi="Times New Roman" w:cs="Times New Roman"/>
        </w:rPr>
        <w:t>(XII.29.) Korm.rendelet 13§ (1) bekezdés).</w:t>
      </w:r>
    </w:p>
    <w:p w14:paraId="392A839E" w14:textId="77777777" w:rsidR="000A42C5" w:rsidRPr="004674BD" w:rsidRDefault="000A42C5" w:rsidP="00E53685">
      <w:pPr>
        <w:pStyle w:val="Szvegtrzs"/>
        <w:rPr>
          <w:rFonts w:ascii="Times New Roman" w:hAnsi="Times New Roman" w:cs="Times New Roman"/>
        </w:rPr>
      </w:pPr>
    </w:p>
    <w:p w14:paraId="2F081E8A" w14:textId="3584FFB5" w:rsidR="00A2224D" w:rsidRPr="004674BD" w:rsidRDefault="00A2224D" w:rsidP="00A2224D">
      <w:pPr>
        <w:jc w:val="both"/>
        <w:rPr>
          <w:rFonts w:ascii="Times New Roman" w:hAnsi="Times New Roman" w:cs="Times New Roman"/>
        </w:rPr>
      </w:pPr>
      <w:r w:rsidRPr="004674BD">
        <w:rPr>
          <w:rFonts w:ascii="Times New Roman" w:hAnsi="Times New Roman" w:cs="Times New Roman"/>
        </w:rPr>
        <w:t>Az étkezés</w:t>
      </w:r>
      <w:r w:rsidR="00593495" w:rsidRPr="004674BD">
        <w:rPr>
          <w:rFonts w:ascii="Times New Roman" w:hAnsi="Times New Roman" w:cs="Times New Roman"/>
        </w:rPr>
        <w:t>t</w:t>
      </w:r>
      <w:r w:rsidR="008F16F3" w:rsidRPr="004674BD">
        <w:rPr>
          <w:rFonts w:ascii="Times New Roman" w:hAnsi="Times New Roman" w:cs="Times New Roman"/>
        </w:rPr>
        <w:t>, a</w:t>
      </w:r>
      <w:r w:rsidR="00593495" w:rsidRPr="004674BD">
        <w:rPr>
          <w:rFonts w:ascii="Times New Roman" w:hAnsi="Times New Roman" w:cs="Times New Roman"/>
        </w:rPr>
        <w:t xml:space="preserve"> </w:t>
      </w:r>
      <w:r w:rsidR="008F16F3" w:rsidRPr="004674BD">
        <w:rPr>
          <w:rFonts w:ascii="Times New Roman" w:hAnsi="Times New Roman" w:cs="Times New Roman"/>
          <w:shd w:val="clear" w:color="auto" w:fill="FFFFFF"/>
        </w:rPr>
        <w:t xml:space="preserve">kötelezett a távolmaradását </w:t>
      </w:r>
      <w:r w:rsidR="008F16F3" w:rsidRPr="004674BD">
        <w:rPr>
          <w:rFonts w:ascii="Times New Roman" w:hAnsi="Times New Roman" w:cs="Times New Roman"/>
        </w:rPr>
        <w:t xml:space="preserve">legkésőbb </w:t>
      </w:r>
      <w:proofErr w:type="gramStart"/>
      <w:r w:rsidR="008F16F3" w:rsidRPr="004674BD">
        <w:rPr>
          <w:rFonts w:ascii="Times New Roman" w:hAnsi="Times New Roman" w:cs="Times New Roman"/>
        </w:rPr>
        <w:t xml:space="preserve">aznap  </w:t>
      </w:r>
      <w:r w:rsidR="00D20C78" w:rsidRPr="004674BD">
        <w:rPr>
          <w:rFonts w:ascii="Times New Roman" w:hAnsi="Times New Roman" w:cs="Times New Roman"/>
        </w:rPr>
        <w:t>8</w:t>
      </w:r>
      <w:proofErr w:type="gramEnd"/>
      <w:r w:rsidR="00D20C78" w:rsidRPr="004674BD">
        <w:rPr>
          <w:rFonts w:ascii="Times New Roman" w:hAnsi="Times New Roman" w:cs="Times New Roman"/>
        </w:rPr>
        <w:t>:30 -</w:t>
      </w:r>
      <w:proofErr w:type="spellStart"/>
      <w:r w:rsidR="008F16F3" w:rsidRPr="004674BD">
        <w:rPr>
          <w:rFonts w:ascii="Times New Roman" w:hAnsi="Times New Roman" w:cs="Times New Roman"/>
        </w:rPr>
        <w:t>ig</w:t>
      </w:r>
      <w:proofErr w:type="spellEnd"/>
      <w:r w:rsidR="008F16F3" w:rsidRPr="004674BD">
        <w:rPr>
          <w:rFonts w:ascii="Times New Roman" w:hAnsi="Times New Roman" w:cs="Times New Roman"/>
        </w:rPr>
        <w:t xml:space="preserve"> köteles bejelenteni.</w:t>
      </w:r>
      <w:r w:rsidRPr="004674BD">
        <w:rPr>
          <w:rFonts w:ascii="Times New Roman" w:hAnsi="Times New Roman" w:cs="Times New Roman"/>
        </w:rPr>
        <w:t xml:space="preserve"> A bejelentésnek eleget </w:t>
      </w:r>
      <w:r w:rsidR="008F16F3" w:rsidRPr="004674BD">
        <w:rPr>
          <w:rFonts w:ascii="Times New Roman" w:hAnsi="Times New Roman" w:cs="Times New Roman"/>
        </w:rPr>
        <w:t>lehet tenni</w:t>
      </w:r>
      <w:r w:rsidRPr="004674BD">
        <w:rPr>
          <w:rFonts w:ascii="Times New Roman" w:hAnsi="Times New Roman" w:cs="Times New Roman"/>
        </w:rPr>
        <w:t xml:space="preserve"> személyesen, vagy akadályoztatás esetén, telefonon. </w:t>
      </w:r>
      <w:r w:rsidR="008F16F3" w:rsidRPr="004674BD">
        <w:rPr>
          <w:rFonts w:ascii="Times New Roman" w:hAnsi="Times New Roman" w:cs="Times New Roman"/>
        </w:rPr>
        <w:t>A</w:t>
      </w:r>
      <w:r w:rsidRPr="004674BD">
        <w:rPr>
          <w:rFonts w:ascii="Times New Roman" w:hAnsi="Times New Roman" w:cs="Times New Roman"/>
        </w:rPr>
        <w:t>z étkezés lemondását, a bejelentést követő naptól tudjuk érvényesíteni</w:t>
      </w:r>
      <w:r w:rsidR="008F16F3" w:rsidRPr="004674BD">
        <w:rPr>
          <w:rFonts w:ascii="Times New Roman" w:hAnsi="Times New Roman" w:cs="Times New Roman"/>
        </w:rPr>
        <w:t>, így</w:t>
      </w:r>
      <w:r w:rsidR="008F16F3" w:rsidRPr="004674BD">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4674BD">
        <w:rPr>
          <w:rFonts w:ascii="Times New Roman" w:hAnsi="Times New Roman" w:cs="Times New Roman"/>
        </w:rPr>
        <w:t xml:space="preserve"> (328/2011.(XII.29.) Korm.rendelet 13§ (1a) bekezdés).</w:t>
      </w:r>
    </w:p>
    <w:p w14:paraId="65885B50" w14:textId="77777777" w:rsidR="008F16F3" w:rsidRPr="004674BD" w:rsidRDefault="008F16F3" w:rsidP="006B127F">
      <w:pPr>
        <w:rPr>
          <w:rFonts w:ascii="Times New Roman" w:hAnsi="Times New Roman" w:cs="Times New Roman"/>
          <w:shd w:val="clear" w:color="auto" w:fill="FFFFFF"/>
        </w:rPr>
      </w:pPr>
    </w:p>
    <w:p w14:paraId="3B23FB55" w14:textId="77777777" w:rsidR="00E53685" w:rsidRPr="004674BD" w:rsidRDefault="00E53685" w:rsidP="003A712A">
      <w:pPr>
        <w:jc w:val="both"/>
        <w:rPr>
          <w:rFonts w:ascii="Times New Roman" w:hAnsi="Times New Roman" w:cs="Times New Roman"/>
        </w:rPr>
      </w:pPr>
      <w:bookmarkStart w:id="94" w:name="_Toc480876872"/>
      <w:r w:rsidRPr="004674BD">
        <w:rPr>
          <w:rFonts w:ascii="Times New Roman" w:hAnsi="Times New Roman" w:cs="Times New Roman"/>
          <w:shd w:val="clear" w:color="auto" w:fill="FFFFFF"/>
        </w:rPr>
        <w:t>Az intézményi gyermekétke</w:t>
      </w:r>
      <w:r w:rsidR="008F16F3" w:rsidRPr="004674BD">
        <w:rPr>
          <w:rFonts w:ascii="Times New Roman" w:hAnsi="Times New Roman" w:cs="Times New Roman"/>
          <w:shd w:val="clear" w:color="auto" w:fill="FFFFFF"/>
        </w:rPr>
        <w:t>ztetés személyi térítési díját</w:t>
      </w:r>
      <w:r w:rsidRPr="004674BD">
        <w:rPr>
          <w:rFonts w:ascii="Times New Roman" w:hAnsi="Times New Roman" w:cs="Times New Roman"/>
          <w:shd w:val="clear" w:color="auto" w:fill="FFFFFF"/>
        </w:rPr>
        <w:t xml:space="preserve"> előre </w:t>
      </w:r>
      <w:r w:rsidR="008F16F3" w:rsidRPr="004674BD">
        <w:rPr>
          <w:rFonts w:ascii="Times New Roman" w:hAnsi="Times New Roman" w:cs="Times New Roman"/>
          <w:shd w:val="clear" w:color="auto" w:fill="FFFFFF"/>
        </w:rPr>
        <w:t xml:space="preserve">kell </w:t>
      </w:r>
      <w:r w:rsidRPr="004674BD">
        <w:rPr>
          <w:rFonts w:ascii="Times New Roman" w:hAnsi="Times New Roman" w:cs="Times New Roman"/>
          <w:shd w:val="clear" w:color="auto" w:fill="FFFFFF"/>
        </w:rPr>
        <w:t>megfizet</w:t>
      </w:r>
      <w:r w:rsidR="008F16F3" w:rsidRPr="004674BD">
        <w:rPr>
          <w:rFonts w:ascii="Times New Roman" w:hAnsi="Times New Roman" w:cs="Times New Roman"/>
          <w:shd w:val="clear" w:color="auto" w:fill="FFFFFF"/>
        </w:rPr>
        <w:t>ni. H</w:t>
      </w:r>
      <w:r w:rsidRPr="004674BD">
        <w:rPr>
          <w:rFonts w:ascii="Times New Roman" w:hAnsi="Times New Roman" w:cs="Times New Roman"/>
          <w:shd w:val="clear" w:color="auto" w:fill="FFFFFF"/>
        </w:rPr>
        <w:t>a az adott hónapra fizetendő térítési díj összege kevesebb, mint a már befizetett összeg, úgy a többletet a következő fizetés alkalmával be kell számítani, vagy vissza kell fizetni. Ha a fizetendő személyi térítési díj összege növekszik, a befizetett és a ténylegesen fizetendő összeg különbözetét visszamenőleg kell megfizetni.</w:t>
      </w:r>
      <w:r w:rsidRPr="004674BD">
        <w:rPr>
          <w:rFonts w:ascii="Times New Roman" w:hAnsi="Times New Roman" w:cs="Times New Roman"/>
        </w:rPr>
        <w:t xml:space="preserve"> (328/2011.</w:t>
      </w:r>
      <w:r w:rsidR="000A6D9C" w:rsidRPr="004674BD">
        <w:rPr>
          <w:rFonts w:ascii="Times New Roman" w:hAnsi="Times New Roman" w:cs="Times New Roman"/>
        </w:rPr>
        <w:t xml:space="preserve"> </w:t>
      </w:r>
      <w:r w:rsidRPr="004674BD">
        <w:rPr>
          <w:rFonts w:ascii="Times New Roman" w:hAnsi="Times New Roman" w:cs="Times New Roman"/>
        </w:rPr>
        <w:t>(XII.29.) Korm.rendelet 13§ (2) bekezdés).</w:t>
      </w:r>
      <w:bookmarkEnd w:id="94"/>
    </w:p>
    <w:p w14:paraId="6E6DBB9A" w14:textId="77777777" w:rsidR="00E53685" w:rsidRPr="004674BD" w:rsidRDefault="00E53685" w:rsidP="006B127F">
      <w:pPr>
        <w:rPr>
          <w:rFonts w:ascii="Times New Roman" w:hAnsi="Times New Roman" w:cs="Times New Roman"/>
        </w:rPr>
      </w:pPr>
    </w:p>
    <w:p w14:paraId="02C2E6FB" w14:textId="7EF63192" w:rsidR="00E53685" w:rsidRPr="004674BD" w:rsidRDefault="00E53685" w:rsidP="00B12B46">
      <w:pPr>
        <w:jc w:val="both"/>
        <w:rPr>
          <w:rFonts w:ascii="Times New Roman" w:hAnsi="Times New Roman" w:cs="Times New Roman"/>
        </w:rPr>
      </w:pPr>
      <w:r w:rsidRPr="004674BD">
        <w:rPr>
          <w:rFonts w:ascii="Times New Roman" w:hAnsi="Times New Roman" w:cs="Times New Roman"/>
        </w:rPr>
        <w:t>Az intézmény vezetője az ingyenes és kedvezményes intézményi gyermekétkeztetés feltételeiről és az igénybevétel módjáról tájékoztatja a kötelezettet</w:t>
      </w:r>
    </w:p>
    <w:p w14:paraId="0A23CB2E"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a) a beíratáskor,</w:t>
      </w:r>
    </w:p>
    <w:p w14:paraId="1A366CB2"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b) az ellátás igénybevételének megkezdésekor, és</w:t>
      </w:r>
    </w:p>
    <w:p w14:paraId="34F4AFFD" w14:textId="77777777" w:rsidR="002E3048"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c) az ingyenes és kedvezményes intézményi gyermekétkeztetés feltételeinek megváltozásakor.</w:t>
      </w:r>
    </w:p>
    <w:p w14:paraId="2A104481" w14:textId="77777777" w:rsidR="00E53685" w:rsidRPr="004674BD" w:rsidRDefault="00E53685" w:rsidP="00E53685">
      <w:pPr>
        <w:pStyle w:val="Szvegtrzs"/>
        <w:jc w:val="both"/>
        <w:rPr>
          <w:rFonts w:ascii="Times New Roman" w:hAnsi="Times New Roman" w:cs="Times New Roman"/>
        </w:rPr>
      </w:pPr>
    </w:p>
    <w:p w14:paraId="4D20E4EA" w14:textId="45D8A480"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lastRenderedPageBreak/>
        <w:t>A személyi térítési díj fizetésére kötelezett (szülői felügyeletet</w:t>
      </w:r>
      <w:r w:rsidR="00E82084" w:rsidRPr="004674BD">
        <w:rPr>
          <w:rFonts w:ascii="Times New Roman" w:hAnsi="Times New Roman" w:cs="Times New Roman"/>
          <w:sz w:val="22"/>
          <w:u w:val="none"/>
        </w:rPr>
        <w:t xml:space="preserve"> </w:t>
      </w:r>
      <w:r w:rsidRPr="004674BD">
        <w:rPr>
          <w:rFonts w:ascii="Times New Roman" w:hAnsi="Times New Roman" w:cs="Times New Roman"/>
          <w:sz w:val="22"/>
          <w:u w:val="none"/>
        </w:rPr>
        <w:t>gyakorló</w:t>
      </w:r>
      <w:r w:rsidR="005E63A4" w:rsidRPr="004674BD">
        <w:rPr>
          <w:rFonts w:ascii="Times New Roman" w:hAnsi="Times New Roman" w:cs="Times New Roman"/>
          <w:sz w:val="22"/>
          <w:u w:val="none"/>
        </w:rPr>
        <w:t xml:space="preserve"> </w:t>
      </w:r>
      <w:r w:rsidRPr="004674BD">
        <w:rPr>
          <w:rFonts w:ascii="Times New Roman" w:hAnsi="Times New Roman" w:cs="Times New Roman"/>
          <w:sz w:val="22"/>
          <w:u w:val="none"/>
        </w:rPr>
        <w:t>szülő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4674BD">
        <w:rPr>
          <w:rFonts w:ascii="Times New Roman" w:hAnsi="Times New Roman" w:cs="Times New Roman"/>
          <w:sz w:val="22"/>
          <w:u w:val="none"/>
        </w:rPr>
        <w:t xml:space="preserve"> </w:t>
      </w:r>
      <w:r w:rsidRPr="004674BD">
        <w:rPr>
          <w:rFonts w:ascii="Times New Roman" w:hAnsi="Times New Roman" w:cs="Times New Roman"/>
          <w:sz w:val="22"/>
          <w:u w:val="none"/>
        </w:rPr>
        <w:t>(1) bekezdése szerinti szakértői, és rehabilitációs bizottság szakvéleményével kell igazolni.</w:t>
      </w:r>
    </w:p>
    <w:p w14:paraId="4F36AFA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Az ellátás igénylése során, a szükséges dokumentumok másolatként is benyújthatók, feltéve, ha 3 hónapnál nem </w:t>
      </w:r>
      <w:proofErr w:type="spellStart"/>
      <w:r w:rsidRPr="004674BD">
        <w:rPr>
          <w:rFonts w:ascii="Times New Roman" w:hAnsi="Times New Roman" w:cs="Times New Roman"/>
          <w:sz w:val="22"/>
          <w:u w:val="none"/>
        </w:rPr>
        <w:t>régebbiek</w:t>
      </w:r>
      <w:proofErr w:type="spellEnd"/>
      <w:r w:rsidRPr="004674BD">
        <w:rPr>
          <w:rFonts w:ascii="Times New Roman" w:hAnsi="Times New Roman" w:cs="Times New Roman"/>
          <w:sz w:val="22"/>
          <w:u w:val="none"/>
        </w:rPr>
        <w:t xml:space="preserve">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4674BD" w:rsidRDefault="00E53685" w:rsidP="00E53685">
      <w:pPr>
        <w:pStyle w:val="Szvegtrzs"/>
        <w:jc w:val="both"/>
        <w:rPr>
          <w:rFonts w:ascii="Times New Roman" w:hAnsi="Times New Roman" w:cs="Times New Roman"/>
        </w:rPr>
      </w:pPr>
    </w:p>
    <w:p w14:paraId="2CBD243A" w14:textId="085FE72C"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Marcali Város Önkormányzata, a bölcsődei gondozásért, külön gondozási díjat </w:t>
      </w:r>
      <w:r w:rsidR="001E73C2" w:rsidRPr="004674BD">
        <w:rPr>
          <w:rFonts w:ascii="Times New Roman" w:hAnsi="Times New Roman" w:cs="Times New Roman"/>
        </w:rPr>
        <w:t>2</w:t>
      </w:r>
      <w:r w:rsidR="002113EF" w:rsidRPr="004674BD">
        <w:rPr>
          <w:rFonts w:ascii="Times New Roman" w:hAnsi="Times New Roman" w:cs="Times New Roman"/>
        </w:rPr>
        <w:t>01</w:t>
      </w:r>
      <w:r w:rsidR="000E642A" w:rsidRPr="004674BD">
        <w:rPr>
          <w:rFonts w:ascii="Times New Roman" w:hAnsi="Times New Roman" w:cs="Times New Roman"/>
        </w:rPr>
        <w:t>8-ban</w:t>
      </w:r>
      <w:r w:rsidR="00714612" w:rsidRPr="004674BD">
        <w:rPr>
          <w:rFonts w:ascii="Times New Roman" w:hAnsi="Times New Roman" w:cs="Times New Roman"/>
        </w:rPr>
        <w:t>,</w:t>
      </w:r>
      <w:r w:rsidR="000E642A" w:rsidRPr="004674BD">
        <w:rPr>
          <w:rFonts w:ascii="Times New Roman" w:hAnsi="Times New Roman" w:cs="Times New Roman"/>
        </w:rPr>
        <w:t xml:space="preserve"> 2019</w:t>
      </w:r>
      <w:r w:rsidR="002113EF" w:rsidRPr="004674BD">
        <w:rPr>
          <w:rFonts w:ascii="Times New Roman" w:hAnsi="Times New Roman" w:cs="Times New Roman"/>
        </w:rPr>
        <w:t xml:space="preserve">-ben </w:t>
      </w:r>
      <w:r w:rsidR="00714612" w:rsidRPr="004674BD">
        <w:rPr>
          <w:rFonts w:ascii="Times New Roman" w:hAnsi="Times New Roman" w:cs="Times New Roman"/>
        </w:rPr>
        <w:t xml:space="preserve">és 2020-ban </w:t>
      </w:r>
      <w:r w:rsidR="00974FBA" w:rsidRPr="004674BD">
        <w:rPr>
          <w:rFonts w:ascii="Times New Roman" w:hAnsi="Times New Roman" w:cs="Times New Roman"/>
        </w:rPr>
        <w:t xml:space="preserve">sem </w:t>
      </w:r>
      <w:r w:rsidRPr="004674BD">
        <w:rPr>
          <w:rFonts w:ascii="Times New Roman" w:hAnsi="Times New Roman" w:cs="Times New Roman"/>
        </w:rPr>
        <w:t>állapított meg.</w:t>
      </w:r>
    </w:p>
    <w:p w14:paraId="6F239A1D" w14:textId="77777777" w:rsidR="00E53685" w:rsidRPr="004674BD" w:rsidRDefault="00E53685" w:rsidP="00E53685">
      <w:pPr>
        <w:pStyle w:val="Szvegtrzs"/>
        <w:jc w:val="both"/>
        <w:rPr>
          <w:rFonts w:ascii="Times New Roman" w:hAnsi="Times New Roman" w:cs="Times New Roman"/>
        </w:rPr>
      </w:pPr>
    </w:p>
    <w:p w14:paraId="43DC2A98"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05ADDF6" w14:textId="77777777" w:rsidR="00E53685" w:rsidRPr="004674BD" w:rsidRDefault="00E53685" w:rsidP="00E53685">
      <w:pPr>
        <w:jc w:val="both"/>
        <w:rPr>
          <w:rFonts w:ascii="Times New Roman" w:hAnsi="Times New Roman" w:cs="Times New Roman"/>
          <w:b/>
          <w:u w:val="thick"/>
        </w:rPr>
      </w:pPr>
    </w:p>
    <w:p w14:paraId="690210E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4674BD">
        <w:rPr>
          <w:rFonts w:ascii="Times New Roman" w:hAnsi="Times New Roman" w:cs="Times New Roman"/>
        </w:rPr>
        <w:t>jön</w:t>
      </w:r>
      <w:r w:rsidRPr="004674BD">
        <w:rPr>
          <w:rFonts w:ascii="Times New Roman" w:hAnsi="Times New Roman" w:cs="Times New Roman"/>
        </w:rPr>
        <w:t>.</w:t>
      </w:r>
    </w:p>
    <w:p w14:paraId="0F4FC63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honlapján (</w:t>
      </w:r>
      <w:hyperlink r:id="rId38" w:history="1">
        <w:r w:rsidRPr="004674BD">
          <w:rPr>
            <w:rStyle w:val="Hiperhivatkozs"/>
            <w:rFonts w:ascii="Times New Roman" w:hAnsi="Times New Roman"/>
            <w:color w:val="auto"/>
          </w:rPr>
          <w:t>www.szocialiskozpont.hu</w:t>
        </w:r>
      </w:hyperlink>
      <w:r w:rsidRPr="004674BD">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4674BD" w:rsidRDefault="00E53685" w:rsidP="00E53685">
      <w:pPr>
        <w:jc w:val="both"/>
        <w:rPr>
          <w:rFonts w:ascii="Times New Roman" w:hAnsi="Times New Roman" w:cs="Times New Roman"/>
        </w:rPr>
      </w:pPr>
    </w:p>
    <w:p w14:paraId="571655A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igénybevevők és a személyes gondoskodást végző személyek jogainak védelmével kapcsolatos szabályok.</w:t>
      </w:r>
    </w:p>
    <w:p w14:paraId="0EE008AA" w14:textId="77777777" w:rsidR="00A72F97" w:rsidRPr="004674BD" w:rsidRDefault="00A72F97" w:rsidP="00E53685">
      <w:pPr>
        <w:jc w:val="both"/>
        <w:rPr>
          <w:rFonts w:ascii="Times New Roman" w:hAnsi="Times New Roman" w:cs="Times New Roman"/>
          <w:b/>
        </w:rPr>
      </w:pPr>
    </w:p>
    <w:p w14:paraId="43B91FF3" w14:textId="77777777" w:rsidR="00E53685" w:rsidRPr="004674BD" w:rsidRDefault="00E53685" w:rsidP="00E53685">
      <w:pPr>
        <w:jc w:val="both"/>
        <w:rPr>
          <w:rFonts w:ascii="Times New Roman" w:hAnsi="Times New Roman" w:cs="Times New Roman"/>
          <w:b/>
          <w:u w:val="thick"/>
        </w:rPr>
      </w:pPr>
      <w:r w:rsidRPr="004674BD">
        <w:rPr>
          <w:rFonts w:ascii="Times New Roman" w:hAnsi="Times New Roman" w:cs="Times New Roman"/>
          <w:b/>
        </w:rPr>
        <w:t>Igénybevevők jogai:</w:t>
      </w:r>
    </w:p>
    <w:p w14:paraId="300B7D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bölcsődében az </w:t>
      </w:r>
      <w:r w:rsidRPr="004674BD">
        <w:rPr>
          <w:rFonts w:ascii="Times New Roman" w:eastAsia="FreeSerif-Identity-H" w:hAnsi="Times New Roman" w:cs="Times New Roman"/>
        </w:rPr>
        <w:t xml:space="preserve">a gyermekek védelméről és a gyámügyi igazgatásról szóló </w:t>
      </w:r>
      <w:r w:rsidRPr="004674BD">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4674BD" w:rsidRDefault="00A72F97" w:rsidP="00A72F97">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érdekképviseleti fórum szavazati jogú választott tagjai:</w:t>
      </w:r>
    </w:p>
    <w:p w14:paraId="697652C4"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ellátásban részesülő gyermek szülei vagy más törvényes képviselői,</w:t>
      </w:r>
    </w:p>
    <w:p w14:paraId="7B521672"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intézmény dolgozóinak képviselői,</w:t>
      </w:r>
    </w:p>
    <w:p w14:paraId="17340D2D" w14:textId="77777777" w:rsidR="00A72F97" w:rsidRPr="004674BD" w:rsidRDefault="00A72F97">
      <w:pPr>
        <w:numPr>
          <w:ilvl w:val="0"/>
          <w:numId w:val="54"/>
        </w:numPr>
        <w:jc w:val="both"/>
        <w:rPr>
          <w:rFonts w:ascii="Times New Roman" w:eastAsia="FreeSerif-Identity-H" w:hAnsi="Times New Roman" w:cs="Times New Roman"/>
        </w:rPr>
      </w:pPr>
      <w:r w:rsidRPr="004674BD">
        <w:rPr>
          <w:rFonts w:ascii="Times New Roman" w:eastAsia="FreeSerif-Identity-H" w:hAnsi="Times New Roman" w:cs="Times New Roman"/>
        </w:rPr>
        <w:t>az intézményt fenntartó képviselője.</w:t>
      </w:r>
    </w:p>
    <w:p w14:paraId="42EA3144" w14:textId="77777777" w:rsidR="00A72F97" w:rsidRPr="004674BD" w:rsidRDefault="00A72F97" w:rsidP="00A72F97">
      <w:pPr>
        <w:jc w:val="both"/>
        <w:rPr>
          <w:rFonts w:ascii="Times New Roman" w:eastAsia="FreeSerif-Identity-H" w:hAnsi="Times New Roman" w:cs="Times New Roman"/>
        </w:rPr>
      </w:pPr>
    </w:p>
    <w:p w14:paraId="2D70E734" w14:textId="77777777" w:rsidR="00A72F97" w:rsidRPr="004674BD" w:rsidRDefault="00A72F97" w:rsidP="00A72F97">
      <w:pPr>
        <w:jc w:val="both"/>
        <w:rPr>
          <w:rFonts w:ascii="Times New Roman" w:hAnsi="Times New Roman" w:cs="Times New Roman"/>
        </w:rPr>
      </w:pPr>
      <w:r w:rsidRPr="004674BD">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gyermek joga, hogy:</w:t>
      </w:r>
    </w:p>
    <w:p w14:paraId="61C0DB28"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fejlődésére ártalmas környezeti és társadalmi hatások, valamint az egészségére káros szerek ellen védelembe részesüljön.</w:t>
      </w:r>
    </w:p>
    <w:p w14:paraId="485D084C"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a hátrányos megkülönböztetés minden formájától mentes gon</w:t>
      </w:r>
      <w:r w:rsidR="00A72F97" w:rsidRPr="004674BD">
        <w:rPr>
          <w:rFonts w:ascii="Times New Roman" w:hAnsi="Times New Roman" w:cs="Times New Roman"/>
        </w:rPr>
        <w:t>dozásban-nevelésben részesüljön (2010. évi XXXI. törvény 6.§).</w:t>
      </w:r>
    </w:p>
    <w:p w14:paraId="0620E51B" w14:textId="77777777" w:rsidR="00E53685" w:rsidRPr="004674BD" w:rsidRDefault="00E53685" w:rsidP="00E53685">
      <w:pPr>
        <w:jc w:val="both"/>
        <w:rPr>
          <w:rFonts w:ascii="Times New Roman" w:hAnsi="Times New Roman" w:cs="Times New Roman"/>
        </w:rPr>
      </w:pPr>
    </w:p>
    <w:p w14:paraId="3701EDB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Panasztétel lehetőségei:</w:t>
      </w:r>
    </w:p>
    <w:p w14:paraId="600A3696" w14:textId="77777777" w:rsidR="00E53685"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4674BD">
        <w:rPr>
          <w:rFonts w:ascii="Times New Roman" w:hAnsi="Times New Roman" w:cs="Times New Roman"/>
          <w:sz w:val="22"/>
          <w:u w:val="none"/>
        </w:rPr>
        <w:t>tnek az intézmény igazgatójánál</w:t>
      </w:r>
      <w:r w:rsidRPr="004674BD">
        <w:rPr>
          <w:rFonts w:ascii="Times New Roman" w:hAnsi="Times New Roman" w:cs="Times New Roman"/>
          <w:sz w:val="22"/>
          <w:u w:val="none"/>
        </w:rPr>
        <w:t xml:space="preserve"> vagy érdekképviseleti fórumánál,</w:t>
      </w:r>
    </w:p>
    <w:p w14:paraId="02DD0AE9"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lastRenderedPageBreak/>
        <w:t>az ellátást érintő kifogások orvoslása érdekében,</w:t>
      </w:r>
    </w:p>
    <w:p w14:paraId="74F84E21"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 gyermeki jogok sérelme, továbbá az intézmény dolgozói kötelezettségszegése,</w:t>
      </w:r>
    </w:p>
    <w:p w14:paraId="74DA3EC0"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Gyvt.136/A.§ szerinti iratbetekintés megtagadása esetén.</w:t>
      </w:r>
    </w:p>
    <w:p w14:paraId="73A638C5" w14:textId="77777777" w:rsidR="002E3048"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4674BD" w:rsidRDefault="00E53685" w:rsidP="00E53685">
      <w:pPr>
        <w:jc w:val="both"/>
        <w:rPr>
          <w:rFonts w:ascii="Times New Roman" w:hAnsi="Times New Roman" w:cs="Times New Roman"/>
        </w:rPr>
      </w:pPr>
      <w:proofErr w:type="gramStart"/>
      <w:r w:rsidRPr="004674BD">
        <w:rPr>
          <w:rFonts w:ascii="Times New Roman" w:hAnsi="Times New Roman" w:cs="Times New Roman"/>
        </w:rPr>
        <w:t>A gyermek szülője,</w:t>
      </w:r>
      <w:proofErr w:type="gramEnd"/>
      <w:r w:rsidRPr="004674BD">
        <w:rPr>
          <w:rFonts w:ascii="Times New Roman" w:hAnsi="Times New Roman" w:cs="Times New Roman"/>
        </w:rPr>
        <w:t xml:space="preserv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4674BD" w:rsidRDefault="00E53685" w:rsidP="00E53685">
      <w:pPr>
        <w:jc w:val="both"/>
        <w:rPr>
          <w:rFonts w:ascii="Times New Roman" w:hAnsi="Times New Roman" w:cs="Times New Roman"/>
        </w:rPr>
      </w:pPr>
    </w:p>
    <w:p w14:paraId="2FD86D3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Gyermekjogi képviselő neve, elérhetősége</w:t>
      </w:r>
      <w:r w:rsidR="00A72F97" w:rsidRPr="004674BD">
        <w:rPr>
          <w:rFonts w:ascii="Times New Roman" w:hAnsi="Times New Roman" w:cs="Times New Roman"/>
        </w:rPr>
        <w:t xml:space="preserve"> a bölcsődében kifüggesztésre került:</w:t>
      </w:r>
    </w:p>
    <w:p w14:paraId="1CE2D8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Dr. </w:t>
      </w:r>
      <w:proofErr w:type="spellStart"/>
      <w:r w:rsidRPr="004674BD">
        <w:rPr>
          <w:rFonts w:ascii="Times New Roman" w:hAnsi="Times New Roman" w:cs="Times New Roman"/>
        </w:rPr>
        <w:t>Berdár</w:t>
      </w:r>
      <w:proofErr w:type="spellEnd"/>
      <w:r w:rsidRPr="004674BD">
        <w:rPr>
          <w:rFonts w:ascii="Times New Roman" w:hAnsi="Times New Roman" w:cs="Times New Roman"/>
        </w:rPr>
        <w:t xml:space="preserve"> Valéria Tel: 06/20 489 9633</w:t>
      </w:r>
    </w:p>
    <w:p w14:paraId="4599B56B" w14:textId="77777777" w:rsidR="00E53685" w:rsidRPr="004674BD" w:rsidRDefault="00E53685" w:rsidP="00E53685">
      <w:pPr>
        <w:jc w:val="both"/>
        <w:rPr>
          <w:rFonts w:ascii="Times New Roman" w:hAnsi="Times New Roman" w:cs="Times New Roman"/>
        </w:rPr>
      </w:pPr>
    </w:p>
    <w:p w14:paraId="34D1A5CF"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Igénybevevők kötelességei:</w:t>
      </w:r>
    </w:p>
    <w:p w14:paraId="69D2CB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ellátásra jogosult gyermek törvényes képviselője köteles:</w:t>
      </w:r>
    </w:p>
    <w:p w14:paraId="56C909B6"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az intézmény által vezetett nyilvántartásokhoz adatokat szolgáltatni</w:t>
      </w:r>
    </w:p>
    <w:p w14:paraId="798663D4" w14:textId="41A11B21"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r w:rsidR="00E82084" w:rsidRPr="004674BD">
        <w:rPr>
          <w:rFonts w:ascii="Times New Roman" w:hAnsi="Times New Roman" w:cs="Times New Roman"/>
        </w:rPr>
        <w:t>,</w:t>
      </w:r>
    </w:p>
    <w:p w14:paraId="33B0BE9E" w14:textId="30B4738D"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 xml:space="preserve">a gyermeke ellátásában közreműködő személyekkel </w:t>
      </w:r>
      <w:proofErr w:type="spellStart"/>
      <w:r w:rsidRPr="004674BD">
        <w:rPr>
          <w:rFonts w:ascii="Times New Roman" w:hAnsi="Times New Roman" w:cs="Times New Roman"/>
        </w:rPr>
        <w:t>együttműködjön</w:t>
      </w:r>
      <w:proofErr w:type="spellEnd"/>
      <w:r w:rsidR="00E82084" w:rsidRPr="004674BD">
        <w:rPr>
          <w:rFonts w:ascii="Times New Roman" w:hAnsi="Times New Roman" w:cs="Times New Roman"/>
        </w:rPr>
        <w:t>,</w:t>
      </w:r>
    </w:p>
    <w:p w14:paraId="1E8D7DF4"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bölcsőde házirendjét betartsa.</w:t>
      </w:r>
    </w:p>
    <w:p w14:paraId="3525C937" w14:textId="77777777" w:rsidR="00E53685" w:rsidRPr="004674BD" w:rsidRDefault="00E53685" w:rsidP="00E53685">
      <w:pPr>
        <w:jc w:val="both"/>
        <w:rPr>
          <w:rFonts w:ascii="Times New Roman" w:hAnsi="Times New Roman" w:cs="Times New Roman"/>
        </w:rPr>
      </w:pPr>
    </w:p>
    <w:p w14:paraId="05A51914"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jogai:</w:t>
      </w:r>
    </w:p>
    <w:p w14:paraId="29BFBC6E"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munkájával kapcsolatban megilleti az a jog, hogy hozzájusson a szükséges információkhoz.</w:t>
      </w:r>
    </w:p>
    <w:p w14:paraId="3BAC8939"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megilleti az a j</w:t>
      </w:r>
      <w:r w:rsidR="00A72F97" w:rsidRPr="004674BD">
        <w:rPr>
          <w:rFonts w:ascii="Times New Roman" w:hAnsi="Times New Roman" w:cs="Times New Roman"/>
        </w:rPr>
        <w:t>og, hogy személyét megbecsüljék -</w:t>
      </w:r>
      <w:r w:rsidRPr="004674BD">
        <w:rPr>
          <w:rFonts w:ascii="Times New Roman" w:hAnsi="Times New Roman" w:cs="Times New Roman"/>
        </w:rPr>
        <w:t xml:space="preserve"> amennyiben a tevékenysége megfelelő színvonalú- gondozói</w:t>
      </w:r>
      <w:r w:rsidR="00EA0880" w:rsidRPr="004674BD">
        <w:rPr>
          <w:rFonts w:ascii="Times New Roman" w:hAnsi="Times New Roman" w:cs="Times New Roman"/>
        </w:rPr>
        <w:t>, nevelői</w:t>
      </w:r>
      <w:r w:rsidRPr="004674BD">
        <w:rPr>
          <w:rFonts w:ascii="Times New Roman" w:hAnsi="Times New Roman" w:cs="Times New Roman"/>
        </w:rPr>
        <w:t xml:space="preserve"> tevékenységét elismerjék.</w:t>
      </w:r>
    </w:p>
    <w:p w14:paraId="65193190"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 xml:space="preserve">a </w:t>
      </w:r>
      <w:r w:rsidR="00EA0880" w:rsidRPr="004674BD">
        <w:rPr>
          <w:rFonts w:ascii="Times New Roman" w:hAnsi="Times New Roman" w:cs="Times New Roman"/>
        </w:rPr>
        <w:t xml:space="preserve">kisgyermeknevelő </w:t>
      </w:r>
      <w:r w:rsidRPr="004674BD">
        <w:rPr>
          <w:rFonts w:ascii="Times New Roman" w:hAnsi="Times New Roman" w:cs="Times New Roman"/>
        </w:rPr>
        <w:t>munkája során védelemre jogosult a vele szembeni jogsértő vagy etikátlan bánásmóddal szemben.</w:t>
      </w:r>
    </w:p>
    <w:p w14:paraId="128F43B2"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4674BD" w:rsidRDefault="00E53685" w:rsidP="00E53685">
      <w:pPr>
        <w:jc w:val="both"/>
        <w:rPr>
          <w:rFonts w:ascii="Times New Roman" w:hAnsi="Times New Roman" w:cs="Times New Roman"/>
          <w:b/>
        </w:rPr>
      </w:pPr>
    </w:p>
    <w:p w14:paraId="2769F108"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kötelességei:</w:t>
      </w:r>
    </w:p>
    <w:p w14:paraId="2650927B" w14:textId="77777777" w:rsidR="00E53685" w:rsidRPr="004674BD" w:rsidRDefault="00E53685" w:rsidP="00E53685">
      <w:pPr>
        <w:jc w:val="both"/>
        <w:rPr>
          <w:rFonts w:ascii="Times New Roman" w:hAnsi="Times New Roman" w:cs="Times New Roman"/>
          <w:iCs/>
        </w:rPr>
      </w:pPr>
      <w:r w:rsidRPr="004674BD">
        <w:rPr>
          <w:rFonts w:ascii="Times New Roman" w:hAnsi="Times New Roman" w:cs="Times New Roman"/>
          <w:iCs/>
        </w:rPr>
        <w:t xml:space="preserve">A </w:t>
      </w:r>
      <w:r w:rsidRPr="004674BD">
        <w:rPr>
          <w:rFonts w:ascii="Times New Roman" w:hAnsi="Times New Roman" w:cs="Times New Roman"/>
        </w:rPr>
        <w:t xml:space="preserve">személyes gondoskodást </w:t>
      </w:r>
      <w:r w:rsidRPr="004674BD">
        <w:rPr>
          <w:rFonts w:ascii="Times New Roman" w:hAnsi="Times New Roman" w:cs="Times New Roman"/>
          <w:iCs/>
        </w:rPr>
        <w:t>végző köteles</w:t>
      </w:r>
    </w:p>
    <w:p w14:paraId="7C10329A"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14722773" w14:textId="77777777" w:rsidR="00E53685" w:rsidRPr="004674BD" w:rsidRDefault="00E53685">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7A6010A9"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526C11D7" w14:textId="77777777" w:rsidR="00E53685" w:rsidRPr="004674BD" w:rsidRDefault="00E53685" w:rsidP="00E53685">
      <w:pPr>
        <w:jc w:val="both"/>
        <w:rPr>
          <w:rFonts w:ascii="Times New Roman" w:hAnsi="Times New Roman" w:cs="Times New Roman"/>
        </w:rPr>
      </w:pPr>
    </w:p>
    <w:p w14:paraId="16F5350F" w14:textId="5C9A8AA4"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személyes gondoskodást</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4674BD">
        <w:rPr>
          <w:rFonts w:ascii="Times New Roman" w:hAnsi="Times New Roman" w:cs="Times New Roman"/>
          <w:i/>
          <w:sz w:val="22"/>
          <w:u w:val="none"/>
        </w:rPr>
        <w:t>belső utasítás</w:t>
      </w:r>
      <w:r w:rsidRPr="004674BD">
        <w:rPr>
          <w:rFonts w:ascii="Times New Roman" w:hAnsi="Times New Roman" w:cs="Times New Roman"/>
          <w:sz w:val="22"/>
          <w:u w:val="none"/>
        </w:rPr>
        <w:t xml:space="preserve"> tartalmazza.</w:t>
      </w:r>
    </w:p>
    <w:p w14:paraId="2FC5A4A0" w14:textId="77777777" w:rsidR="00E82084" w:rsidRPr="004674BD" w:rsidRDefault="00E82084" w:rsidP="00E53685">
      <w:pPr>
        <w:pStyle w:val="Szvegtrzsbehzssal3"/>
        <w:ind w:left="0"/>
        <w:jc w:val="both"/>
        <w:rPr>
          <w:rFonts w:ascii="Times New Roman" w:hAnsi="Times New Roman" w:cs="Times New Roman"/>
          <w:sz w:val="22"/>
          <w:u w:val="none"/>
        </w:rPr>
      </w:pPr>
    </w:p>
    <w:p w14:paraId="58012CA8" w14:textId="77777777" w:rsidR="00E53685" w:rsidRPr="004674BD" w:rsidRDefault="00E53685" w:rsidP="00E53685">
      <w:pPr>
        <w:jc w:val="both"/>
        <w:rPr>
          <w:rFonts w:ascii="Times New Roman" w:hAnsi="Times New Roman" w:cs="Times New Roman"/>
          <w:b/>
        </w:rPr>
      </w:pPr>
    </w:p>
    <w:p w14:paraId="401B095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szolgáltatást nyújtók folyamatos szakmai felkészültsége biztosításának módja, formái.</w:t>
      </w:r>
    </w:p>
    <w:p w14:paraId="68412B8F" w14:textId="77777777" w:rsidR="00E53685" w:rsidRPr="004674BD" w:rsidRDefault="00E53685" w:rsidP="00E53685">
      <w:pPr>
        <w:jc w:val="both"/>
        <w:rPr>
          <w:rFonts w:ascii="Times New Roman" w:hAnsi="Times New Roman" w:cs="Times New Roman"/>
          <w:u w:val="thick"/>
        </w:rPr>
      </w:pPr>
    </w:p>
    <w:p w14:paraId="74DBF80A" w14:textId="47CD1182" w:rsidR="00E851B1"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bölcsődei szakdolgozók</w:t>
      </w:r>
      <w:r w:rsidRPr="004674BD">
        <w:rPr>
          <w:rFonts w:ascii="Times New Roman" w:hAnsi="Times New Roman" w:cs="Times New Roman"/>
        </w:rPr>
        <w:t xml:space="preserve"> a 9/2000. (VIII. 4.) </w:t>
      </w:r>
      <w:proofErr w:type="spellStart"/>
      <w:r w:rsidRPr="004674BD">
        <w:rPr>
          <w:rFonts w:ascii="Times New Roman" w:hAnsi="Times New Roman" w:cs="Times New Roman"/>
        </w:rPr>
        <w:t>SzCsM</w:t>
      </w:r>
      <w:proofErr w:type="spellEnd"/>
      <w:r w:rsidR="00ED545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00E851B1" w:rsidRPr="004674BD">
        <w:rPr>
          <w:rFonts w:ascii="Times New Roman" w:hAnsi="Times New Roman" w:cs="Times New Roman"/>
        </w:rPr>
        <w:t xml:space="preserve"> A továbbképzési kötelezettség minősített továbbképzésen való részvétellel és a program szerinti feltételek teljesítésével teljesíthető. A továbbképzés továbbképzési időszakokban történik. A továbbképzési időszak tartama négy év. A továbbképzési időszak kezdete a személyes gondoskodást nyújtó személy munkába állásának, foglalkoztatása megkezdésének napja</w:t>
      </w:r>
      <w:r w:rsidRPr="004674BD">
        <w:rPr>
          <w:rFonts w:ascii="Times New Roman" w:hAnsi="Times New Roman" w:cs="Times New Roman"/>
          <w:b/>
          <w:bCs/>
          <w:i/>
          <w:iCs/>
        </w:rPr>
        <w:t xml:space="preserve"> </w:t>
      </w:r>
      <w:r w:rsidR="004639BF" w:rsidRPr="004674BD">
        <w:rPr>
          <w:rFonts w:ascii="Times New Roman" w:hAnsi="Times New Roman" w:cs="Times New Roman"/>
          <w:bCs/>
          <w:iCs/>
        </w:rPr>
        <w:t xml:space="preserve">A </w:t>
      </w:r>
      <w:r w:rsidR="00E851B1" w:rsidRPr="004674BD">
        <w:rPr>
          <w:rFonts w:ascii="Times New Roman" w:hAnsi="Times New Roman" w:cs="Times New Roman"/>
          <w:bCs/>
          <w:iCs/>
        </w:rPr>
        <w:t>4</w:t>
      </w:r>
      <w:r w:rsidR="0065051F" w:rsidRPr="004674BD">
        <w:rPr>
          <w:rFonts w:ascii="Times New Roman" w:hAnsi="Times New Roman" w:cs="Times New Roman"/>
          <w:bCs/>
          <w:iCs/>
        </w:rPr>
        <w:t xml:space="preserve"> év alatt, a </w:t>
      </w:r>
      <w:r w:rsidR="004639BF" w:rsidRPr="004674BD">
        <w:rPr>
          <w:rFonts w:ascii="Times New Roman" w:hAnsi="Times New Roman" w:cs="Times New Roman"/>
          <w:bCs/>
          <w:iCs/>
        </w:rPr>
        <w:t xml:space="preserve">felsőfokú végzettségűeknek 80, egyéb szakképesítés esetén </w:t>
      </w:r>
      <w:r w:rsidRPr="004674BD">
        <w:rPr>
          <w:rFonts w:ascii="Times New Roman" w:hAnsi="Times New Roman" w:cs="Times New Roman"/>
          <w:bCs/>
          <w:iCs/>
        </w:rPr>
        <w:t xml:space="preserve">60 kreditpontot kell szerezniük. </w:t>
      </w:r>
    </w:p>
    <w:p w14:paraId="40340300" w14:textId="548E7EB0" w:rsidR="00E41778" w:rsidRPr="004674BD" w:rsidRDefault="00E851B1" w:rsidP="00E851B1">
      <w:pPr>
        <w:ind w:left="360"/>
        <w:jc w:val="both"/>
        <w:rPr>
          <w:rFonts w:ascii="Times New Roman" w:hAnsi="Times New Roman" w:cs="Times New Roman"/>
        </w:rPr>
      </w:pPr>
      <w:r w:rsidRPr="004674BD">
        <w:rPr>
          <w:rFonts w:ascii="Times New Roman" w:hAnsi="Times New Roman" w:cs="Times New Roman"/>
        </w:rPr>
        <w:t>A továbbképzésre kötelezett kisgyermeknevelőknek a továbbképzési kötelezettsége teljesítéséhez a</w:t>
      </w:r>
      <w:r w:rsidR="005B61C4" w:rsidRPr="004674BD">
        <w:rPr>
          <w:rFonts w:ascii="Times New Roman" w:hAnsi="Times New Roman" w:cs="Times New Roman"/>
        </w:rPr>
        <w:t>z</w:t>
      </w:r>
      <w:r w:rsidRPr="004674BD">
        <w:rPr>
          <w:rFonts w:ascii="Times New Roman" w:hAnsi="Times New Roman" w:cs="Times New Roman"/>
        </w:rPr>
        <w:t xml:space="preserve"> előírt továbbképzési pontok legalább 20%-át kötelező továbbképzés teljesítésével kell megszereznie. A továbbképzésre kötelezett a fennmaradó továbbképzési pontokat megszerezheti kötelező, bármely munkakörhöz kötött vagy választható továbbképzés teljesítésével, azzal, hogy választható továbbképzés teljesítésével legfeljebb az előírt továbbképzési pontok 40%-a teljesíthető. A fennmaradó 40 pontot </w:t>
      </w:r>
      <w:r w:rsidR="00E41778" w:rsidRPr="004674BD">
        <w:rPr>
          <w:rFonts w:ascii="Times New Roman" w:hAnsi="Times New Roman" w:cs="Times New Roman"/>
        </w:rPr>
        <w:t>a továbbképzési időszak kezdőnapján betöltött munkakörhöz kötött továbbképzés teljesítésével kell megszereznie. A munkakörhöz kötött továbbképzésre kötelezettnek a munkakörhöz kötött továbbképzési kötelezettségét a továbbképzési időszak feléig kell teljesítenie.</w:t>
      </w:r>
    </w:p>
    <w:p w14:paraId="6506C3A9" w14:textId="77777777" w:rsidR="00E41778" w:rsidRPr="004674BD" w:rsidRDefault="00E41778" w:rsidP="00E851B1">
      <w:pPr>
        <w:ind w:left="360"/>
        <w:jc w:val="both"/>
        <w:rPr>
          <w:rFonts w:ascii="Times New Roman" w:hAnsi="Times New Roman" w:cs="Times New Roman"/>
        </w:rPr>
      </w:pPr>
      <w:r w:rsidRPr="004674BD">
        <w:rPr>
          <w:rFonts w:ascii="Times New Roman" w:hAnsi="Times New Roman" w:cs="Times New Roman"/>
        </w:rPr>
        <w:lastRenderedPageBreak/>
        <w:t xml:space="preserve">Minősített választható továbbképzési programot bármely természetes személy, jogi személy vagy jogi személyiséggel nem rendelkező szervezet szervezhet. </w:t>
      </w:r>
    </w:p>
    <w:p w14:paraId="22B18F24" w14:textId="77777777" w:rsidR="00E41778" w:rsidRPr="004674BD" w:rsidRDefault="00E41778" w:rsidP="00E41778">
      <w:pPr>
        <w:ind w:left="360"/>
        <w:jc w:val="both"/>
        <w:rPr>
          <w:rFonts w:ascii="Times New Roman" w:hAnsi="Times New Roman" w:cs="Times New Roman"/>
        </w:rPr>
      </w:pPr>
      <w:r w:rsidRPr="004674BD">
        <w:rPr>
          <w:rFonts w:ascii="Times New Roman" w:hAnsi="Times New Roman" w:cs="Times New Roman"/>
        </w:rPr>
        <w:t xml:space="preserve">Minősített kötelező továbbképzési programot a Szociális és Gyermekvédelmi Főigazgatóság (a továbbiakban: Főigazgatóság), minősített munkakörhöz kötött továbbképzési programot a Főigazgatóság, továbbá – a kisgyermeknevelői munkakör tekintetében - a Családbarát Ország Nonprofit Közhasznú Kft. szervezhet </w:t>
      </w:r>
    </w:p>
    <w:p w14:paraId="370A2AD4" w14:textId="3E67AFE5" w:rsidR="00E41778" w:rsidRPr="004674BD" w:rsidRDefault="00E41778" w:rsidP="00342439">
      <w:pPr>
        <w:ind w:left="360"/>
        <w:jc w:val="both"/>
        <w:rPr>
          <w:rFonts w:ascii="Times New Roman" w:hAnsi="Times New Roman" w:cs="Times New Roman"/>
        </w:rPr>
      </w:pPr>
      <w:r w:rsidRPr="004674BD">
        <w:rPr>
          <w:rFonts w:ascii="Times New Roman" w:hAnsi="Times New Roman" w:cs="Times New Roman"/>
        </w:rPr>
        <w:t xml:space="preserve">A Főigazgatóság </w:t>
      </w:r>
      <w:hyperlink r:id="rId39" w:tgtFrame="_blank" w:history="1">
        <w:r w:rsidRPr="004674BD">
          <w:rPr>
            <w:rStyle w:val="Hiperhivatkozs"/>
            <w:rFonts w:ascii="Times New Roman" w:hAnsi="Times New Roman"/>
            <w:color w:val="auto"/>
            <w:u w:val="none"/>
          </w:rPr>
          <w:t>a pedagógus-továbbképzésről, a pedagógus-szakvizsgáról, valamint a továbbképzésben részt vevők juttatásairól és kedvezményeiről szóló kormányrendelet</w:t>
        </w:r>
      </w:hyperlink>
      <w:r w:rsidRPr="004674BD">
        <w:rPr>
          <w:rFonts w:ascii="Times New Roman" w:hAnsi="Times New Roman" w:cs="Times New Roman"/>
        </w:rPr>
        <w:t xml:space="preserve"> alapján </w:t>
      </w:r>
      <w:r w:rsidRPr="004674BD">
        <w:rPr>
          <w:rFonts w:ascii="Times New Roman" w:hAnsi="Times New Roman" w:cs="Times New Roman"/>
          <w:b/>
          <w:bCs/>
        </w:rPr>
        <w:t>pedagógus-továbbképzésként</w:t>
      </w:r>
      <w:r w:rsidRPr="004674BD">
        <w:rPr>
          <w:rFonts w:ascii="Times New Roman" w:hAnsi="Times New Roman" w:cs="Times New Roman"/>
        </w:rPr>
        <w:t xml:space="preserve"> akkreditált esetén egyszerűsített minősítést végez, melynek során a program továbbképzési pontértékét határozza meg.</w:t>
      </w:r>
    </w:p>
    <w:p w14:paraId="6EB1195C" w14:textId="2B86BBA3" w:rsidR="00E41778" w:rsidRPr="004674BD" w:rsidRDefault="005B61C4" w:rsidP="0005626D">
      <w:pPr>
        <w:ind w:left="360"/>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pedagógus besorolású kisgyermeknevelőnek</w:t>
      </w:r>
      <w:r w:rsidRPr="004674BD">
        <w:rPr>
          <w:rFonts w:ascii="Times New Roman" w:hAnsi="Times New Roman" w:cs="Times New Roman"/>
        </w:rPr>
        <w:t>, a rá vonatkozó továbbképzési kötelezettségét a 326/2013. (VIII. 30.) Korm. rendelet szerint kell teljesítenie.</w:t>
      </w:r>
    </w:p>
    <w:p w14:paraId="27310390" w14:textId="43895E88" w:rsidR="00E53685" w:rsidRPr="004674BD" w:rsidRDefault="00E53685" w:rsidP="00E851B1">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továbbképzés célja,</w:t>
      </w:r>
      <w:r w:rsidRPr="004674BD">
        <w:rPr>
          <w:rFonts w:ascii="Times New Roman" w:hAnsi="Times New Roman" w:cs="Times New Roman"/>
        </w:rPr>
        <w:t xml:space="preserve"> a kisgyermeknevelők szakmai fejlődésének biztosítása, új korszerű ismeretek segítségével, egészségügyi, </w:t>
      </w:r>
      <w:proofErr w:type="spellStart"/>
      <w:r w:rsidRPr="004674BD">
        <w:rPr>
          <w:rFonts w:ascii="Times New Roman" w:hAnsi="Times New Roman" w:cs="Times New Roman"/>
        </w:rPr>
        <w:t>pszi</w:t>
      </w:r>
      <w:r w:rsidR="00A05A04" w:rsidRPr="004674BD">
        <w:rPr>
          <w:rFonts w:ascii="Times New Roman" w:hAnsi="Times New Roman" w:cs="Times New Roman"/>
        </w:rPr>
        <w:t>c</w:t>
      </w:r>
      <w:r w:rsidRPr="004674BD">
        <w:rPr>
          <w:rFonts w:ascii="Times New Roman" w:hAnsi="Times New Roman" w:cs="Times New Roman"/>
        </w:rPr>
        <w:t>hoszociális</w:t>
      </w:r>
      <w:proofErr w:type="spellEnd"/>
      <w:r w:rsidRPr="004674BD">
        <w:rPr>
          <w:rFonts w:ascii="Times New Roman" w:hAnsi="Times New Roman" w:cs="Times New Roman"/>
        </w:rPr>
        <w:t>, pedagógiai és gyermekvédelmi szempontból.</w:t>
      </w:r>
    </w:p>
    <w:p w14:paraId="4EA72877" w14:textId="10C5156E" w:rsidR="00342439" w:rsidRPr="004674BD" w:rsidRDefault="00342439"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dajka munkaköri besorolású személy</w:t>
      </w:r>
      <w:r w:rsidRPr="004674BD">
        <w:rPr>
          <w:rFonts w:ascii="Times New Roman" w:hAnsi="Times New Roman" w:cs="Times New Roman"/>
        </w:rPr>
        <w:t xml:space="preserve"> a 20/2017. (IX.18.) EMMI rendeletben foglaltaknak megfelelően kötelesek 100 órás dajka tanfolyamot elvégezni.</w:t>
      </w:r>
    </w:p>
    <w:p w14:paraId="45E0A922" w14:textId="77777777" w:rsidR="00342439" w:rsidRPr="004674BD" w:rsidRDefault="00342439" w:rsidP="00342439">
      <w:pPr>
        <w:ind w:left="360"/>
        <w:jc w:val="both"/>
        <w:rPr>
          <w:rFonts w:ascii="Times New Roman" w:hAnsi="Times New Roman" w:cs="Times New Roman"/>
        </w:rPr>
      </w:pPr>
    </w:p>
    <w:p w14:paraId="79798325" w14:textId="7DC8357E" w:rsidR="00E851B1" w:rsidRPr="004674BD" w:rsidRDefault="00E851B1"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vezetői megbízással rendelkező</w:t>
      </w:r>
      <w:r w:rsidRPr="004674BD">
        <w:rPr>
          <w:rFonts w:ascii="Times New Roman" w:hAnsi="Times New Roman" w:cs="Times New Roman"/>
        </w:rPr>
        <w:t xml:space="preserve"> szociális szolgáltatást nyújtó személyek vezetőképzéséről szóló </w:t>
      </w:r>
      <w:hyperlink r:id="rId40" w:anchor="sid" w:history="1">
        <w:r w:rsidRPr="004674BD">
          <w:rPr>
            <w:rStyle w:val="Hiperhivatkozs"/>
            <w:rFonts w:ascii="Times New Roman" w:hAnsi="Times New Roman"/>
            <w:color w:val="auto"/>
          </w:rPr>
          <w:t>25/2017. (X. 18.) EMMI rendelet</w:t>
        </w:r>
      </w:hyperlink>
      <w:r w:rsidRPr="004674BD">
        <w:rPr>
          <w:rFonts w:ascii="Times New Roman" w:hAnsi="Times New Roman" w:cs="Times New Roman"/>
        </w:rPr>
        <w:t xml:space="preserve"> alapján vezetőképzésre kötelezettek.</w:t>
      </w:r>
    </w:p>
    <w:p w14:paraId="690AE72F" w14:textId="16D88EB4"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hAnsi="Times New Roman" w:cs="Times New Roman"/>
        </w:rPr>
        <w:t xml:space="preserve">E szerint </w:t>
      </w:r>
      <w:r w:rsidRPr="004674BD">
        <w:rPr>
          <w:rFonts w:ascii="Times New Roman" w:hAnsi="Times New Roman" w:cs="Times New Roman"/>
          <w:b/>
          <w:bCs/>
        </w:rPr>
        <w:t>bölcsődei szervezeti egység vezetője</w:t>
      </w:r>
      <w:r w:rsidR="00342439" w:rsidRPr="004674BD">
        <w:rPr>
          <w:rFonts w:ascii="Times New Roman" w:hAnsi="Times New Roman" w:cs="Times New Roman"/>
        </w:rPr>
        <w:t xml:space="preserve"> (bölcsődevezető)</w:t>
      </w:r>
      <w:r w:rsidRPr="004674BD">
        <w:rPr>
          <w:rFonts w:ascii="Times New Roman" w:hAnsi="Times New Roman" w:cs="Times New Roman"/>
        </w:rPr>
        <w:t xml:space="preserve"> szociális ágazati vezetőképzésen köteles részt venni. </w:t>
      </w:r>
      <w:r w:rsidRPr="004674BD">
        <w:rPr>
          <w:rFonts w:ascii="Times New Roman" w:eastAsia="Times New Roman" w:hAnsi="Times New Roman" w:cs="Times New Roman"/>
          <w:lang w:eastAsia="hu-HU"/>
        </w:rPr>
        <w:t>A bölcsődevezető az alap vezetőképzés keretében</w:t>
      </w:r>
      <w:r w:rsidRPr="004674BD">
        <w:rPr>
          <w:rFonts w:ascii="Times New Roman" w:hAnsi="Times New Roman" w:cs="Times New Roman"/>
        </w:rPr>
        <w:t xml:space="preserve"> </w:t>
      </w:r>
      <w:r w:rsidRPr="004674BD">
        <w:rPr>
          <w:rFonts w:ascii="Times New Roman" w:eastAsia="Times New Roman" w:hAnsi="Times New Roman" w:cs="Times New Roman"/>
          <w:lang w:eastAsia="hu-HU"/>
        </w:rPr>
        <w:t>a vezetői megbízás kezdetétől számított egy éven belül alapozó képzés teljesítésére, továbbá,</w:t>
      </w:r>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alapozó képzés teljesítésének időpontjától számított két éven belül, majd ezt követően kétévenként megújító képzés teljesítésére köteles.</w:t>
      </w:r>
      <w:bookmarkStart w:id="95" w:name="para7"/>
      <w:bookmarkEnd w:id="95"/>
    </w:p>
    <w:p w14:paraId="764DA69F"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alap vezetőképzésre kötelezett:</w:t>
      </w:r>
    </w:p>
    <w:p w14:paraId="0172422C"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alapozó képzésének időtartama 80 óra, amelyből 30 óra az elméleti és 50 óra a gyakorlati képzés;</w:t>
      </w:r>
    </w:p>
    <w:p w14:paraId="6342ED70" w14:textId="0A33D4AA"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megújító képzésének időtartama 15 óra, amelyből 5 óra az elméleti és 10 óra a gyakorlati képzés.</w:t>
      </w:r>
    </w:p>
    <w:p w14:paraId="11FD1006" w14:textId="77777777" w:rsidR="001E3820" w:rsidRPr="004674BD" w:rsidRDefault="001E3820" w:rsidP="001E3820">
      <w:pPr>
        <w:ind w:left="360"/>
        <w:jc w:val="both"/>
        <w:rPr>
          <w:rFonts w:ascii="Times New Roman" w:hAnsi="Times New Roman" w:cs="Times New Roman"/>
        </w:rPr>
      </w:pPr>
    </w:p>
    <w:p w14:paraId="1E627365" w14:textId="77777777" w:rsidR="00E53685" w:rsidRPr="004674BD" w:rsidRDefault="00E53685" w:rsidP="00E53685">
      <w:pPr>
        <w:jc w:val="both"/>
        <w:rPr>
          <w:rFonts w:ascii="Times New Roman" w:hAnsi="Times New Roman" w:cs="Times New Roman"/>
        </w:rPr>
      </w:pPr>
    </w:p>
    <w:p w14:paraId="41F1B97E" w14:textId="77777777" w:rsidR="002E3048"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4674BD">
        <w:rPr>
          <w:rFonts w:ascii="Times New Roman" w:hAnsi="Times New Roman" w:cs="Times New Roman"/>
        </w:rPr>
        <w:t>február 15</w:t>
      </w:r>
      <w:r w:rsidRPr="004674BD">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4674BD" w:rsidRDefault="00E53685" w:rsidP="00E53685">
      <w:pPr>
        <w:jc w:val="both"/>
        <w:rPr>
          <w:rFonts w:ascii="Times New Roman" w:hAnsi="Times New Roman" w:cs="Times New Roman"/>
        </w:rPr>
      </w:pPr>
    </w:p>
    <w:p w14:paraId="6B9F0D4E" w14:textId="77777777" w:rsidR="00E53685" w:rsidRPr="004674BD" w:rsidRDefault="00E53685">
      <w:pPr>
        <w:pStyle w:val="Szvegtrzs"/>
        <w:numPr>
          <w:ilvl w:val="0"/>
          <w:numId w:val="117"/>
        </w:numPr>
        <w:jc w:val="both"/>
        <w:rPr>
          <w:rFonts w:ascii="Times New Roman" w:hAnsi="Times New Roman" w:cs="Times New Roman"/>
        </w:rPr>
      </w:pPr>
      <w:r w:rsidRPr="004674BD">
        <w:rPr>
          <w:rFonts w:ascii="Times New Roman" w:hAnsi="Times New Roman" w:cs="Times New Roman"/>
        </w:rPr>
        <w:t>A bölcsődei dolgozók számára biztosított a szakmai folyóiratok, gyermekvédelmi tárgyú kiadványok elérhetősége. Az állandó Internet elérhetőség pedig lehetőséget ad a további szakmai fejlődésre, információkhoz való hozzájutásra.</w:t>
      </w:r>
    </w:p>
    <w:p w14:paraId="4FCE5229" w14:textId="77777777" w:rsidR="00E53685" w:rsidRPr="004674BD" w:rsidRDefault="00E53685" w:rsidP="00E53685">
      <w:pPr>
        <w:ind w:right="150"/>
        <w:jc w:val="both"/>
        <w:rPr>
          <w:rFonts w:ascii="Times New Roman" w:hAnsi="Times New Roman" w:cs="Times New Roman"/>
          <w:bCs/>
        </w:rPr>
      </w:pPr>
    </w:p>
    <w:p w14:paraId="3932CD3B" w14:textId="77777777" w:rsidR="00E53685" w:rsidRPr="004674BD" w:rsidRDefault="00E53685">
      <w:pPr>
        <w:numPr>
          <w:ilvl w:val="0"/>
          <w:numId w:val="117"/>
        </w:num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bölcsőde vezetőjének feladata többek között:</w:t>
      </w:r>
    </w:p>
    <w:p w14:paraId="6CF81E35"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05ABC5ED"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a szakdolgozók rendszeres továbbképzésének és szakmai tapasztalatcseréjének megszervezése.</w:t>
      </w:r>
    </w:p>
    <w:p w14:paraId="29D4D384" w14:textId="77777777" w:rsidR="00E53685" w:rsidRPr="008E0FB8" w:rsidRDefault="00E53685" w:rsidP="00A32768">
      <w:pPr>
        <w:pStyle w:val="Cmsor2"/>
        <w:rPr>
          <w:rFonts w:ascii="Times New Roman" w:hAnsi="Times New Roman" w:cs="Times New Roman"/>
          <w:color w:val="auto"/>
          <w:sz w:val="22"/>
          <w:szCs w:val="22"/>
        </w:rPr>
      </w:pPr>
      <w:bookmarkStart w:id="96" w:name="_Toc480876873"/>
      <w:bookmarkStart w:id="97" w:name="_Toc10183876"/>
      <w:bookmarkEnd w:id="86"/>
      <w:bookmarkEnd w:id="92"/>
      <w:r w:rsidRPr="008E0FB8">
        <w:rPr>
          <w:rFonts w:ascii="Times New Roman" w:hAnsi="Times New Roman" w:cs="Times New Roman"/>
          <w:color w:val="auto"/>
          <w:sz w:val="22"/>
          <w:szCs w:val="22"/>
        </w:rPr>
        <w:t>3. EGÉSZSÉGÜGYI ELLÁTÁSOK</w:t>
      </w:r>
      <w:bookmarkEnd w:id="96"/>
      <w:bookmarkEnd w:id="97"/>
    </w:p>
    <w:p w14:paraId="64C32E31" w14:textId="77777777" w:rsidR="00E53685" w:rsidRPr="008E0FB8" w:rsidRDefault="00E53685" w:rsidP="00A32768">
      <w:pPr>
        <w:pStyle w:val="Cmsor3"/>
        <w:rPr>
          <w:rFonts w:ascii="Times New Roman" w:hAnsi="Times New Roman" w:cs="Times New Roman"/>
          <w:color w:val="auto"/>
          <w:sz w:val="22"/>
        </w:rPr>
      </w:pPr>
      <w:bookmarkStart w:id="98" w:name="_Toc480876874"/>
      <w:bookmarkStart w:id="99" w:name="_Toc10183877"/>
      <w:r w:rsidRPr="008E0FB8">
        <w:rPr>
          <w:rFonts w:ascii="Times New Roman" w:hAnsi="Times New Roman" w:cs="Times New Roman"/>
          <w:color w:val="auto"/>
          <w:sz w:val="22"/>
        </w:rPr>
        <w:t>3.1. EGÉSZSÉGÜGYI ALAPELLÁTÁSOK</w:t>
      </w:r>
      <w:bookmarkEnd w:id="98"/>
      <w:bookmarkEnd w:id="99"/>
    </w:p>
    <w:p w14:paraId="2ECFF354" w14:textId="77777777" w:rsidR="00E53685" w:rsidRPr="008E0FB8" w:rsidRDefault="00E53685" w:rsidP="00A32768">
      <w:pPr>
        <w:pStyle w:val="Cmsor4"/>
        <w:rPr>
          <w:rFonts w:ascii="Times New Roman" w:hAnsi="Times New Roman" w:cs="Times New Roman"/>
          <w:color w:val="auto"/>
          <w:sz w:val="22"/>
        </w:rPr>
      </w:pPr>
      <w:bookmarkStart w:id="100" w:name="_Toc480876875"/>
      <w:bookmarkStart w:id="101" w:name="_Toc10183878"/>
      <w:r w:rsidRPr="008E0FB8">
        <w:rPr>
          <w:rFonts w:ascii="Times New Roman" w:hAnsi="Times New Roman" w:cs="Times New Roman"/>
          <w:color w:val="auto"/>
          <w:sz w:val="22"/>
        </w:rPr>
        <w:t>3.1.1. Védőnői ellátás</w:t>
      </w:r>
      <w:bookmarkEnd w:id="100"/>
      <w:bookmarkEnd w:id="101"/>
    </w:p>
    <w:p w14:paraId="7AB6BC12"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A családok egészségének megőrzésére, segítésére irányuló preventív tevékenység, valamint a betegség kialakulásának, az egészségromlásnak a megelőzése érdekében egészségnevelő tevékenység végzése.</w:t>
      </w:r>
    </w:p>
    <w:p w14:paraId="4F5A0795" w14:textId="77777777" w:rsidR="000E642A" w:rsidRPr="008E0FB8" w:rsidRDefault="000E642A" w:rsidP="006277E8">
      <w:pPr>
        <w:pStyle w:val="Cmsor5"/>
        <w:rPr>
          <w:rFonts w:ascii="Times New Roman" w:hAnsi="Times New Roman" w:cs="Times New Roman"/>
          <w:b/>
          <w:color w:val="auto"/>
        </w:rPr>
      </w:pPr>
      <w:bookmarkStart w:id="102" w:name="_Toc480876876"/>
    </w:p>
    <w:p w14:paraId="4BE1C182" w14:textId="77777777" w:rsidR="00E53685" w:rsidRPr="008E0FB8" w:rsidRDefault="00A333CE" w:rsidP="006277E8">
      <w:pPr>
        <w:pStyle w:val="Cmsor5"/>
        <w:rPr>
          <w:rFonts w:ascii="Times New Roman" w:hAnsi="Times New Roman" w:cs="Times New Roman"/>
          <w:b/>
          <w:color w:val="auto"/>
        </w:rPr>
      </w:pPr>
      <w:bookmarkStart w:id="103" w:name="_Toc10183879"/>
      <w:r w:rsidRPr="008E0FB8">
        <w:rPr>
          <w:rFonts w:ascii="Times New Roman" w:hAnsi="Times New Roman" w:cs="Times New Roman"/>
          <w:b/>
          <w:color w:val="auto"/>
        </w:rPr>
        <w:t>A területi védőnő feladatai</w:t>
      </w:r>
      <w:bookmarkEnd w:id="102"/>
      <w:bookmarkEnd w:id="103"/>
    </w:p>
    <w:p w14:paraId="2EC98506" w14:textId="77777777" w:rsidR="000E642A" w:rsidRPr="008E0FB8" w:rsidRDefault="000E642A" w:rsidP="000E642A">
      <w:pPr>
        <w:rPr>
          <w:rFonts w:ascii="Times New Roman" w:hAnsi="Times New Roman" w:cs="Times New Roman"/>
        </w:rPr>
      </w:pPr>
    </w:p>
    <w:p w14:paraId="04010722" w14:textId="77777777" w:rsidR="00E53685" w:rsidRPr="008E0FB8" w:rsidRDefault="00E53685">
      <w:pPr>
        <w:numPr>
          <w:ilvl w:val="1"/>
          <w:numId w:val="13"/>
        </w:numPr>
        <w:tabs>
          <w:tab w:val="clear" w:pos="1440"/>
          <w:tab w:val="num" w:pos="540"/>
        </w:tabs>
        <w:ind w:left="540" w:hanging="540"/>
        <w:jc w:val="both"/>
        <w:rPr>
          <w:rFonts w:ascii="Times New Roman" w:hAnsi="Times New Roman" w:cs="Times New Roman"/>
          <w:i/>
        </w:rPr>
      </w:pPr>
      <w:r w:rsidRPr="008E0FB8">
        <w:rPr>
          <w:rFonts w:ascii="Times New Roman" w:hAnsi="Times New Roman" w:cs="Times New Roman"/>
          <w:b/>
        </w:rPr>
        <w:t>Nővédelem:</w:t>
      </w:r>
    </w:p>
    <w:p w14:paraId="367B4F8F" w14:textId="77777777" w:rsidR="00E53685" w:rsidRPr="008E0FB8" w:rsidRDefault="00E53685">
      <w:pPr>
        <w:numPr>
          <w:ilvl w:val="0"/>
          <w:numId w:val="33"/>
        </w:numPr>
        <w:jc w:val="both"/>
        <w:rPr>
          <w:rFonts w:ascii="Times New Roman" w:hAnsi="Times New Roman" w:cs="Times New Roman"/>
        </w:rPr>
      </w:pPr>
      <w:r w:rsidRPr="008E0FB8">
        <w:rPr>
          <w:rFonts w:ascii="Times New Roman" w:hAnsi="Times New Roman" w:cs="Times New Roman"/>
        </w:rPr>
        <w:t>a családtervezéssel kapcsolatos tanácsadás</w:t>
      </w:r>
    </w:p>
    <w:p w14:paraId="33A8013C" w14:textId="07269560" w:rsidR="00E53685" w:rsidRPr="008E0FB8" w:rsidRDefault="00E53685">
      <w:pPr>
        <w:numPr>
          <w:ilvl w:val="0"/>
          <w:numId w:val="33"/>
        </w:numPr>
        <w:jc w:val="both"/>
        <w:rPr>
          <w:rFonts w:ascii="Times New Roman" w:hAnsi="Times New Roman" w:cs="Times New Roman"/>
        </w:rPr>
      </w:pPr>
      <w:r w:rsidRPr="008E0FB8">
        <w:rPr>
          <w:rFonts w:ascii="Times New Roman" w:hAnsi="Times New Roman" w:cs="Times New Roman"/>
        </w:rPr>
        <w:t>anyaságra való felkészülés segítése</w:t>
      </w:r>
    </w:p>
    <w:p w14:paraId="4F441DEF" w14:textId="77777777" w:rsidR="00E53685" w:rsidRPr="008E0FB8" w:rsidRDefault="00E53685">
      <w:pPr>
        <w:numPr>
          <w:ilvl w:val="0"/>
          <w:numId w:val="33"/>
        </w:numPr>
        <w:jc w:val="both"/>
        <w:rPr>
          <w:rFonts w:ascii="Times New Roman" w:hAnsi="Times New Roman" w:cs="Times New Roman"/>
        </w:rPr>
      </w:pPr>
      <w:r w:rsidRPr="008E0FB8">
        <w:rPr>
          <w:rFonts w:ascii="Times New Roman" w:hAnsi="Times New Roman" w:cs="Times New Roman"/>
        </w:rPr>
        <w:t>a lakossági célzott szűrővizsgálatok szervezésében részvétel</w:t>
      </w:r>
    </w:p>
    <w:p w14:paraId="033D2A14" w14:textId="77777777" w:rsidR="00E53685" w:rsidRPr="008E0FB8" w:rsidRDefault="00E53685" w:rsidP="00E53685">
      <w:pPr>
        <w:jc w:val="both"/>
        <w:rPr>
          <w:rFonts w:ascii="Times New Roman" w:hAnsi="Times New Roman" w:cs="Times New Roman"/>
          <w:i/>
        </w:rPr>
      </w:pPr>
    </w:p>
    <w:p w14:paraId="5C83E2FB" w14:textId="77777777" w:rsidR="00E53685" w:rsidRPr="008E0FB8" w:rsidRDefault="00A333CE">
      <w:pPr>
        <w:numPr>
          <w:ilvl w:val="1"/>
          <w:numId w:val="13"/>
        </w:numPr>
        <w:tabs>
          <w:tab w:val="clear" w:pos="1440"/>
          <w:tab w:val="num" w:pos="540"/>
        </w:tabs>
        <w:ind w:hanging="1440"/>
        <w:jc w:val="both"/>
        <w:rPr>
          <w:rFonts w:ascii="Times New Roman" w:hAnsi="Times New Roman" w:cs="Times New Roman"/>
          <w:b/>
          <w:i/>
        </w:rPr>
      </w:pPr>
      <w:r w:rsidRPr="008E0FB8">
        <w:rPr>
          <w:rFonts w:ascii="Times New Roman" w:hAnsi="Times New Roman" w:cs="Times New Roman"/>
          <w:b/>
        </w:rPr>
        <w:t>Várandós anyák gondozása</w:t>
      </w:r>
    </w:p>
    <w:p w14:paraId="4AA7AD59"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tájékoztatás az egyes trimeszterekben bekövetkező testi – lelki változásokról</w:t>
      </w:r>
    </w:p>
    <w:p w14:paraId="1DB20AF9"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rizikótényezők feltárása, megbeszélése, szaktanácsadás</w:t>
      </w:r>
    </w:p>
    <w:p w14:paraId="525BAB8D"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veszélyeztető tényezők feltárása, észlelése esetén jelzés a szakember felé</w:t>
      </w:r>
    </w:p>
    <w:p w14:paraId="21D129CC"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tájékoztatás a várandósság ideje alatt szükséges vizsgálatokról, és ezek fontosságáról meggyőzni a várandós anyát</w:t>
      </w:r>
    </w:p>
    <w:p w14:paraId="703D4E53"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szaktanácsadás az egészséges életvitel kialakítására</w:t>
      </w:r>
    </w:p>
    <w:p w14:paraId="7AF2B079"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 xml:space="preserve">tájékoztatás a szülésről, a családközpontú szülészet szerepéről, </w:t>
      </w:r>
      <w:proofErr w:type="spellStart"/>
      <w:r w:rsidRPr="008E0FB8">
        <w:rPr>
          <w:rFonts w:ascii="Times New Roman" w:hAnsi="Times New Roman" w:cs="Times New Roman"/>
        </w:rPr>
        <w:t>rooming</w:t>
      </w:r>
      <w:proofErr w:type="spellEnd"/>
      <w:r w:rsidRPr="008E0FB8">
        <w:rPr>
          <w:rFonts w:ascii="Times New Roman" w:hAnsi="Times New Roman" w:cs="Times New Roman"/>
        </w:rPr>
        <w:t>–in rendszerről</w:t>
      </w:r>
    </w:p>
    <w:p w14:paraId="4B690891"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szoptatásra való felkészítés</w:t>
      </w:r>
    </w:p>
    <w:p w14:paraId="177A9133"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alapvető csecsemőgondozási és nevelési elvek megbeszélése</w:t>
      </w:r>
    </w:p>
    <w:p w14:paraId="542101EE" w14:textId="77777777" w:rsidR="00E53685" w:rsidRPr="008E0FB8" w:rsidRDefault="00E53685">
      <w:pPr>
        <w:numPr>
          <w:ilvl w:val="0"/>
          <w:numId w:val="34"/>
        </w:numPr>
        <w:jc w:val="both"/>
        <w:rPr>
          <w:rFonts w:ascii="Times New Roman" w:hAnsi="Times New Roman" w:cs="Times New Roman"/>
        </w:rPr>
      </w:pPr>
      <w:r w:rsidRPr="008E0FB8">
        <w:rPr>
          <w:rFonts w:ascii="Times New Roman" w:hAnsi="Times New Roman" w:cs="Times New Roman"/>
        </w:rPr>
        <w:t>tájékoztatás a várandós gondozás rendszeréről, a várandós anya jogairól és kötelezettségeiről, szociális és családtámogatási formákról</w:t>
      </w:r>
    </w:p>
    <w:p w14:paraId="1153EE57" w14:textId="77777777" w:rsidR="00E53685" w:rsidRPr="008E0FB8" w:rsidRDefault="00E53685" w:rsidP="00E53685">
      <w:pPr>
        <w:jc w:val="both"/>
        <w:rPr>
          <w:rFonts w:ascii="Times New Roman" w:hAnsi="Times New Roman" w:cs="Times New Roman"/>
          <w:i/>
        </w:rPr>
      </w:pPr>
    </w:p>
    <w:p w14:paraId="5BEB4224" w14:textId="77777777" w:rsidR="00E53685" w:rsidRPr="008E0FB8" w:rsidRDefault="00A333CE">
      <w:pPr>
        <w:numPr>
          <w:ilvl w:val="1"/>
          <w:numId w:val="13"/>
        </w:numPr>
        <w:tabs>
          <w:tab w:val="clear" w:pos="1440"/>
          <w:tab w:val="num" w:pos="540"/>
        </w:tabs>
        <w:ind w:hanging="1440"/>
        <w:jc w:val="both"/>
        <w:rPr>
          <w:rFonts w:ascii="Times New Roman" w:hAnsi="Times New Roman" w:cs="Times New Roman"/>
          <w:b/>
          <w:i/>
        </w:rPr>
      </w:pPr>
      <w:r w:rsidRPr="008E0FB8">
        <w:rPr>
          <w:rFonts w:ascii="Times New Roman" w:hAnsi="Times New Roman" w:cs="Times New Roman"/>
          <w:b/>
        </w:rPr>
        <w:t>A gyermekágyas időszakban</w:t>
      </w:r>
    </w:p>
    <w:p w14:paraId="6B55444E" w14:textId="77777777" w:rsidR="00E53685" w:rsidRPr="008E0FB8" w:rsidRDefault="00E53685">
      <w:pPr>
        <w:numPr>
          <w:ilvl w:val="0"/>
          <w:numId w:val="35"/>
        </w:numPr>
        <w:jc w:val="both"/>
        <w:rPr>
          <w:rFonts w:ascii="Times New Roman" w:hAnsi="Times New Roman" w:cs="Times New Roman"/>
        </w:rPr>
      </w:pPr>
      <w:r w:rsidRPr="008E0FB8">
        <w:rPr>
          <w:rFonts w:ascii="Times New Roman" w:hAnsi="Times New Roman" w:cs="Times New Roman"/>
        </w:rPr>
        <w:t>segítségnyújtás és tanácsadás az egészségi állapottal, az életmóddal, szoptatással, valamint a családtervezéssel kapcsolatban</w:t>
      </w:r>
    </w:p>
    <w:p w14:paraId="412A4D63" w14:textId="77777777" w:rsidR="00E53685" w:rsidRPr="008E0FB8" w:rsidRDefault="00E53685">
      <w:pPr>
        <w:numPr>
          <w:ilvl w:val="0"/>
          <w:numId w:val="35"/>
        </w:numPr>
        <w:jc w:val="both"/>
        <w:rPr>
          <w:rFonts w:ascii="Times New Roman" w:hAnsi="Times New Roman" w:cs="Times New Roman"/>
        </w:rPr>
      </w:pPr>
      <w:r w:rsidRPr="008E0FB8">
        <w:rPr>
          <w:rFonts w:ascii="Times New Roman" w:hAnsi="Times New Roman" w:cs="Times New Roman"/>
        </w:rPr>
        <w:t>a gyermekágyas időszak 3-5. hete között EPDS kérdőív kitöltése, az értékelést követően szükség esetén szakember (pszichológus, pszichiáter) segítségének bevonása</w:t>
      </w:r>
    </w:p>
    <w:p w14:paraId="0EE79BEB" w14:textId="77777777" w:rsidR="00E53685" w:rsidRPr="008E0FB8" w:rsidRDefault="00E53685" w:rsidP="00E53685">
      <w:pPr>
        <w:jc w:val="both"/>
        <w:rPr>
          <w:rFonts w:ascii="Times New Roman" w:hAnsi="Times New Roman" w:cs="Times New Roman"/>
          <w:i/>
        </w:rPr>
      </w:pPr>
    </w:p>
    <w:p w14:paraId="66554EC0" w14:textId="77777777" w:rsidR="00E53685" w:rsidRPr="008E0FB8" w:rsidRDefault="00A333CE">
      <w:pPr>
        <w:numPr>
          <w:ilvl w:val="1"/>
          <w:numId w:val="13"/>
        </w:numPr>
        <w:tabs>
          <w:tab w:val="clear" w:pos="1440"/>
          <w:tab w:val="num" w:pos="540"/>
        </w:tabs>
        <w:ind w:hanging="1440"/>
        <w:jc w:val="both"/>
        <w:rPr>
          <w:rFonts w:ascii="Times New Roman" w:hAnsi="Times New Roman" w:cs="Times New Roman"/>
          <w:b/>
          <w:i/>
        </w:rPr>
      </w:pPr>
      <w:r w:rsidRPr="008E0FB8">
        <w:rPr>
          <w:rFonts w:ascii="Times New Roman" w:hAnsi="Times New Roman" w:cs="Times New Roman"/>
          <w:b/>
        </w:rPr>
        <w:t>0 - 3 éves gyermekek gondozása</w:t>
      </w:r>
    </w:p>
    <w:p w14:paraId="71BB076B" w14:textId="77777777" w:rsidR="00E53685" w:rsidRPr="008E0FB8" w:rsidRDefault="00E53685">
      <w:pPr>
        <w:pStyle w:val="Szvegtrzs2"/>
        <w:numPr>
          <w:ilvl w:val="0"/>
          <w:numId w:val="36"/>
        </w:numPr>
        <w:rPr>
          <w:rFonts w:ascii="Times New Roman" w:hAnsi="Times New Roman" w:cs="Times New Roman"/>
        </w:rPr>
      </w:pPr>
      <w:r w:rsidRPr="008E0FB8">
        <w:rPr>
          <w:rFonts w:ascii="Times New Roman" w:hAnsi="Times New Roman" w:cs="Times New Roman"/>
        </w:rPr>
        <w:t>az újszülöttek, a koraszülöttek, a kissúllyal születettek, valamint az egészségi és környezeti okból veszélyeztetettek fejlődésének fokozott figyelemmel kísérése és segítése</w:t>
      </w:r>
    </w:p>
    <w:p w14:paraId="2F1894C0"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a szoptatás és anyatejes táplálás fokozott figyelemmel kísérése, az anyatejjel való táplálás szorgalmazása az első 6 hónapban</w:t>
      </w:r>
    </w:p>
    <w:p w14:paraId="5D0F4D69"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a családlátogatás, védőnői tanácsadás keretében folyamatos, célzott és szükséglet szerinti gondozás végzése, a gyermek nevelésének és szocializációjának segítése</w:t>
      </w:r>
    </w:p>
    <w:p w14:paraId="2F198FCF"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gyermek fejlődését veszélyeztető tényezők észlelésekor szakember értesítése</w:t>
      </w:r>
    </w:p>
    <w:p w14:paraId="02AEC9CD"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a család felkészítése a beteg csecsemő és gyermek ápolására</w:t>
      </w:r>
    </w:p>
    <w:p w14:paraId="06806989"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módszertani ajánlások alapján a szűrővizsgálatok rendszeres elvégzése</w:t>
      </w:r>
    </w:p>
    <w:p w14:paraId="075D58C2" w14:textId="77777777" w:rsidR="00E53685" w:rsidRPr="008E0FB8" w:rsidRDefault="00E53685">
      <w:pPr>
        <w:numPr>
          <w:ilvl w:val="0"/>
          <w:numId w:val="36"/>
        </w:numPr>
        <w:jc w:val="both"/>
        <w:rPr>
          <w:rFonts w:ascii="Times New Roman" w:hAnsi="Times New Roman" w:cs="Times New Roman"/>
        </w:rPr>
      </w:pPr>
      <w:r w:rsidRPr="008E0FB8">
        <w:rPr>
          <w:rFonts w:ascii="Times New Roman" w:hAnsi="Times New Roman" w:cs="Times New Roman"/>
        </w:rPr>
        <w:t>életkorhoz kötött védőoltásokról tájékoztatás, nyilvántartás és jelentés a külön jogszabályban, módszertani levélben foglaltak szerint</w:t>
      </w:r>
    </w:p>
    <w:p w14:paraId="2322C67D" w14:textId="77777777" w:rsidR="00E53685" w:rsidRPr="008E0FB8" w:rsidRDefault="00E53685" w:rsidP="00E53685">
      <w:pPr>
        <w:jc w:val="both"/>
        <w:rPr>
          <w:rFonts w:ascii="Times New Roman" w:hAnsi="Times New Roman" w:cs="Times New Roman"/>
        </w:rPr>
      </w:pPr>
    </w:p>
    <w:p w14:paraId="08256097" w14:textId="77777777" w:rsidR="00E53685" w:rsidRPr="008E0FB8" w:rsidRDefault="00A333CE">
      <w:pPr>
        <w:numPr>
          <w:ilvl w:val="1"/>
          <w:numId w:val="13"/>
        </w:numPr>
        <w:tabs>
          <w:tab w:val="clear" w:pos="1440"/>
          <w:tab w:val="num" w:pos="360"/>
        </w:tabs>
        <w:ind w:hanging="1440"/>
        <w:jc w:val="both"/>
        <w:rPr>
          <w:rFonts w:ascii="Times New Roman" w:hAnsi="Times New Roman" w:cs="Times New Roman"/>
          <w:b/>
          <w:i/>
        </w:rPr>
      </w:pPr>
      <w:r w:rsidRPr="008E0FB8">
        <w:rPr>
          <w:rFonts w:ascii="Times New Roman" w:hAnsi="Times New Roman" w:cs="Times New Roman"/>
          <w:b/>
        </w:rPr>
        <w:t>3 – 6 éves gyermekek gondozása</w:t>
      </w:r>
    </w:p>
    <w:p w14:paraId="1CF72FC3" w14:textId="77777777" w:rsidR="00E53685" w:rsidRPr="008E0FB8" w:rsidRDefault="00E53685">
      <w:pPr>
        <w:pStyle w:val="Szvegtrzs2"/>
        <w:numPr>
          <w:ilvl w:val="0"/>
          <w:numId w:val="37"/>
        </w:numPr>
        <w:rPr>
          <w:rFonts w:ascii="Times New Roman" w:hAnsi="Times New Roman" w:cs="Times New Roman"/>
        </w:rPr>
      </w:pPr>
      <w:r w:rsidRPr="008E0FB8">
        <w:rPr>
          <w:rFonts w:ascii="Times New Roman" w:hAnsi="Times New Roman" w:cs="Times New Roman"/>
        </w:rPr>
        <w:t>szaktanácsadás az életkornak megfelelő neveléshez, gondozáshoz, a gyermek óvodára, iskolára való felkészítéséhez</w:t>
      </w:r>
    </w:p>
    <w:p w14:paraId="51F01A70" w14:textId="77777777" w:rsidR="00E53685" w:rsidRPr="008E0FB8" w:rsidRDefault="00E53685">
      <w:pPr>
        <w:numPr>
          <w:ilvl w:val="0"/>
          <w:numId w:val="37"/>
        </w:numPr>
        <w:jc w:val="both"/>
        <w:rPr>
          <w:rFonts w:ascii="Times New Roman" w:hAnsi="Times New Roman" w:cs="Times New Roman"/>
        </w:rPr>
      </w:pPr>
      <w:r w:rsidRPr="008E0FB8">
        <w:rPr>
          <w:rFonts w:ascii="Times New Roman" w:hAnsi="Times New Roman" w:cs="Times New Roman"/>
        </w:rPr>
        <w:t>az óvodában a védőnői feladatok végzése a külön jogszabályban foglaltak szerint</w:t>
      </w:r>
    </w:p>
    <w:p w14:paraId="03332949" w14:textId="77777777" w:rsidR="00E53685" w:rsidRPr="008E0FB8" w:rsidRDefault="00E53685">
      <w:pPr>
        <w:numPr>
          <w:ilvl w:val="0"/>
          <w:numId w:val="37"/>
        </w:numPr>
        <w:jc w:val="both"/>
        <w:rPr>
          <w:rFonts w:ascii="Times New Roman" w:hAnsi="Times New Roman" w:cs="Times New Roman"/>
        </w:rPr>
      </w:pPr>
      <w:r w:rsidRPr="008E0FB8">
        <w:rPr>
          <w:rFonts w:ascii="Times New Roman" w:hAnsi="Times New Roman" w:cs="Times New Roman"/>
        </w:rPr>
        <w:t>óvodai nevelési program</w:t>
      </w:r>
    </w:p>
    <w:p w14:paraId="5CC38CE4" w14:textId="77777777" w:rsidR="00E53685" w:rsidRPr="008E0FB8" w:rsidRDefault="00E53685" w:rsidP="00E53685">
      <w:pPr>
        <w:jc w:val="both"/>
        <w:rPr>
          <w:rFonts w:ascii="Times New Roman" w:hAnsi="Times New Roman" w:cs="Times New Roman"/>
          <w:i/>
        </w:rPr>
      </w:pPr>
    </w:p>
    <w:p w14:paraId="5500E996" w14:textId="77777777" w:rsidR="00E53685" w:rsidRPr="008E0FB8" w:rsidRDefault="00E53685">
      <w:pPr>
        <w:numPr>
          <w:ilvl w:val="1"/>
          <w:numId w:val="13"/>
        </w:numPr>
        <w:tabs>
          <w:tab w:val="clear" w:pos="1440"/>
          <w:tab w:val="num" w:pos="360"/>
        </w:tabs>
        <w:ind w:hanging="1440"/>
        <w:jc w:val="both"/>
        <w:rPr>
          <w:rFonts w:ascii="Times New Roman" w:hAnsi="Times New Roman" w:cs="Times New Roman"/>
          <w:b/>
        </w:rPr>
      </w:pPr>
      <w:r w:rsidRPr="008E0FB8">
        <w:rPr>
          <w:rFonts w:ascii="Times New Roman" w:hAnsi="Times New Roman" w:cs="Times New Roman"/>
          <w:b/>
        </w:rPr>
        <w:t>Oktatási intézménybe nem járó otthongondozott tanköteles korú gyermek gondozása</w:t>
      </w:r>
    </w:p>
    <w:p w14:paraId="1F0DF969" w14:textId="77777777" w:rsidR="00E53685" w:rsidRPr="008E0FB8" w:rsidRDefault="00E53685" w:rsidP="00E53685">
      <w:pPr>
        <w:jc w:val="both"/>
        <w:rPr>
          <w:rFonts w:ascii="Times New Roman" w:hAnsi="Times New Roman" w:cs="Times New Roman"/>
          <w:i/>
          <w:u w:val="single"/>
        </w:rPr>
      </w:pPr>
    </w:p>
    <w:p w14:paraId="7625E36B" w14:textId="77777777" w:rsidR="00E53685" w:rsidRPr="008E0FB8" w:rsidRDefault="00A333CE">
      <w:pPr>
        <w:numPr>
          <w:ilvl w:val="1"/>
          <w:numId w:val="13"/>
        </w:numPr>
        <w:tabs>
          <w:tab w:val="clear" w:pos="1440"/>
          <w:tab w:val="num" w:pos="360"/>
        </w:tabs>
        <w:ind w:hanging="1440"/>
        <w:jc w:val="both"/>
        <w:rPr>
          <w:rFonts w:ascii="Times New Roman" w:hAnsi="Times New Roman" w:cs="Times New Roman"/>
          <w:b/>
          <w:i/>
        </w:rPr>
      </w:pPr>
      <w:r w:rsidRPr="008E0FB8">
        <w:rPr>
          <w:rFonts w:ascii="Times New Roman" w:hAnsi="Times New Roman" w:cs="Times New Roman"/>
          <w:b/>
        </w:rPr>
        <w:t>Családgondozás keretében</w:t>
      </w:r>
    </w:p>
    <w:p w14:paraId="26927B81" w14:textId="77777777" w:rsidR="00E53685" w:rsidRPr="008E0FB8" w:rsidRDefault="00E53685">
      <w:pPr>
        <w:pStyle w:val="Szvegtrzs2"/>
        <w:numPr>
          <w:ilvl w:val="0"/>
          <w:numId w:val="38"/>
        </w:numPr>
        <w:rPr>
          <w:rFonts w:ascii="Times New Roman" w:hAnsi="Times New Roman" w:cs="Times New Roman"/>
        </w:rPr>
      </w:pPr>
      <w:r w:rsidRPr="008E0FB8">
        <w:rPr>
          <w:rFonts w:ascii="Times New Roman" w:hAnsi="Times New Roman" w:cs="Times New Roman"/>
        </w:rPr>
        <w:t>a gondozott családban előforduló egészségi és környezeti veszélyeztetettség megelőzése, felismerése érdekében segítségnyújtás</w:t>
      </w:r>
    </w:p>
    <w:p w14:paraId="5C98D29D" w14:textId="77777777" w:rsidR="00E53685" w:rsidRPr="008E0FB8" w:rsidRDefault="00E53685">
      <w:pPr>
        <w:numPr>
          <w:ilvl w:val="0"/>
          <w:numId w:val="38"/>
        </w:numPr>
        <w:jc w:val="both"/>
        <w:rPr>
          <w:rFonts w:ascii="Times New Roman" w:hAnsi="Times New Roman" w:cs="Times New Roman"/>
        </w:rPr>
      </w:pPr>
      <w:r w:rsidRPr="008E0FB8">
        <w:rPr>
          <w:rFonts w:ascii="Times New Roman" w:hAnsi="Times New Roman" w:cs="Times New Roman"/>
        </w:rPr>
        <w:t>szükség esetén gyermekjóléti szolgálat, háziorvos értesítése</w:t>
      </w:r>
    </w:p>
    <w:p w14:paraId="6DD4A733" w14:textId="77777777" w:rsidR="00E53685" w:rsidRPr="008E0FB8" w:rsidRDefault="00E53685">
      <w:pPr>
        <w:numPr>
          <w:ilvl w:val="0"/>
          <w:numId w:val="38"/>
        </w:numPr>
        <w:jc w:val="both"/>
        <w:rPr>
          <w:rFonts w:ascii="Times New Roman" w:hAnsi="Times New Roman" w:cs="Times New Roman"/>
        </w:rPr>
      </w:pPr>
      <w:r w:rsidRPr="008E0FB8">
        <w:rPr>
          <w:rFonts w:ascii="Times New Roman" w:hAnsi="Times New Roman" w:cs="Times New Roman"/>
        </w:rPr>
        <w:t>figyelemfelhívás a népegészségügyi szűrővizsgálatokról</w:t>
      </w:r>
    </w:p>
    <w:p w14:paraId="121F4B63" w14:textId="77777777" w:rsidR="00E53685" w:rsidRPr="008E0FB8" w:rsidRDefault="00E53685">
      <w:pPr>
        <w:numPr>
          <w:ilvl w:val="0"/>
          <w:numId w:val="38"/>
        </w:numPr>
        <w:jc w:val="both"/>
        <w:rPr>
          <w:rFonts w:ascii="Times New Roman" w:hAnsi="Times New Roman" w:cs="Times New Roman"/>
        </w:rPr>
      </w:pPr>
      <w:r w:rsidRPr="008E0FB8">
        <w:rPr>
          <w:rFonts w:ascii="Times New Roman" w:hAnsi="Times New Roman" w:cs="Times New Roman"/>
        </w:rPr>
        <w:t>tájékoztatás az állami civil karitatív családtámogatási formákról, lehetőségekről</w:t>
      </w:r>
    </w:p>
    <w:p w14:paraId="559BD22E" w14:textId="77777777" w:rsidR="00E53685" w:rsidRPr="008E0FB8" w:rsidRDefault="00E53685" w:rsidP="00E53685">
      <w:pPr>
        <w:jc w:val="both"/>
        <w:rPr>
          <w:rFonts w:ascii="Times New Roman" w:hAnsi="Times New Roman" w:cs="Times New Roman"/>
          <w:i/>
        </w:rPr>
      </w:pPr>
    </w:p>
    <w:p w14:paraId="55DB17E9" w14:textId="77777777" w:rsidR="00E53685" w:rsidRPr="008E0FB8" w:rsidRDefault="00E53685">
      <w:pPr>
        <w:numPr>
          <w:ilvl w:val="1"/>
          <w:numId w:val="13"/>
        </w:numPr>
        <w:tabs>
          <w:tab w:val="clear" w:pos="1440"/>
          <w:tab w:val="num" w:pos="360"/>
        </w:tabs>
        <w:ind w:left="360"/>
        <w:jc w:val="both"/>
        <w:rPr>
          <w:rFonts w:ascii="Times New Roman" w:hAnsi="Times New Roman" w:cs="Times New Roman"/>
          <w:b/>
        </w:rPr>
      </w:pPr>
      <w:r w:rsidRPr="008E0FB8">
        <w:rPr>
          <w:rFonts w:ascii="Times New Roman" w:hAnsi="Times New Roman" w:cs="Times New Roman"/>
          <w:b/>
        </w:rPr>
        <w:lastRenderedPageBreak/>
        <w:t>Egészségvédelmi, közösségi és egyéni egészségfejlesztési programok szervezése és megvalósítása</w:t>
      </w:r>
    </w:p>
    <w:p w14:paraId="51312062" w14:textId="77777777" w:rsidR="00E53685" w:rsidRPr="008E0FB8" w:rsidRDefault="00E53685" w:rsidP="00E53685">
      <w:pPr>
        <w:jc w:val="both"/>
        <w:rPr>
          <w:rFonts w:ascii="Times New Roman" w:hAnsi="Times New Roman" w:cs="Times New Roman"/>
          <w:i/>
          <w:u w:val="single"/>
        </w:rPr>
      </w:pPr>
    </w:p>
    <w:p w14:paraId="64B4282A" w14:textId="77777777" w:rsidR="00E53685" w:rsidRPr="008E0FB8" w:rsidRDefault="00E53685" w:rsidP="00A333CE">
      <w:pPr>
        <w:pStyle w:val="Cmsor9"/>
        <w:rPr>
          <w:rFonts w:ascii="Times New Roman" w:hAnsi="Times New Roman" w:cs="Times New Roman"/>
          <w:i w:val="0"/>
          <w:u w:val="single"/>
        </w:rPr>
      </w:pPr>
      <w:r w:rsidRPr="008E0FB8">
        <w:rPr>
          <w:rFonts w:ascii="Times New Roman" w:hAnsi="Times New Roman" w:cs="Times New Roman"/>
          <w:b/>
          <w:i w:val="0"/>
        </w:rPr>
        <w:t>A területi védőnő által elvégzendő szűrővizsgálatok</w:t>
      </w:r>
      <w:r w:rsidR="00C871DF" w:rsidRPr="008E0FB8">
        <w:rPr>
          <w:rFonts w:ascii="Times New Roman" w:hAnsi="Times New Roman" w:cs="Times New Roman"/>
          <w:b/>
          <w:i w:val="0"/>
        </w:rPr>
        <w:t xml:space="preserve"> (státusz vizsgálatok-szakmai protokoll szerint)</w:t>
      </w:r>
    </w:p>
    <w:p w14:paraId="6E75C7EB"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testi fejlődés (súly, hossz, fej- és mellkörfogat)</w:t>
      </w:r>
    </w:p>
    <w:p w14:paraId="37837B75" w14:textId="77777777" w:rsidR="00E53685" w:rsidRPr="008E0FB8" w:rsidRDefault="00E53685">
      <w:pPr>
        <w:pStyle w:val="Szvegtrzs2"/>
        <w:numPr>
          <w:ilvl w:val="0"/>
          <w:numId w:val="39"/>
        </w:numPr>
        <w:rPr>
          <w:rFonts w:ascii="Times New Roman" w:hAnsi="Times New Roman" w:cs="Times New Roman"/>
        </w:rPr>
      </w:pPr>
      <w:proofErr w:type="spellStart"/>
      <w:r w:rsidRPr="008E0FB8">
        <w:rPr>
          <w:rFonts w:ascii="Times New Roman" w:hAnsi="Times New Roman" w:cs="Times New Roman"/>
        </w:rPr>
        <w:t>pszichomotoros</w:t>
      </w:r>
      <w:proofErr w:type="spellEnd"/>
      <w:r w:rsidRPr="008E0FB8">
        <w:rPr>
          <w:rFonts w:ascii="Times New Roman" w:hAnsi="Times New Roman" w:cs="Times New Roman"/>
        </w:rPr>
        <w:t>-, mentális-, szociális fejlődés,</w:t>
      </w:r>
    </w:p>
    <w:p w14:paraId="4A23FF5C"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érzékszervek működése (látásélesség, színlátás, hallásvizsgálat)</w:t>
      </w:r>
    </w:p>
    <w:p w14:paraId="62084DAD"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BCG heg ellenőrzése</w:t>
      </w:r>
    </w:p>
    <w:p w14:paraId="7398DD35"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mozgásszervek elváltozásának szűrése (lúdtalp, gerincelváltozások)</w:t>
      </w:r>
    </w:p>
    <w:p w14:paraId="4A6B21A8"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 xml:space="preserve">pajzsmirigy </w:t>
      </w:r>
      <w:proofErr w:type="spellStart"/>
      <w:r w:rsidRPr="008E0FB8">
        <w:rPr>
          <w:rFonts w:ascii="Times New Roman" w:hAnsi="Times New Roman" w:cs="Times New Roman"/>
        </w:rPr>
        <w:t>tapintásos</w:t>
      </w:r>
      <w:proofErr w:type="spellEnd"/>
      <w:r w:rsidRPr="008E0FB8">
        <w:rPr>
          <w:rFonts w:ascii="Times New Roman" w:hAnsi="Times New Roman" w:cs="Times New Roman"/>
        </w:rPr>
        <w:t xml:space="preserve"> vizsgálata</w:t>
      </w:r>
    </w:p>
    <w:p w14:paraId="0AF6F6FC" w14:textId="77777777" w:rsidR="00E53685" w:rsidRPr="008E0FB8" w:rsidRDefault="00E53685">
      <w:pPr>
        <w:pStyle w:val="Szvegtrzs2"/>
        <w:numPr>
          <w:ilvl w:val="0"/>
          <w:numId w:val="39"/>
        </w:numPr>
        <w:rPr>
          <w:rFonts w:ascii="Times New Roman" w:hAnsi="Times New Roman" w:cs="Times New Roman"/>
        </w:rPr>
      </w:pPr>
      <w:r w:rsidRPr="008E0FB8">
        <w:rPr>
          <w:rFonts w:ascii="Times New Roman" w:hAnsi="Times New Roman" w:cs="Times New Roman"/>
        </w:rPr>
        <w:t>vérnyomásmérés</w:t>
      </w:r>
    </w:p>
    <w:p w14:paraId="3F6DE9EE" w14:textId="77777777" w:rsidR="00E53685" w:rsidRPr="008E0FB8" w:rsidRDefault="00E53685" w:rsidP="00E53685">
      <w:pPr>
        <w:pStyle w:val="Szvegtrzs2"/>
        <w:rPr>
          <w:rFonts w:ascii="Times New Roman" w:hAnsi="Times New Roman" w:cs="Times New Roman"/>
          <w:i/>
          <w:u w:val="single"/>
        </w:rPr>
      </w:pPr>
    </w:p>
    <w:p w14:paraId="76B414C4" w14:textId="77777777" w:rsidR="00E53685" w:rsidRPr="008E0FB8" w:rsidRDefault="00E53685" w:rsidP="00A333CE">
      <w:pPr>
        <w:pStyle w:val="Szvegtrzs2"/>
        <w:jc w:val="left"/>
        <w:rPr>
          <w:rFonts w:ascii="Times New Roman" w:hAnsi="Times New Roman" w:cs="Times New Roman"/>
          <w:i/>
        </w:rPr>
      </w:pPr>
      <w:r w:rsidRPr="008E0FB8">
        <w:rPr>
          <w:rFonts w:ascii="Times New Roman" w:hAnsi="Times New Roman" w:cs="Times New Roman"/>
          <w:b/>
        </w:rPr>
        <w:t>A területi védőnői tanácsadások rendje</w:t>
      </w:r>
    </w:p>
    <w:p w14:paraId="758DA414" w14:textId="77777777" w:rsidR="00E53685" w:rsidRPr="008E0FB8" w:rsidRDefault="00E53685">
      <w:pPr>
        <w:pStyle w:val="Szvegtrzs2"/>
        <w:numPr>
          <w:ilvl w:val="0"/>
          <w:numId w:val="40"/>
        </w:numPr>
        <w:rPr>
          <w:rFonts w:ascii="Times New Roman" w:hAnsi="Times New Roman" w:cs="Times New Roman"/>
        </w:rPr>
      </w:pPr>
      <w:r w:rsidRPr="008E0FB8">
        <w:rPr>
          <w:rFonts w:ascii="Times New Roman" w:hAnsi="Times New Roman" w:cs="Times New Roman"/>
        </w:rPr>
        <w:t>Nők várandós anyák részére tartott tanácsadás: legalább heti 1 alkalommal min. 2 órában</w:t>
      </w:r>
    </w:p>
    <w:p w14:paraId="55DC7D4A" w14:textId="77777777" w:rsidR="00E53685" w:rsidRPr="008E0FB8" w:rsidRDefault="00E53685">
      <w:pPr>
        <w:pStyle w:val="Szvegtrzs2"/>
        <w:numPr>
          <w:ilvl w:val="0"/>
          <w:numId w:val="40"/>
        </w:numPr>
        <w:rPr>
          <w:rFonts w:ascii="Times New Roman" w:hAnsi="Times New Roman" w:cs="Times New Roman"/>
        </w:rPr>
      </w:pPr>
      <w:r w:rsidRPr="008E0FB8">
        <w:rPr>
          <w:rFonts w:ascii="Times New Roman" w:hAnsi="Times New Roman" w:cs="Times New Roman"/>
        </w:rPr>
        <w:t>Csecsemő-, gyermek -, ifjúsági tanácsadás: legalább heti 1 alkalommal min. 2 órában</w:t>
      </w:r>
    </w:p>
    <w:p w14:paraId="06BF5AA0" w14:textId="11464DF0" w:rsidR="002E3048" w:rsidRPr="008E0FB8" w:rsidRDefault="00E53685">
      <w:pPr>
        <w:pStyle w:val="Szvegtrzs2"/>
        <w:numPr>
          <w:ilvl w:val="0"/>
          <w:numId w:val="40"/>
        </w:numPr>
        <w:rPr>
          <w:rFonts w:ascii="Times New Roman" w:hAnsi="Times New Roman" w:cs="Times New Roman"/>
        </w:rPr>
      </w:pPr>
      <w:r w:rsidRPr="008E0FB8">
        <w:rPr>
          <w:rFonts w:ascii="Times New Roman" w:hAnsi="Times New Roman" w:cs="Times New Roman"/>
        </w:rPr>
        <w:t>Csoportos egészségfejlesztő foglalkozások: (szülésre, szoptatásra felkészítés, baba- mama klub, csecsemőmasszázs, életmód klub, szülők iskolája stb.) Igény szerint az adott programnak megfelelő rendszerességgel, előre tervezetten.</w:t>
      </w:r>
    </w:p>
    <w:p w14:paraId="76045E53" w14:textId="77777777" w:rsidR="00926171" w:rsidRPr="008E0FB8" w:rsidRDefault="00926171" w:rsidP="00E53685">
      <w:pPr>
        <w:pStyle w:val="Szvegtrzs2"/>
        <w:jc w:val="left"/>
        <w:rPr>
          <w:rFonts w:ascii="Times New Roman" w:hAnsi="Times New Roman" w:cs="Times New Roman"/>
          <w:b/>
        </w:rPr>
      </w:pPr>
    </w:p>
    <w:p w14:paraId="20A38AD1" w14:textId="77777777" w:rsidR="00E53685" w:rsidRPr="008E0FB8" w:rsidRDefault="00E53685" w:rsidP="00A333CE">
      <w:pPr>
        <w:pStyle w:val="Szvegtrzs2"/>
        <w:jc w:val="left"/>
        <w:rPr>
          <w:rFonts w:ascii="Times New Roman" w:hAnsi="Times New Roman" w:cs="Times New Roman"/>
          <w:i/>
        </w:rPr>
      </w:pPr>
      <w:r w:rsidRPr="008E0FB8">
        <w:rPr>
          <w:rFonts w:ascii="Times New Roman" w:hAnsi="Times New Roman" w:cs="Times New Roman"/>
          <w:b/>
        </w:rPr>
        <w:t>Családlátogatások gyakorisága</w:t>
      </w:r>
    </w:p>
    <w:p w14:paraId="3D1146B9"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Várandós anya (a várandósság ideje alatt legalább 5 alkalommal):</w:t>
      </w:r>
    </w:p>
    <w:p w14:paraId="5AD2F608" w14:textId="77777777" w:rsidR="00E53685" w:rsidRPr="008E0FB8" w:rsidRDefault="00E53685">
      <w:pPr>
        <w:numPr>
          <w:ilvl w:val="6"/>
          <w:numId w:val="14"/>
        </w:numPr>
        <w:tabs>
          <w:tab w:val="clear" w:pos="5040"/>
          <w:tab w:val="num" w:pos="360"/>
        </w:tabs>
        <w:ind w:hanging="5040"/>
        <w:jc w:val="both"/>
        <w:rPr>
          <w:rFonts w:ascii="Times New Roman" w:hAnsi="Times New Roman" w:cs="Times New Roman"/>
        </w:rPr>
      </w:pPr>
      <w:r w:rsidRPr="008E0FB8">
        <w:rPr>
          <w:rFonts w:ascii="Times New Roman" w:hAnsi="Times New Roman" w:cs="Times New Roman"/>
        </w:rPr>
        <w:t>ebből az első látogatás a gondozásba vétel után 2 héten belül,</w:t>
      </w:r>
    </w:p>
    <w:p w14:paraId="6A356E0A" w14:textId="77777777" w:rsidR="00E53685" w:rsidRPr="008E0FB8" w:rsidRDefault="00E53685">
      <w:pPr>
        <w:numPr>
          <w:ilvl w:val="6"/>
          <w:numId w:val="14"/>
        </w:numPr>
        <w:tabs>
          <w:tab w:val="clear" w:pos="5040"/>
          <w:tab w:val="num" w:pos="360"/>
        </w:tabs>
        <w:ind w:hanging="5040"/>
        <w:jc w:val="both"/>
        <w:rPr>
          <w:rFonts w:ascii="Times New Roman" w:hAnsi="Times New Roman" w:cs="Times New Roman"/>
        </w:rPr>
      </w:pPr>
      <w:r w:rsidRPr="008E0FB8">
        <w:rPr>
          <w:rFonts w:ascii="Times New Roman" w:hAnsi="Times New Roman" w:cs="Times New Roman"/>
        </w:rPr>
        <w:t>a várandósság utolsó hónapjában 2 hetente,</w:t>
      </w:r>
    </w:p>
    <w:p w14:paraId="1ECB6D5F" w14:textId="77777777" w:rsidR="00E53685" w:rsidRPr="008E0FB8" w:rsidRDefault="00E53685">
      <w:pPr>
        <w:numPr>
          <w:ilvl w:val="6"/>
          <w:numId w:val="14"/>
        </w:numPr>
        <w:tabs>
          <w:tab w:val="clear" w:pos="5040"/>
          <w:tab w:val="num" w:pos="360"/>
        </w:tabs>
        <w:ind w:hanging="5040"/>
        <w:jc w:val="both"/>
        <w:rPr>
          <w:rFonts w:ascii="Times New Roman" w:hAnsi="Times New Roman" w:cs="Times New Roman"/>
        </w:rPr>
      </w:pPr>
      <w:r w:rsidRPr="008E0FB8">
        <w:rPr>
          <w:rFonts w:ascii="Times New Roman" w:hAnsi="Times New Roman" w:cs="Times New Roman"/>
        </w:rPr>
        <w:t>fokozott gondozást igénylők esetén havonta 1 alkalommal és szükség szerint</w:t>
      </w:r>
    </w:p>
    <w:p w14:paraId="7D2F9306" w14:textId="77777777" w:rsidR="00E53685" w:rsidRPr="008E0FB8" w:rsidRDefault="00E53685" w:rsidP="00E53685">
      <w:pPr>
        <w:tabs>
          <w:tab w:val="num" w:pos="360"/>
        </w:tabs>
        <w:ind w:hanging="5040"/>
        <w:jc w:val="both"/>
        <w:rPr>
          <w:rFonts w:ascii="Times New Roman" w:hAnsi="Times New Roman" w:cs="Times New Roman"/>
        </w:rPr>
      </w:pPr>
    </w:p>
    <w:p w14:paraId="2528524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Gyermekágyas anya (az intézetből hazajövetel után):</w:t>
      </w:r>
    </w:p>
    <w:p w14:paraId="16E851DF" w14:textId="77777777" w:rsidR="00E53685" w:rsidRPr="008E0FB8" w:rsidRDefault="00E53685">
      <w:pPr>
        <w:numPr>
          <w:ilvl w:val="1"/>
          <w:numId w:val="14"/>
        </w:numPr>
        <w:tabs>
          <w:tab w:val="clear" w:pos="1440"/>
          <w:tab w:val="num" w:pos="360"/>
        </w:tabs>
        <w:ind w:hanging="1440"/>
        <w:jc w:val="both"/>
        <w:rPr>
          <w:rFonts w:ascii="Times New Roman" w:hAnsi="Times New Roman" w:cs="Times New Roman"/>
        </w:rPr>
      </w:pPr>
      <w:r w:rsidRPr="008E0FB8">
        <w:rPr>
          <w:rFonts w:ascii="Times New Roman" w:hAnsi="Times New Roman" w:cs="Times New Roman"/>
        </w:rPr>
        <w:t>munkaszüneti nap kivételével – 48 órán belül,</w:t>
      </w:r>
    </w:p>
    <w:p w14:paraId="69998BB6" w14:textId="77777777" w:rsidR="00E53685" w:rsidRPr="008E0FB8" w:rsidRDefault="00E53685">
      <w:pPr>
        <w:numPr>
          <w:ilvl w:val="1"/>
          <w:numId w:val="14"/>
        </w:numPr>
        <w:tabs>
          <w:tab w:val="clear" w:pos="1440"/>
          <w:tab w:val="num" w:pos="360"/>
        </w:tabs>
        <w:ind w:hanging="1440"/>
        <w:jc w:val="both"/>
        <w:rPr>
          <w:rFonts w:ascii="Times New Roman" w:hAnsi="Times New Roman" w:cs="Times New Roman"/>
        </w:rPr>
      </w:pPr>
      <w:r w:rsidRPr="008E0FB8">
        <w:rPr>
          <w:rFonts w:ascii="Times New Roman" w:hAnsi="Times New Roman" w:cs="Times New Roman"/>
        </w:rPr>
        <w:t>majd az első 6 hétben legalább hetente</w:t>
      </w:r>
    </w:p>
    <w:p w14:paraId="4291ABB2" w14:textId="77777777" w:rsidR="00E53685" w:rsidRPr="008E0FB8" w:rsidRDefault="00E53685" w:rsidP="00E53685">
      <w:pPr>
        <w:jc w:val="both"/>
        <w:rPr>
          <w:rFonts w:ascii="Times New Roman" w:hAnsi="Times New Roman" w:cs="Times New Roman"/>
        </w:rPr>
      </w:pPr>
    </w:p>
    <w:p w14:paraId="697498B0"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Újszülött, csecsemő (hazaadást követően):</w:t>
      </w:r>
    </w:p>
    <w:p w14:paraId="39128DA7" w14:textId="77777777" w:rsidR="00E53685" w:rsidRPr="008E0FB8" w:rsidRDefault="00E53685">
      <w:pPr>
        <w:numPr>
          <w:ilvl w:val="0"/>
          <w:numId w:val="15"/>
        </w:numPr>
        <w:tabs>
          <w:tab w:val="clear" w:pos="780"/>
          <w:tab w:val="num" w:pos="360"/>
        </w:tabs>
        <w:ind w:hanging="780"/>
        <w:jc w:val="both"/>
        <w:rPr>
          <w:rFonts w:ascii="Times New Roman" w:hAnsi="Times New Roman" w:cs="Times New Roman"/>
        </w:rPr>
      </w:pPr>
      <w:r w:rsidRPr="008E0FB8">
        <w:rPr>
          <w:rFonts w:ascii="Times New Roman" w:hAnsi="Times New Roman" w:cs="Times New Roman"/>
        </w:rPr>
        <w:t>munkaszüneti nap kivételével 48 órán belül,</w:t>
      </w:r>
    </w:p>
    <w:p w14:paraId="17D100DC" w14:textId="77777777" w:rsidR="00E53685" w:rsidRPr="008E0FB8" w:rsidRDefault="00E53685">
      <w:pPr>
        <w:numPr>
          <w:ilvl w:val="0"/>
          <w:numId w:val="15"/>
        </w:numPr>
        <w:tabs>
          <w:tab w:val="clear" w:pos="780"/>
          <w:tab w:val="num" w:pos="360"/>
        </w:tabs>
        <w:ind w:hanging="780"/>
        <w:jc w:val="both"/>
        <w:rPr>
          <w:rFonts w:ascii="Times New Roman" w:hAnsi="Times New Roman" w:cs="Times New Roman"/>
        </w:rPr>
      </w:pPr>
      <w:r w:rsidRPr="008E0FB8">
        <w:rPr>
          <w:rFonts w:ascii="Times New Roman" w:hAnsi="Times New Roman" w:cs="Times New Roman"/>
        </w:rPr>
        <w:t>majd ezt követően az első 6 hétben legalább hetente</w:t>
      </w:r>
    </w:p>
    <w:p w14:paraId="481AAC72" w14:textId="77777777" w:rsidR="00E53685" w:rsidRPr="008E0FB8" w:rsidRDefault="00E53685" w:rsidP="00E53685">
      <w:pPr>
        <w:jc w:val="both"/>
        <w:rPr>
          <w:rFonts w:ascii="Times New Roman" w:hAnsi="Times New Roman" w:cs="Times New Roman"/>
        </w:rPr>
      </w:pPr>
    </w:p>
    <w:p w14:paraId="425677EB"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Csecsemő (6 hét – 1 éves kor):</w:t>
      </w:r>
    </w:p>
    <w:p w14:paraId="0A43386F" w14:textId="77777777" w:rsidR="002E3048" w:rsidRPr="008E0FB8" w:rsidRDefault="00E53685">
      <w:pPr>
        <w:numPr>
          <w:ilvl w:val="0"/>
          <w:numId w:val="16"/>
        </w:numPr>
        <w:jc w:val="both"/>
        <w:rPr>
          <w:rFonts w:ascii="Times New Roman" w:hAnsi="Times New Roman" w:cs="Times New Roman"/>
        </w:rPr>
      </w:pPr>
      <w:r w:rsidRPr="008E0FB8">
        <w:rPr>
          <w:rFonts w:ascii="Times New Roman" w:hAnsi="Times New Roman" w:cs="Times New Roman"/>
        </w:rPr>
        <w:t>havonta,</w:t>
      </w:r>
    </w:p>
    <w:p w14:paraId="4FD8A76E" w14:textId="77777777" w:rsidR="00E53685" w:rsidRPr="008E0FB8" w:rsidRDefault="00E53685">
      <w:pPr>
        <w:numPr>
          <w:ilvl w:val="0"/>
          <w:numId w:val="16"/>
        </w:numPr>
        <w:jc w:val="both"/>
        <w:rPr>
          <w:rFonts w:ascii="Times New Roman" w:hAnsi="Times New Roman" w:cs="Times New Roman"/>
        </w:rPr>
      </w:pPr>
      <w:r w:rsidRPr="008E0FB8">
        <w:rPr>
          <w:rFonts w:ascii="Times New Roman" w:hAnsi="Times New Roman" w:cs="Times New Roman"/>
        </w:rPr>
        <w:t>fokozott gondozást igénylők esetében havonta és szükség szerint</w:t>
      </w:r>
    </w:p>
    <w:p w14:paraId="459C0E23" w14:textId="77777777" w:rsidR="00E53685" w:rsidRPr="008E0FB8" w:rsidRDefault="00E53685" w:rsidP="00E53685">
      <w:pPr>
        <w:jc w:val="both"/>
        <w:rPr>
          <w:rFonts w:ascii="Times New Roman" w:hAnsi="Times New Roman" w:cs="Times New Roman"/>
        </w:rPr>
      </w:pPr>
    </w:p>
    <w:p w14:paraId="0ED7332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1 – 3 éves korú kisded:</w:t>
      </w:r>
      <w:r w:rsidRPr="008E0FB8">
        <w:rPr>
          <w:rFonts w:ascii="Times New Roman" w:hAnsi="Times New Roman" w:cs="Times New Roman"/>
        </w:rPr>
        <w:tab/>
      </w:r>
      <w:r w:rsidRPr="008E0FB8">
        <w:rPr>
          <w:rFonts w:ascii="Times New Roman" w:hAnsi="Times New Roman" w:cs="Times New Roman"/>
        </w:rPr>
        <w:tab/>
      </w:r>
    </w:p>
    <w:p w14:paraId="70D1275E" w14:textId="77777777" w:rsidR="002E3048" w:rsidRPr="008E0FB8" w:rsidRDefault="00E53685">
      <w:pPr>
        <w:numPr>
          <w:ilvl w:val="0"/>
          <w:numId w:val="17"/>
        </w:numPr>
        <w:tabs>
          <w:tab w:val="clear" w:pos="1420"/>
          <w:tab w:val="num" w:pos="360"/>
        </w:tabs>
        <w:ind w:hanging="1420"/>
        <w:jc w:val="both"/>
        <w:rPr>
          <w:rFonts w:ascii="Times New Roman" w:hAnsi="Times New Roman" w:cs="Times New Roman"/>
        </w:rPr>
      </w:pPr>
      <w:r w:rsidRPr="008E0FB8">
        <w:rPr>
          <w:rFonts w:ascii="Times New Roman" w:hAnsi="Times New Roman" w:cs="Times New Roman"/>
        </w:rPr>
        <w:t>évente legalább 6 alkalommal,</w:t>
      </w:r>
    </w:p>
    <w:p w14:paraId="22E02BB3" w14:textId="77777777" w:rsidR="002E3048" w:rsidRPr="008E0FB8" w:rsidRDefault="00E53685">
      <w:pPr>
        <w:numPr>
          <w:ilvl w:val="0"/>
          <w:numId w:val="17"/>
        </w:numPr>
        <w:tabs>
          <w:tab w:val="clear" w:pos="1420"/>
          <w:tab w:val="num" w:pos="360"/>
        </w:tabs>
        <w:ind w:hanging="1420"/>
        <w:jc w:val="both"/>
        <w:rPr>
          <w:rFonts w:ascii="Times New Roman" w:hAnsi="Times New Roman" w:cs="Times New Roman"/>
        </w:rPr>
      </w:pPr>
      <w:r w:rsidRPr="008E0FB8">
        <w:rPr>
          <w:rFonts w:ascii="Times New Roman" w:hAnsi="Times New Roman" w:cs="Times New Roman"/>
        </w:rPr>
        <w:t>fokozott gondozást igénylők esetében évente legalább 6 alkalommal és szükség szerint</w:t>
      </w:r>
    </w:p>
    <w:p w14:paraId="0CF930E5" w14:textId="77777777" w:rsidR="00E53685" w:rsidRPr="008E0FB8" w:rsidRDefault="00E53685" w:rsidP="00E53685">
      <w:pPr>
        <w:jc w:val="both"/>
        <w:rPr>
          <w:rFonts w:ascii="Times New Roman" w:hAnsi="Times New Roman" w:cs="Times New Roman"/>
        </w:rPr>
      </w:pPr>
    </w:p>
    <w:p w14:paraId="4ED583E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3 – 6 éves korú kisgyermek (ha nem jár közösségbe):</w:t>
      </w:r>
    </w:p>
    <w:p w14:paraId="70311B8A" w14:textId="77777777" w:rsidR="00E53685" w:rsidRPr="008E0FB8" w:rsidRDefault="00E53685">
      <w:pPr>
        <w:numPr>
          <w:ilvl w:val="0"/>
          <w:numId w:val="18"/>
        </w:numPr>
        <w:tabs>
          <w:tab w:val="clear" w:pos="720"/>
          <w:tab w:val="num" w:pos="360"/>
        </w:tabs>
        <w:ind w:hanging="720"/>
        <w:jc w:val="both"/>
        <w:rPr>
          <w:rFonts w:ascii="Times New Roman" w:hAnsi="Times New Roman" w:cs="Times New Roman"/>
        </w:rPr>
      </w:pPr>
      <w:r w:rsidRPr="008E0FB8">
        <w:rPr>
          <w:rFonts w:ascii="Times New Roman" w:hAnsi="Times New Roman" w:cs="Times New Roman"/>
        </w:rPr>
        <w:t>évente legalább 4 alkalommal, beiskolázás előtt kötelezően,</w:t>
      </w:r>
    </w:p>
    <w:p w14:paraId="26FA5DF1" w14:textId="77777777" w:rsidR="00E53685" w:rsidRPr="008E0FB8" w:rsidRDefault="00E53685">
      <w:pPr>
        <w:numPr>
          <w:ilvl w:val="0"/>
          <w:numId w:val="18"/>
        </w:numPr>
        <w:tabs>
          <w:tab w:val="clear" w:pos="720"/>
          <w:tab w:val="num" w:pos="360"/>
        </w:tabs>
        <w:ind w:hanging="720"/>
        <w:jc w:val="both"/>
        <w:rPr>
          <w:rFonts w:ascii="Times New Roman" w:hAnsi="Times New Roman" w:cs="Times New Roman"/>
        </w:rPr>
      </w:pPr>
      <w:r w:rsidRPr="008E0FB8">
        <w:rPr>
          <w:rFonts w:ascii="Times New Roman" w:hAnsi="Times New Roman" w:cs="Times New Roman"/>
        </w:rPr>
        <w:t>fokozott gondozást igénylők esetében évente legalább 4 alkalommal és szükség szerint</w:t>
      </w:r>
    </w:p>
    <w:p w14:paraId="6DF2B419" w14:textId="77777777" w:rsidR="00E53685" w:rsidRPr="008E0FB8" w:rsidRDefault="00E53685" w:rsidP="00E53685">
      <w:pPr>
        <w:jc w:val="both"/>
        <w:rPr>
          <w:rFonts w:ascii="Times New Roman" w:hAnsi="Times New Roman" w:cs="Times New Roman"/>
        </w:rPr>
      </w:pPr>
    </w:p>
    <w:p w14:paraId="12F42336"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3- 6 éves korú (ha közösségbe jár):</w:t>
      </w:r>
    </w:p>
    <w:p w14:paraId="3AF79979" w14:textId="77777777" w:rsidR="002E3048" w:rsidRPr="008E0FB8" w:rsidRDefault="00E53685">
      <w:pPr>
        <w:numPr>
          <w:ilvl w:val="0"/>
          <w:numId w:val="19"/>
        </w:numPr>
        <w:tabs>
          <w:tab w:val="clear" w:pos="3560"/>
          <w:tab w:val="num" w:pos="360"/>
        </w:tabs>
        <w:ind w:hanging="3560"/>
        <w:jc w:val="both"/>
        <w:rPr>
          <w:rFonts w:ascii="Times New Roman" w:hAnsi="Times New Roman" w:cs="Times New Roman"/>
        </w:rPr>
      </w:pPr>
      <w:r w:rsidRPr="008E0FB8">
        <w:rPr>
          <w:rFonts w:ascii="Times New Roman" w:hAnsi="Times New Roman" w:cs="Times New Roman"/>
        </w:rPr>
        <w:t>évente legalább 2 alkalommal, beiskolázás előtt kötelezően,</w:t>
      </w:r>
    </w:p>
    <w:p w14:paraId="47C77C0A" w14:textId="77777777" w:rsidR="00E53685" w:rsidRPr="008E0FB8" w:rsidRDefault="00E53685">
      <w:pPr>
        <w:numPr>
          <w:ilvl w:val="0"/>
          <w:numId w:val="19"/>
        </w:numPr>
        <w:tabs>
          <w:tab w:val="clear" w:pos="3560"/>
          <w:tab w:val="num" w:pos="360"/>
        </w:tabs>
        <w:ind w:hanging="3560"/>
        <w:jc w:val="both"/>
        <w:rPr>
          <w:rFonts w:ascii="Times New Roman" w:hAnsi="Times New Roman" w:cs="Times New Roman"/>
        </w:rPr>
      </w:pPr>
      <w:r w:rsidRPr="008E0FB8">
        <w:rPr>
          <w:rFonts w:ascii="Times New Roman" w:hAnsi="Times New Roman" w:cs="Times New Roman"/>
        </w:rPr>
        <w:t>fokozott gondozást igénylők évente 2 alkalommal és szükség szerint</w:t>
      </w:r>
    </w:p>
    <w:p w14:paraId="4AEE779B" w14:textId="77777777" w:rsidR="00E53685" w:rsidRPr="008E0FB8" w:rsidRDefault="00E53685" w:rsidP="00E53685">
      <w:pPr>
        <w:jc w:val="both"/>
        <w:rPr>
          <w:rFonts w:ascii="Times New Roman" w:hAnsi="Times New Roman" w:cs="Times New Roman"/>
        </w:rPr>
      </w:pPr>
    </w:p>
    <w:p w14:paraId="396F4555"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Oktatási intézménybe nem járó tanköteles korú gyermek:</w:t>
      </w:r>
    </w:p>
    <w:p w14:paraId="7CC3A76A" w14:textId="5D261239" w:rsidR="00E53685" w:rsidRPr="008E0FB8" w:rsidRDefault="00E53685">
      <w:pPr>
        <w:numPr>
          <w:ilvl w:val="0"/>
          <w:numId w:val="20"/>
        </w:numPr>
        <w:tabs>
          <w:tab w:val="clear" w:pos="1420"/>
          <w:tab w:val="num" w:pos="360"/>
        </w:tabs>
        <w:ind w:hanging="1420"/>
        <w:jc w:val="both"/>
        <w:rPr>
          <w:rFonts w:ascii="Times New Roman" w:hAnsi="Times New Roman" w:cs="Times New Roman"/>
        </w:rPr>
      </w:pPr>
      <w:r w:rsidRPr="008E0FB8">
        <w:rPr>
          <w:rFonts w:ascii="Times New Roman" w:hAnsi="Times New Roman" w:cs="Times New Roman"/>
        </w:rPr>
        <w:t>évente legalább 2 alkalommal</w:t>
      </w:r>
      <w:r w:rsidR="005A318B" w:rsidRPr="008E0FB8">
        <w:rPr>
          <w:rFonts w:ascii="Times New Roman" w:hAnsi="Times New Roman" w:cs="Times New Roman"/>
        </w:rPr>
        <w:t>,</w:t>
      </w:r>
      <w:r w:rsidRPr="008E0FB8">
        <w:rPr>
          <w:rFonts w:ascii="Times New Roman" w:hAnsi="Times New Roman" w:cs="Times New Roman"/>
        </w:rPr>
        <w:t xml:space="preserve"> illetve szükség szerint</w:t>
      </w:r>
    </w:p>
    <w:p w14:paraId="78FA9008" w14:textId="77777777" w:rsidR="00C871DF" w:rsidRPr="008E0FB8" w:rsidRDefault="00C871DF" w:rsidP="00C871DF">
      <w:pPr>
        <w:ind w:left="1420"/>
        <w:jc w:val="both"/>
        <w:rPr>
          <w:rFonts w:ascii="Times New Roman" w:hAnsi="Times New Roman" w:cs="Times New Roman"/>
        </w:rPr>
      </w:pPr>
    </w:p>
    <w:p w14:paraId="3F746CEE" w14:textId="77777777" w:rsidR="00C871DF" w:rsidRPr="008E0FB8" w:rsidRDefault="00C871DF" w:rsidP="00C871DF">
      <w:pPr>
        <w:pStyle w:val="Szvegtrzs2"/>
        <w:jc w:val="left"/>
        <w:rPr>
          <w:rFonts w:ascii="Times New Roman" w:hAnsi="Times New Roman" w:cs="Times New Roman"/>
          <w:b/>
        </w:rPr>
      </w:pPr>
      <w:r w:rsidRPr="008E0FB8">
        <w:rPr>
          <w:rFonts w:ascii="Times New Roman" w:hAnsi="Times New Roman" w:cs="Times New Roman"/>
          <w:b/>
        </w:rPr>
        <w:t>Rizikószűrés - kérdőívek kitöltése</w:t>
      </w:r>
    </w:p>
    <w:p w14:paraId="7083C132" w14:textId="77777777" w:rsidR="00C871DF" w:rsidRPr="008E0FB8" w:rsidRDefault="00C871DF">
      <w:pPr>
        <w:pStyle w:val="Szvegtrzs2"/>
        <w:numPr>
          <w:ilvl w:val="0"/>
          <w:numId w:val="14"/>
        </w:numPr>
        <w:jc w:val="left"/>
        <w:rPr>
          <w:rFonts w:ascii="Times New Roman" w:hAnsi="Times New Roman" w:cs="Times New Roman"/>
        </w:rPr>
      </w:pPr>
      <w:r w:rsidRPr="008E0FB8">
        <w:rPr>
          <w:rFonts w:ascii="Times New Roman" w:hAnsi="Times New Roman" w:cs="Times New Roman"/>
        </w:rPr>
        <w:t>védőnői gondozásba vételt követően: várandósok körében, újszülöttek körében</w:t>
      </w:r>
    </w:p>
    <w:p w14:paraId="09979A19" w14:textId="77777777" w:rsidR="00C871DF" w:rsidRPr="008E0FB8" w:rsidRDefault="00C871DF">
      <w:pPr>
        <w:pStyle w:val="Szvegtrzs2"/>
        <w:numPr>
          <w:ilvl w:val="0"/>
          <w:numId w:val="14"/>
        </w:numPr>
        <w:rPr>
          <w:rFonts w:ascii="Times New Roman" w:hAnsi="Times New Roman" w:cs="Times New Roman"/>
        </w:rPr>
      </w:pPr>
      <w:r w:rsidRPr="008E0FB8">
        <w:rPr>
          <w:rFonts w:ascii="Times New Roman" w:hAnsi="Times New Roman" w:cs="Times New Roman"/>
        </w:rPr>
        <w:lastRenderedPageBreak/>
        <w:t>gyermekek körében: életkörülményekben történő negatív változások észlelése esetén</w:t>
      </w:r>
    </w:p>
    <w:p w14:paraId="17FF592C" w14:textId="77777777" w:rsidR="00C871DF" w:rsidRPr="008E0FB8" w:rsidRDefault="00C871DF" w:rsidP="00C871DF">
      <w:pPr>
        <w:pStyle w:val="Szvegtrzs2"/>
        <w:jc w:val="left"/>
        <w:rPr>
          <w:rFonts w:ascii="Times New Roman" w:hAnsi="Times New Roman" w:cs="Times New Roman"/>
          <w:b/>
        </w:rPr>
      </w:pPr>
      <w:r w:rsidRPr="008E0FB8">
        <w:rPr>
          <w:rFonts w:ascii="Times New Roman" w:hAnsi="Times New Roman" w:cs="Times New Roman"/>
          <w:b/>
        </w:rPr>
        <w:t xml:space="preserve">Szülői kérdőívek </w:t>
      </w:r>
    </w:p>
    <w:p w14:paraId="3A0CA747" w14:textId="77777777" w:rsidR="00C871DF" w:rsidRPr="008E0FB8" w:rsidRDefault="00C871DF">
      <w:pPr>
        <w:pStyle w:val="Szvegtrzs2"/>
        <w:numPr>
          <w:ilvl w:val="0"/>
          <w:numId w:val="14"/>
        </w:numPr>
        <w:jc w:val="left"/>
        <w:rPr>
          <w:rFonts w:ascii="Times New Roman" w:hAnsi="Times New Roman" w:cs="Times New Roman"/>
        </w:rPr>
      </w:pPr>
      <w:r w:rsidRPr="008E0FB8">
        <w:rPr>
          <w:rFonts w:ascii="Times New Roman" w:hAnsi="Times New Roman" w:cs="Times New Roman"/>
        </w:rPr>
        <w:t>szülők tájékoztatása a szülői kérdőív jelentőségéről, szükség esetén kitöltés segítése</w:t>
      </w:r>
    </w:p>
    <w:p w14:paraId="127A34C6" w14:textId="77777777" w:rsidR="00C871DF" w:rsidRPr="008E0FB8" w:rsidRDefault="00C871DF">
      <w:pPr>
        <w:pStyle w:val="Szvegtrzs2"/>
        <w:numPr>
          <w:ilvl w:val="0"/>
          <w:numId w:val="14"/>
        </w:numPr>
        <w:jc w:val="left"/>
        <w:rPr>
          <w:rFonts w:ascii="Times New Roman" w:hAnsi="Times New Roman" w:cs="Times New Roman"/>
        </w:rPr>
      </w:pPr>
      <w:r w:rsidRPr="008E0FB8">
        <w:rPr>
          <w:rFonts w:ascii="Times New Roman" w:hAnsi="Times New Roman" w:cs="Times New Roman"/>
        </w:rPr>
        <w:t>szülői kérdőívek értékelése, további teendők mérlegelése</w:t>
      </w:r>
    </w:p>
    <w:p w14:paraId="75474B92" w14:textId="77777777" w:rsidR="00C871DF" w:rsidRPr="008E0FB8" w:rsidRDefault="00C871DF" w:rsidP="00C871DF">
      <w:pPr>
        <w:pStyle w:val="Szvegtrzs2"/>
        <w:rPr>
          <w:rFonts w:ascii="Times New Roman" w:hAnsi="Times New Roman" w:cs="Times New Roman"/>
        </w:rPr>
      </w:pPr>
    </w:p>
    <w:p w14:paraId="4B2B105B" w14:textId="77777777" w:rsidR="00C871DF" w:rsidRPr="008E0FB8" w:rsidRDefault="00C871DF" w:rsidP="00C871DF">
      <w:pPr>
        <w:pStyle w:val="Cmsor5"/>
        <w:rPr>
          <w:rFonts w:ascii="Times New Roman" w:hAnsi="Times New Roman" w:cs="Times New Roman"/>
          <w:b/>
          <w:color w:val="auto"/>
        </w:rPr>
      </w:pPr>
      <w:bookmarkStart w:id="104" w:name="_Toc10183880"/>
      <w:r w:rsidRPr="008E0FB8">
        <w:rPr>
          <w:rFonts w:ascii="Times New Roman" w:hAnsi="Times New Roman" w:cs="Times New Roman"/>
          <w:b/>
          <w:color w:val="auto"/>
        </w:rPr>
        <w:t>Iskolát ellátó védőnő feladatai</w:t>
      </w:r>
      <w:bookmarkEnd w:id="104"/>
    </w:p>
    <w:p w14:paraId="4E1F57B0" w14:textId="77777777" w:rsidR="00E53685" w:rsidRPr="008E0FB8" w:rsidRDefault="00C871DF" w:rsidP="00E53685">
      <w:pPr>
        <w:rPr>
          <w:rFonts w:ascii="Times New Roman" w:hAnsi="Times New Roman" w:cs="Times New Roman"/>
          <w:i/>
          <w:u w:val="single"/>
        </w:rPr>
      </w:pPr>
      <w:r w:rsidRPr="008E0FB8">
        <w:rPr>
          <w:rFonts w:ascii="Times New Roman" w:hAnsi="Times New Roman" w:cs="Times New Roman"/>
          <w:i/>
        </w:rPr>
        <w:t>6-18 éves korosztály gondozása</w:t>
      </w:r>
    </w:p>
    <w:p w14:paraId="2373D29B" w14:textId="77777777" w:rsidR="00E53685" w:rsidRPr="008E0FB8" w:rsidRDefault="00E53685" w:rsidP="00E53685">
      <w:pPr>
        <w:rPr>
          <w:rFonts w:ascii="Times New Roman" w:hAnsi="Times New Roman" w:cs="Times New Roman"/>
        </w:rPr>
      </w:pPr>
      <w:r w:rsidRPr="008E0FB8">
        <w:rPr>
          <w:rFonts w:ascii="Times New Roman" w:hAnsi="Times New Roman" w:cs="Times New Roman"/>
        </w:rPr>
        <w:t>A gondozás jellemző helyszínei:</w:t>
      </w:r>
    </w:p>
    <w:p w14:paraId="2D634BB7" w14:textId="77777777" w:rsidR="00E53685" w:rsidRPr="008E0FB8" w:rsidRDefault="00E53685" w:rsidP="00903987">
      <w:pPr>
        <w:jc w:val="both"/>
        <w:rPr>
          <w:rFonts w:ascii="Times New Roman" w:hAnsi="Times New Roman" w:cs="Times New Roman"/>
        </w:rPr>
      </w:pPr>
      <w:r w:rsidRPr="008E0FB8">
        <w:rPr>
          <w:rFonts w:ascii="Times New Roman" w:hAnsi="Times New Roman" w:cs="Times New Roman"/>
        </w:rPr>
        <w:t>Az iskola, a védőnői, a házi gyermekorvosi, és a háziorvosi tanácsadó, rendelő, egyéb közösségi programokra alkalmas helyszínek.</w:t>
      </w:r>
    </w:p>
    <w:p w14:paraId="555C894A" w14:textId="77777777" w:rsidR="00903987" w:rsidRPr="008E0FB8" w:rsidRDefault="00903987" w:rsidP="00E53685">
      <w:pPr>
        <w:rPr>
          <w:rFonts w:ascii="Times New Roman" w:hAnsi="Times New Roman" w:cs="Times New Roman"/>
        </w:rPr>
      </w:pPr>
    </w:p>
    <w:p w14:paraId="5A0BC59B" w14:textId="77777777" w:rsidR="00E53685" w:rsidRPr="008E0FB8" w:rsidRDefault="00E53685" w:rsidP="00E53685">
      <w:pPr>
        <w:rPr>
          <w:rFonts w:ascii="Times New Roman" w:hAnsi="Times New Roman" w:cs="Times New Roman"/>
        </w:rPr>
      </w:pPr>
      <w:r w:rsidRPr="008E0FB8">
        <w:rPr>
          <w:rFonts w:ascii="Times New Roman" w:hAnsi="Times New Roman" w:cs="Times New Roman"/>
        </w:rPr>
        <w:t>Cél:</w:t>
      </w:r>
      <w:r w:rsidR="000E642A" w:rsidRPr="008E0FB8">
        <w:rPr>
          <w:rFonts w:ascii="Times New Roman" w:hAnsi="Times New Roman" w:cs="Times New Roman"/>
        </w:rPr>
        <w:t xml:space="preserve"> </w:t>
      </w:r>
      <w:r w:rsidRPr="008E0FB8">
        <w:rPr>
          <w:rFonts w:ascii="Times New Roman" w:hAnsi="Times New Roman" w:cs="Times New Roman"/>
        </w:rPr>
        <w:t>A megfelelő szomatikus, emocionális, szociális és intellektuális fejlődés, a választott pályára való alkalmasság elősegítése.</w:t>
      </w:r>
    </w:p>
    <w:p w14:paraId="10A8B077" w14:textId="77777777" w:rsidR="00E53685" w:rsidRPr="008E0FB8" w:rsidRDefault="00E53685" w:rsidP="00E53685">
      <w:pPr>
        <w:rPr>
          <w:rFonts w:ascii="Times New Roman" w:hAnsi="Times New Roman" w:cs="Times New Roman"/>
        </w:rPr>
      </w:pPr>
      <w:r w:rsidRPr="008E0FB8">
        <w:rPr>
          <w:rFonts w:ascii="Times New Roman" w:hAnsi="Times New Roman" w:cs="Times New Roman"/>
        </w:rPr>
        <w:t>Az egészséges életmód gyakorlásához szükséges ismeretek és készségek elsajátításában való közreműködés.</w:t>
      </w:r>
    </w:p>
    <w:p w14:paraId="328680F3" w14:textId="77777777" w:rsidR="00E53685" w:rsidRPr="008E0FB8" w:rsidRDefault="00E53685" w:rsidP="00E53685">
      <w:pPr>
        <w:rPr>
          <w:rFonts w:ascii="Times New Roman" w:hAnsi="Times New Roman" w:cs="Times New Roman"/>
          <w:i/>
        </w:rPr>
      </w:pPr>
    </w:p>
    <w:p w14:paraId="6D0DBB33" w14:textId="77777777" w:rsidR="00E53685" w:rsidRPr="008E0FB8" w:rsidRDefault="00E53685" w:rsidP="00E53685">
      <w:pPr>
        <w:rPr>
          <w:rFonts w:ascii="Times New Roman" w:hAnsi="Times New Roman" w:cs="Times New Roman"/>
          <w:i/>
        </w:rPr>
      </w:pPr>
      <w:r w:rsidRPr="008E0FB8">
        <w:rPr>
          <w:rFonts w:ascii="Times New Roman" w:hAnsi="Times New Roman" w:cs="Times New Roman"/>
          <w:i/>
        </w:rPr>
        <w:t xml:space="preserve">A fenti célok </w:t>
      </w:r>
      <w:r w:rsidR="00A333CE" w:rsidRPr="008E0FB8">
        <w:rPr>
          <w:rFonts w:ascii="Times New Roman" w:hAnsi="Times New Roman" w:cs="Times New Roman"/>
          <w:i/>
        </w:rPr>
        <w:t>érdekében a védőnő közreműködik</w:t>
      </w:r>
    </w:p>
    <w:p w14:paraId="42D373F6" w14:textId="77777777" w:rsidR="00E53685" w:rsidRPr="008E0FB8" w:rsidRDefault="00E53685">
      <w:pPr>
        <w:numPr>
          <w:ilvl w:val="0"/>
          <w:numId w:val="41"/>
        </w:numPr>
        <w:jc w:val="both"/>
        <w:rPr>
          <w:rFonts w:ascii="Times New Roman" w:hAnsi="Times New Roman" w:cs="Times New Roman"/>
        </w:rPr>
      </w:pPr>
      <w:r w:rsidRPr="008E0FB8">
        <w:rPr>
          <w:rFonts w:ascii="Times New Roman" w:hAnsi="Times New Roman" w:cs="Times New Roman"/>
        </w:rPr>
        <w:t>az egészséges iskolai környezet kialakításában</w:t>
      </w:r>
    </w:p>
    <w:p w14:paraId="45147584" w14:textId="77777777" w:rsidR="00E53685" w:rsidRPr="008E0FB8" w:rsidRDefault="00E53685">
      <w:pPr>
        <w:numPr>
          <w:ilvl w:val="0"/>
          <w:numId w:val="41"/>
        </w:numPr>
        <w:jc w:val="both"/>
        <w:rPr>
          <w:rFonts w:ascii="Times New Roman" w:hAnsi="Times New Roman" w:cs="Times New Roman"/>
        </w:rPr>
      </w:pPr>
      <w:r w:rsidRPr="008E0FB8">
        <w:rPr>
          <w:rFonts w:ascii="Times New Roman" w:hAnsi="Times New Roman" w:cs="Times New Roman"/>
        </w:rPr>
        <w:t>egészségi állapot, a fejlődés nyomon követésében, kóros elváltozások korai felismerésében, kezelésében</w:t>
      </w:r>
    </w:p>
    <w:p w14:paraId="3CED17EE" w14:textId="77777777" w:rsidR="00E53685" w:rsidRPr="008E0FB8" w:rsidRDefault="00E53685">
      <w:pPr>
        <w:numPr>
          <w:ilvl w:val="0"/>
          <w:numId w:val="41"/>
        </w:numPr>
        <w:jc w:val="both"/>
        <w:rPr>
          <w:rFonts w:ascii="Times New Roman" w:hAnsi="Times New Roman" w:cs="Times New Roman"/>
        </w:rPr>
      </w:pPr>
      <w:r w:rsidRPr="008E0FB8">
        <w:rPr>
          <w:rFonts w:ascii="Times New Roman" w:hAnsi="Times New Roman" w:cs="Times New Roman"/>
        </w:rPr>
        <w:t>a fokozott gondozást igénylő gyermekek iskolai integrációjának segítésében</w:t>
      </w:r>
    </w:p>
    <w:p w14:paraId="6EBBCA2B" w14:textId="77777777" w:rsidR="00E53685" w:rsidRPr="008E0FB8" w:rsidRDefault="00E53685">
      <w:pPr>
        <w:numPr>
          <w:ilvl w:val="0"/>
          <w:numId w:val="41"/>
        </w:numPr>
        <w:jc w:val="both"/>
        <w:rPr>
          <w:rFonts w:ascii="Times New Roman" w:hAnsi="Times New Roman" w:cs="Times New Roman"/>
        </w:rPr>
      </w:pPr>
      <w:r w:rsidRPr="008E0FB8">
        <w:rPr>
          <w:rFonts w:ascii="Times New Roman" w:hAnsi="Times New Roman" w:cs="Times New Roman"/>
        </w:rPr>
        <w:t>egészséges életmóddal kapcsolatos ismeretek és készségek fejlesztésében</w:t>
      </w:r>
    </w:p>
    <w:p w14:paraId="3547C31E" w14:textId="77777777" w:rsidR="00E53685" w:rsidRPr="008E0FB8" w:rsidRDefault="00E53685">
      <w:pPr>
        <w:numPr>
          <w:ilvl w:val="0"/>
          <w:numId w:val="41"/>
        </w:numPr>
        <w:jc w:val="both"/>
        <w:rPr>
          <w:rFonts w:ascii="Times New Roman" w:hAnsi="Times New Roman" w:cs="Times New Roman"/>
        </w:rPr>
      </w:pPr>
      <w:r w:rsidRPr="008E0FB8">
        <w:rPr>
          <w:rFonts w:ascii="Times New Roman" w:hAnsi="Times New Roman" w:cs="Times New Roman"/>
        </w:rPr>
        <w:t>betegség, veszélyeztetettség esetén az állapotnak megfelelő fokozott gondozásban</w:t>
      </w:r>
    </w:p>
    <w:p w14:paraId="1D15142B" w14:textId="77777777" w:rsidR="00E53685" w:rsidRPr="008E0FB8" w:rsidRDefault="00E53685" w:rsidP="00E53685">
      <w:pPr>
        <w:jc w:val="both"/>
        <w:rPr>
          <w:rFonts w:ascii="Times New Roman" w:hAnsi="Times New Roman" w:cs="Times New Roman"/>
        </w:rPr>
      </w:pPr>
    </w:p>
    <w:p w14:paraId="4CB366EC" w14:textId="77777777" w:rsidR="00E53685" w:rsidRPr="008E0FB8" w:rsidRDefault="00E53685" w:rsidP="00E53685">
      <w:pPr>
        <w:jc w:val="both"/>
        <w:rPr>
          <w:rFonts w:ascii="Times New Roman" w:hAnsi="Times New Roman" w:cs="Times New Roman"/>
          <w:i/>
        </w:rPr>
      </w:pPr>
      <w:r w:rsidRPr="008E0FB8">
        <w:rPr>
          <w:rFonts w:ascii="Times New Roman" w:hAnsi="Times New Roman" w:cs="Times New Roman"/>
        </w:rPr>
        <w:t xml:space="preserve">A védőnő alapfeladatai és felelőssége </w:t>
      </w:r>
      <w:r w:rsidR="00A333CE" w:rsidRPr="008E0FB8">
        <w:rPr>
          <w:rFonts w:ascii="Times New Roman" w:hAnsi="Times New Roman" w:cs="Times New Roman"/>
        </w:rPr>
        <w:t>a 6-18 éves korúak gondozásában</w:t>
      </w:r>
    </w:p>
    <w:p w14:paraId="19805982"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Szaktanácsadás az egészséges és biztonságos iskolai (családi) környezet, a megfelelő higiénés körülmények kialakításához és biztosításához.</w:t>
      </w:r>
    </w:p>
    <w:p w14:paraId="6BF687AC"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fejlődést akadályozó (testi, lelki. Szociális) tényezők korai felismerése. A korrekcióban való részvétel az ellátást végző orvos, szakember útmutatásának megfelelően.</w:t>
      </w:r>
    </w:p>
    <w:p w14:paraId="6BBFBB35"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Az életmóddal kapcsolatos, kornak megfelelő szaktanácsadás a következő területeken: egészséges táplálkozás, a rizikómagatartás elkerülése, a családi életre felkészítés.</w:t>
      </w:r>
    </w:p>
    <w:p w14:paraId="357DC57C"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pályaorientálás, pályaválasztás elősegítése.</w:t>
      </w:r>
    </w:p>
    <w:p w14:paraId="350DE8CF"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Védőoltások szervezése, megfelelő tájékoztatás biztosítása, dokumentálása.</w:t>
      </w:r>
    </w:p>
    <w:p w14:paraId="71A920F7"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Közreműködés az egészségnevelésben, különös tekintettel a primer prevencióra (egészségnevelő foglalkozások, szakkörök – csecsemőgondozás, elsősegélynyújtás- lebonyolítása).</w:t>
      </w:r>
    </w:p>
    <w:p w14:paraId="0062A6C9"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jogszabályok által meghatározott vizsgálatok, szűrővizsgálatok szervezése és végzése. A módszertani irányelvek és tankönyvi útmutatók alapján.</w:t>
      </w:r>
    </w:p>
    <w:p w14:paraId="63A514A8"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veszélyeztető tényezők, az átlagostól eltérő fejlődés, kóros elváltozások korai felismerése. Észlelés esetén jelzés az ellátást végző orvosnak, szakembernek, szülőnek.</w:t>
      </w:r>
    </w:p>
    <w:p w14:paraId="4F164E3E"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Fokozott gondozást igénylők esetén ösztönözni és nyomon követni az orvosi utasítások betartását, a gyógyászati segédeszközök előírás szerinti használatát, a szükséges vizsgálatok, gyakorlatok elvégzését.</w:t>
      </w:r>
    </w:p>
    <w:p w14:paraId="25C48741"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Fokozott gondozást igénylők segítése, támogatása.</w:t>
      </w:r>
    </w:p>
    <w:p w14:paraId="7F857D36"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Elsősegélynyújtás.</w:t>
      </w:r>
    </w:p>
    <w:p w14:paraId="3F216E16"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prevenció irányelveinek és gyakorlati módszereinek rendszeres egyeztetése és megbeszélése az ellátást végző orvossal, illetve más szakemberrel (pedagógus, gyermekvédelmi felelős stb.) az egységes szempontok szerinti gondozás megvalósítása érdekében.</w:t>
      </w:r>
    </w:p>
    <w:p w14:paraId="00892A5F"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gyermekek, tanulók egészségügyi ellátását a védőnő a nevelési- oktatási intézmény vezetőjével, valamint az oktatási intézményt ellátó orvossal egyeztetett rend szerint végzi (iskola- egészségügyi munkaterv).</w:t>
      </w:r>
    </w:p>
    <w:p w14:paraId="292B32F7" w14:textId="77777777" w:rsidR="00E53685" w:rsidRPr="008E0FB8" w:rsidRDefault="00E53685">
      <w:pPr>
        <w:numPr>
          <w:ilvl w:val="0"/>
          <w:numId w:val="42"/>
        </w:numPr>
        <w:jc w:val="both"/>
        <w:rPr>
          <w:rFonts w:ascii="Times New Roman" w:hAnsi="Times New Roman" w:cs="Times New Roman"/>
        </w:rPr>
      </w:pPr>
      <w:r w:rsidRPr="008E0FB8">
        <w:rPr>
          <w:rFonts w:ascii="Times New Roman" w:hAnsi="Times New Roman" w:cs="Times New Roman"/>
        </w:rPr>
        <w:t>A védőnői tevékenység dokumentálása, az előírt védőnői adatok szolgáltatása. Az adatok értékelése, elemzése, eredményeinek megismertetése és publikálása. A tantestület, a szülők tájékoztatása a tanulóközösség egészségi állapotáról. Javaslatok egészségvédelmi programokra, intézkedésre, a családi közreműködésre.</w:t>
      </w:r>
    </w:p>
    <w:p w14:paraId="794EE6E6" w14:textId="77777777" w:rsidR="00E53685" w:rsidRPr="008E0FB8" w:rsidRDefault="00E53685" w:rsidP="00E53685">
      <w:pPr>
        <w:jc w:val="both"/>
        <w:rPr>
          <w:rFonts w:ascii="Times New Roman" w:hAnsi="Times New Roman" w:cs="Times New Roman"/>
          <w:i/>
        </w:rPr>
      </w:pPr>
    </w:p>
    <w:p w14:paraId="62FD0199" w14:textId="77777777" w:rsidR="00E53685" w:rsidRPr="008E0FB8" w:rsidRDefault="00E53685" w:rsidP="00E53685">
      <w:pPr>
        <w:jc w:val="both"/>
        <w:rPr>
          <w:rFonts w:ascii="Times New Roman" w:hAnsi="Times New Roman" w:cs="Times New Roman"/>
          <w:i/>
          <w:u w:val="single"/>
        </w:rPr>
      </w:pPr>
      <w:r w:rsidRPr="008E0FB8">
        <w:rPr>
          <w:rFonts w:ascii="Times New Roman" w:hAnsi="Times New Roman" w:cs="Times New Roman"/>
          <w:b/>
        </w:rPr>
        <w:t>A védőnői preventív alapfeladatok irányelvei (primer, szekunder, tercier prevenció)</w:t>
      </w:r>
    </w:p>
    <w:p w14:paraId="1F332C5E" w14:textId="77777777" w:rsidR="00E53685" w:rsidRPr="008E0FB8" w:rsidRDefault="00E53685" w:rsidP="00E53685">
      <w:pPr>
        <w:jc w:val="both"/>
        <w:rPr>
          <w:rFonts w:ascii="Times New Roman" w:hAnsi="Times New Roman" w:cs="Times New Roman"/>
          <w:b/>
          <w:i/>
        </w:rPr>
      </w:pPr>
      <w:r w:rsidRPr="008E0FB8">
        <w:rPr>
          <w:rFonts w:ascii="Times New Roman" w:hAnsi="Times New Roman" w:cs="Times New Roman"/>
          <w:b/>
          <w:i/>
        </w:rPr>
        <w:lastRenderedPageBreak/>
        <w:t>Primer prevenció céljai</w:t>
      </w:r>
    </w:p>
    <w:p w14:paraId="0939C734" w14:textId="77777777" w:rsidR="00E53685" w:rsidRPr="008E0FB8" w:rsidRDefault="00E53685">
      <w:pPr>
        <w:numPr>
          <w:ilvl w:val="0"/>
          <w:numId w:val="43"/>
        </w:numPr>
        <w:jc w:val="both"/>
        <w:rPr>
          <w:rFonts w:ascii="Times New Roman" w:hAnsi="Times New Roman" w:cs="Times New Roman"/>
        </w:rPr>
      </w:pPr>
      <w:r w:rsidRPr="008E0FB8">
        <w:rPr>
          <w:rFonts w:ascii="Times New Roman" w:hAnsi="Times New Roman" w:cs="Times New Roman"/>
        </w:rPr>
        <w:t>egészségre való aktív törekvés ösztönzése</w:t>
      </w:r>
    </w:p>
    <w:p w14:paraId="089BBA16" w14:textId="77777777" w:rsidR="00E53685" w:rsidRPr="008E0FB8" w:rsidRDefault="00E53685">
      <w:pPr>
        <w:numPr>
          <w:ilvl w:val="0"/>
          <w:numId w:val="43"/>
        </w:numPr>
        <w:jc w:val="both"/>
        <w:rPr>
          <w:rFonts w:ascii="Times New Roman" w:hAnsi="Times New Roman" w:cs="Times New Roman"/>
        </w:rPr>
      </w:pPr>
      <w:r w:rsidRPr="008E0FB8">
        <w:rPr>
          <w:rFonts w:ascii="Times New Roman" w:hAnsi="Times New Roman" w:cs="Times New Roman"/>
        </w:rPr>
        <w:t>az egészség értékként való elfogadása és elfogadtatása</w:t>
      </w:r>
    </w:p>
    <w:p w14:paraId="593E8734" w14:textId="77777777" w:rsidR="00E53685" w:rsidRPr="008E0FB8" w:rsidRDefault="00E53685">
      <w:pPr>
        <w:numPr>
          <w:ilvl w:val="0"/>
          <w:numId w:val="43"/>
        </w:numPr>
        <w:jc w:val="both"/>
        <w:rPr>
          <w:rFonts w:ascii="Times New Roman" w:hAnsi="Times New Roman" w:cs="Times New Roman"/>
        </w:rPr>
      </w:pPr>
      <w:r w:rsidRPr="008E0FB8">
        <w:rPr>
          <w:rFonts w:ascii="Times New Roman" w:hAnsi="Times New Roman" w:cs="Times New Roman"/>
        </w:rPr>
        <w:t>egészségesebb környezet és egészségpolitika kialakítása</w:t>
      </w:r>
    </w:p>
    <w:p w14:paraId="4ED5ABFC" w14:textId="1895F54B" w:rsidR="00E53685" w:rsidRPr="008E0FB8" w:rsidRDefault="00E53685">
      <w:pPr>
        <w:numPr>
          <w:ilvl w:val="0"/>
          <w:numId w:val="43"/>
        </w:numPr>
        <w:jc w:val="both"/>
        <w:rPr>
          <w:rFonts w:ascii="Times New Roman" w:hAnsi="Times New Roman" w:cs="Times New Roman"/>
        </w:rPr>
      </w:pPr>
      <w:r w:rsidRPr="008E0FB8">
        <w:rPr>
          <w:rFonts w:ascii="Times New Roman" w:hAnsi="Times New Roman" w:cs="Times New Roman"/>
        </w:rPr>
        <w:t>az egészségi állapot erősítése és fejlesztése (pl.: táplálkozás, mozgás stb.)</w:t>
      </w:r>
    </w:p>
    <w:p w14:paraId="7633B112" w14:textId="77777777" w:rsidR="00E53685" w:rsidRPr="008E0FB8" w:rsidRDefault="00A333CE" w:rsidP="00E53685">
      <w:pPr>
        <w:jc w:val="both"/>
        <w:rPr>
          <w:rFonts w:ascii="Times New Roman" w:hAnsi="Times New Roman" w:cs="Times New Roman"/>
          <w:i/>
        </w:rPr>
      </w:pPr>
      <w:r w:rsidRPr="008E0FB8">
        <w:rPr>
          <w:rFonts w:ascii="Times New Roman" w:hAnsi="Times New Roman" w:cs="Times New Roman"/>
          <w:i/>
        </w:rPr>
        <w:t>Szekunder prevenció céljai</w:t>
      </w:r>
    </w:p>
    <w:p w14:paraId="381CE72A" w14:textId="77777777" w:rsidR="00E53685" w:rsidRPr="008E0FB8" w:rsidRDefault="00E53685">
      <w:pPr>
        <w:numPr>
          <w:ilvl w:val="0"/>
          <w:numId w:val="44"/>
        </w:numPr>
        <w:jc w:val="both"/>
        <w:rPr>
          <w:rFonts w:ascii="Times New Roman" w:hAnsi="Times New Roman" w:cs="Times New Roman"/>
        </w:rPr>
      </w:pPr>
      <w:r w:rsidRPr="008E0FB8">
        <w:rPr>
          <w:rFonts w:ascii="Times New Roman" w:hAnsi="Times New Roman" w:cs="Times New Roman"/>
        </w:rPr>
        <w:t>megbetegedések korai felismerése (anamnézis, rizikótényezők észlelése, nyomon követése, szűrővizsgálatok, az elváltozások, megbetegedések korai felismerése.)</w:t>
      </w:r>
    </w:p>
    <w:p w14:paraId="47DD1830" w14:textId="77777777" w:rsidR="00E53685" w:rsidRPr="008E0FB8" w:rsidRDefault="00A333CE" w:rsidP="00E53685">
      <w:pPr>
        <w:jc w:val="both"/>
        <w:rPr>
          <w:rFonts w:ascii="Times New Roman" w:hAnsi="Times New Roman" w:cs="Times New Roman"/>
          <w:b/>
          <w:i/>
        </w:rPr>
      </w:pPr>
      <w:r w:rsidRPr="008E0FB8">
        <w:rPr>
          <w:rFonts w:ascii="Times New Roman" w:hAnsi="Times New Roman" w:cs="Times New Roman"/>
          <w:b/>
          <w:i/>
        </w:rPr>
        <w:t>Tercier prevenció céljai</w:t>
      </w:r>
    </w:p>
    <w:p w14:paraId="07F5D2CA" w14:textId="77777777" w:rsidR="00E53685" w:rsidRPr="008E0FB8" w:rsidRDefault="00E53685">
      <w:pPr>
        <w:numPr>
          <w:ilvl w:val="0"/>
          <w:numId w:val="45"/>
        </w:numPr>
        <w:jc w:val="both"/>
        <w:rPr>
          <w:rFonts w:ascii="Times New Roman" w:hAnsi="Times New Roman" w:cs="Times New Roman"/>
        </w:rPr>
      </w:pPr>
      <w:r w:rsidRPr="008E0FB8">
        <w:rPr>
          <w:rFonts w:ascii="Times New Roman" w:hAnsi="Times New Roman" w:cs="Times New Roman"/>
        </w:rPr>
        <w:t>egészségi állapot külön javítása, további állapotromlás megelőzése, komplikációk elkerülése</w:t>
      </w:r>
    </w:p>
    <w:p w14:paraId="7CA451B1" w14:textId="77777777" w:rsidR="00E53685" w:rsidRPr="008E0FB8" w:rsidRDefault="00E53685">
      <w:pPr>
        <w:numPr>
          <w:ilvl w:val="0"/>
          <w:numId w:val="45"/>
        </w:numPr>
        <w:jc w:val="both"/>
        <w:rPr>
          <w:rFonts w:ascii="Times New Roman" w:hAnsi="Times New Roman" w:cs="Times New Roman"/>
        </w:rPr>
      </w:pPr>
      <w:r w:rsidRPr="008E0FB8">
        <w:rPr>
          <w:rFonts w:ascii="Times New Roman" w:hAnsi="Times New Roman" w:cs="Times New Roman"/>
        </w:rPr>
        <w:t>kölcsönös együttműködés szakemberrel</w:t>
      </w:r>
    </w:p>
    <w:p w14:paraId="46DEE9FD" w14:textId="77777777" w:rsidR="00E53685" w:rsidRPr="008E0FB8" w:rsidRDefault="00E53685">
      <w:pPr>
        <w:numPr>
          <w:ilvl w:val="0"/>
          <w:numId w:val="45"/>
        </w:numPr>
        <w:jc w:val="both"/>
        <w:rPr>
          <w:rFonts w:ascii="Times New Roman" w:hAnsi="Times New Roman" w:cs="Times New Roman"/>
        </w:rPr>
      </w:pPr>
      <w:r w:rsidRPr="008E0FB8">
        <w:rPr>
          <w:rFonts w:ascii="Times New Roman" w:hAnsi="Times New Roman" w:cs="Times New Roman"/>
        </w:rPr>
        <w:t>aktív részvétel a korai fejlesztésben és rehabilitációban</w:t>
      </w:r>
    </w:p>
    <w:p w14:paraId="70C35DF5" w14:textId="77777777" w:rsidR="00A333CE" w:rsidRPr="008E0FB8" w:rsidRDefault="00A333CE" w:rsidP="00A333CE">
      <w:pPr>
        <w:ind w:left="360"/>
        <w:jc w:val="both"/>
        <w:rPr>
          <w:rFonts w:ascii="Times New Roman" w:hAnsi="Times New Roman" w:cs="Times New Roman"/>
        </w:rPr>
      </w:pPr>
    </w:p>
    <w:p w14:paraId="11F8720C" w14:textId="77777777" w:rsidR="00E53685" w:rsidRPr="008E0FB8" w:rsidRDefault="00E53685" w:rsidP="00E53685">
      <w:pPr>
        <w:jc w:val="both"/>
        <w:rPr>
          <w:rFonts w:ascii="Times New Roman" w:hAnsi="Times New Roman" w:cs="Times New Roman"/>
          <w:i/>
        </w:rPr>
      </w:pPr>
      <w:r w:rsidRPr="008E0FB8">
        <w:rPr>
          <w:rFonts w:ascii="Times New Roman" w:hAnsi="Times New Roman" w:cs="Times New Roman"/>
          <w:b/>
        </w:rPr>
        <w:t>Közegészségügyi - járványügy</w:t>
      </w:r>
      <w:r w:rsidR="00A333CE" w:rsidRPr="008E0FB8">
        <w:rPr>
          <w:rFonts w:ascii="Times New Roman" w:hAnsi="Times New Roman" w:cs="Times New Roman"/>
          <w:b/>
        </w:rPr>
        <w:t>i preventív tevékenység végzése</w:t>
      </w:r>
    </w:p>
    <w:p w14:paraId="033BFB86"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A védőnő ezen tevékenységeit:</w:t>
      </w:r>
    </w:p>
    <w:p w14:paraId="2F2CE9E5" w14:textId="77777777" w:rsidR="00E53685" w:rsidRPr="008E0FB8" w:rsidRDefault="00E53685">
      <w:pPr>
        <w:numPr>
          <w:ilvl w:val="0"/>
          <w:numId w:val="46"/>
        </w:numPr>
        <w:jc w:val="both"/>
        <w:rPr>
          <w:rFonts w:ascii="Times New Roman" w:hAnsi="Times New Roman" w:cs="Times New Roman"/>
        </w:rPr>
      </w:pPr>
      <w:r w:rsidRPr="008E0FB8">
        <w:rPr>
          <w:rFonts w:ascii="Times New Roman" w:hAnsi="Times New Roman" w:cs="Times New Roman"/>
        </w:rPr>
        <w:t>a családok otthonában</w:t>
      </w:r>
    </w:p>
    <w:p w14:paraId="6915C218" w14:textId="77777777" w:rsidR="00E53685" w:rsidRPr="008E0FB8" w:rsidRDefault="00E53685">
      <w:pPr>
        <w:numPr>
          <w:ilvl w:val="0"/>
          <w:numId w:val="46"/>
        </w:numPr>
        <w:jc w:val="both"/>
        <w:rPr>
          <w:rFonts w:ascii="Times New Roman" w:hAnsi="Times New Roman" w:cs="Times New Roman"/>
        </w:rPr>
      </w:pPr>
      <w:r w:rsidRPr="008E0FB8">
        <w:rPr>
          <w:rFonts w:ascii="Times New Roman" w:hAnsi="Times New Roman" w:cs="Times New Roman"/>
        </w:rPr>
        <w:t>fenntartó által biztosított tanácsadó helyiségben</w:t>
      </w:r>
    </w:p>
    <w:p w14:paraId="02C403A4" w14:textId="77777777" w:rsidR="00E53685" w:rsidRPr="008E0FB8" w:rsidRDefault="00E53685">
      <w:pPr>
        <w:numPr>
          <w:ilvl w:val="0"/>
          <w:numId w:val="46"/>
        </w:numPr>
        <w:jc w:val="both"/>
        <w:rPr>
          <w:rFonts w:ascii="Times New Roman" w:hAnsi="Times New Roman" w:cs="Times New Roman"/>
        </w:rPr>
      </w:pPr>
      <w:r w:rsidRPr="008E0FB8">
        <w:rPr>
          <w:rFonts w:ascii="Times New Roman" w:hAnsi="Times New Roman" w:cs="Times New Roman"/>
        </w:rPr>
        <w:t>nevelési - oktatási intézményben</w:t>
      </w:r>
    </w:p>
    <w:p w14:paraId="34CC53CA" w14:textId="77777777" w:rsidR="00E53685" w:rsidRPr="008E0FB8" w:rsidRDefault="00E53685">
      <w:pPr>
        <w:numPr>
          <w:ilvl w:val="0"/>
          <w:numId w:val="46"/>
        </w:numPr>
        <w:jc w:val="both"/>
        <w:rPr>
          <w:rFonts w:ascii="Times New Roman" w:hAnsi="Times New Roman" w:cs="Times New Roman"/>
        </w:rPr>
      </w:pPr>
      <w:r w:rsidRPr="008E0FB8">
        <w:rPr>
          <w:rFonts w:ascii="Times New Roman" w:hAnsi="Times New Roman" w:cs="Times New Roman"/>
        </w:rPr>
        <w:t>külön jogszabályban foglaltak szerint végzi</w:t>
      </w:r>
    </w:p>
    <w:p w14:paraId="1DB7427B" w14:textId="77777777" w:rsidR="000E642A" w:rsidRPr="008E0FB8" w:rsidRDefault="000E642A" w:rsidP="000E642A">
      <w:pPr>
        <w:ind w:left="360"/>
        <w:jc w:val="both"/>
        <w:rPr>
          <w:rFonts w:ascii="Times New Roman" w:hAnsi="Times New Roman" w:cs="Times New Roman"/>
        </w:rPr>
      </w:pPr>
    </w:p>
    <w:p w14:paraId="1A7E27DA" w14:textId="77777777" w:rsidR="00E53685" w:rsidRPr="008E0FB8" w:rsidRDefault="00E53685" w:rsidP="00E53685">
      <w:pPr>
        <w:jc w:val="both"/>
        <w:rPr>
          <w:rFonts w:ascii="Times New Roman" w:hAnsi="Times New Roman" w:cs="Times New Roman"/>
          <w:i/>
        </w:rPr>
      </w:pPr>
    </w:p>
    <w:p w14:paraId="74CB8E63" w14:textId="77777777" w:rsidR="00E53685" w:rsidRPr="008E0FB8" w:rsidRDefault="00E53685" w:rsidP="000E642A">
      <w:pPr>
        <w:pStyle w:val="Cmsor5"/>
        <w:rPr>
          <w:rFonts w:ascii="Times New Roman" w:hAnsi="Times New Roman" w:cs="Times New Roman"/>
        </w:rPr>
      </w:pPr>
      <w:bookmarkStart w:id="105" w:name="_Toc480876878"/>
      <w:bookmarkStart w:id="106" w:name="_Toc10183881"/>
      <w:r w:rsidRPr="008E0FB8">
        <w:rPr>
          <w:rFonts w:ascii="Times New Roman" w:hAnsi="Times New Roman" w:cs="Times New Roman"/>
          <w:b/>
          <w:color w:val="auto"/>
        </w:rPr>
        <w:t>A védőnő a gondozási feladatait önállóan végzi, kapcsolatot tart és együttműködik</w:t>
      </w:r>
      <w:bookmarkEnd w:id="105"/>
      <w:bookmarkEnd w:id="106"/>
    </w:p>
    <w:p w14:paraId="40227502" w14:textId="77777777" w:rsidR="00E53685" w:rsidRPr="008E0FB8" w:rsidRDefault="00E53685">
      <w:pPr>
        <w:numPr>
          <w:ilvl w:val="0"/>
          <w:numId w:val="47"/>
        </w:numPr>
        <w:jc w:val="both"/>
        <w:rPr>
          <w:rFonts w:ascii="Times New Roman" w:hAnsi="Times New Roman" w:cs="Times New Roman"/>
        </w:rPr>
      </w:pPr>
      <w:r w:rsidRPr="008E0FB8">
        <w:rPr>
          <w:rFonts w:ascii="Times New Roman" w:hAnsi="Times New Roman" w:cs="Times New Roman"/>
        </w:rPr>
        <w:t>egészségügyi alapellátás továbbá szakellátás</w:t>
      </w:r>
      <w:r w:rsidR="00A333CE" w:rsidRPr="008E0FB8">
        <w:rPr>
          <w:rFonts w:ascii="Times New Roman" w:hAnsi="Times New Roman" w:cs="Times New Roman"/>
        </w:rPr>
        <w:t xml:space="preserve"> szereplőivel</w:t>
      </w:r>
    </w:p>
    <w:p w14:paraId="04EFB01D" w14:textId="77777777" w:rsidR="00E53685" w:rsidRPr="008E0FB8" w:rsidRDefault="00E53685">
      <w:pPr>
        <w:numPr>
          <w:ilvl w:val="0"/>
          <w:numId w:val="47"/>
        </w:numPr>
        <w:jc w:val="both"/>
        <w:rPr>
          <w:rFonts w:ascii="Times New Roman" w:hAnsi="Times New Roman" w:cs="Times New Roman"/>
        </w:rPr>
      </w:pPr>
      <w:r w:rsidRPr="008E0FB8">
        <w:rPr>
          <w:rFonts w:ascii="Times New Roman" w:hAnsi="Times New Roman" w:cs="Times New Roman"/>
        </w:rPr>
        <w:t>közoktatás</w:t>
      </w:r>
      <w:r w:rsidR="00A333CE" w:rsidRPr="008E0FB8">
        <w:rPr>
          <w:rFonts w:ascii="Times New Roman" w:hAnsi="Times New Roman" w:cs="Times New Roman"/>
        </w:rPr>
        <w:t>i,</w:t>
      </w:r>
      <w:r w:rsidR="000E642A" w:rsidRPr="008E0FB8">
        <w:rPr>
          <w:rFonts w:ascii="Times New Roman" w:hAnsi="Times New Roman" w:cs="Times New Roman"/>
        </w:rPr>
        <w:t xml:space="preserve"> </w:t>
      </w:r>
      <w:r w:rsidR="00A333CE" w:rsidRPr="008E0FB8">
        <w:rPr>
          <w:rFonts w:ascii="Times New Roman" w:hAnsi="Times New Roman" w:cs="Times New Roman"/>
        </w:rPr>
        <w:t>köznevelési intézményekkel</w:t>
      </w:r>
    </w:p>
    <w:p w14:paraId="7A43E89A" w14:textId="77777777" w:rsidR="00E53685" w:rsidRPr="008E0FB8" w:rsidRDefault="00A333CE">
      <w:pPr>
        <w:numPr>
          <w:ilvl w:val="0"/>
          <w:numId w:val="47"/>
        </w:numPr>
        <w:jc w:val="both"/>
        <w:rPr>
          <w:rFonts w:ascii="Times New Roman" w:hAnsi="Times New Roman" w:cs="Times New Roman"/>
        </w:rPr>
      </w:pPr>
      <w:r w:rsidRPr="008E0FB8">
        <w:rPr>
          <w:rFonts w:ascii="Times New Roman" w:hAnsi="Times New Roman" w:cs="Times New Roman"/>
        </w:rPr>
        <w:t xml:space="preserve">család és </w:t>
      </w:r>
      <w:r w:rsidR="00E53685" w:rsidRPr="008E0FB8">
        <w:rPr>
          <w:rFonts w:ascii="Times New Roman" w:hAnsi="Times New Roman" w:cs="Times New Roman"/>
        </w:rPr>
        <w:t>gyermekjóléti</w:t>
      </w:r>
      <w:r w:rsidR="00603E06" w:rsidRPr="008E0FB8">
        <w:rPr>
          <w:rFonts w:ascii="Times New Roman" w:hAnsi="Times New Roman" w:cs="Times New Roman"/>
        </w:rPr>
        <w:t xml:space="preserve"> szolgálatokkal</w:t>
      </w:r>
      <w:r w:rsidR="006F0B83" w:rsidRPr="008E0FB8">
        <w:rPr>
          <w:rFonts w:ascii="Times New Roman" w:hAnsi="Times New Roman" w:cs="Times New Roman"/>
        </w:rPr>
        <w:t>, szociális</w:t>
      </w:r>
      <w:r w:rsidR="00E53685" w:rsidRPr="008E0FB8">
        <w:rPr>
          <w:rFonts w:ascii="Times New Roman" w:hAnsi="Times New Roman" w:cs="Times New Roman"/>
        </w:rPr>
        <w:t xml:space="preserve"> intézmények szakembereivel</w:t>
      </w:r>
    </w:p>
    <w:p w14:paraId="1A3F5242" w14:textId="77777777" w:rsidR="00E53685" w:rsidRPr="004674BD" w:rsidRDefault="00E53685" w:rsidP="00861BCC">
      <w:pPr>
        <w:pStyle w:val="Cmsor2"/>
        <w:rPr>
          <w:rFonts w:ascii="Times New Roman" w:hAnsi="Times New Roman" w:cs="Times New Roman"/>
          <w:color w:val="auto"/>
          <w:sz w:val="22"/>
          <w:szCs w:val="22"/>
        </w:rPr>
      </w:pPr>
      <w:bookmarkStart w:id="107" w:name="_Toc480876879"/>
      <w:bookmarkStart w:id="108" w:name="_Toc10183882"/>
      <w:r w:rsidRPr="004674BD">
        <w:rPr>
          <w:rFonts w:ascii="Times New Roman" w:hAnsi="Times New Roman" w:cs="Times New Roman"/>
          <w:color w:val="auto"/>
          <w:sz w:val="22"/>
          <w:szCs w:val="22"/>
        </w:rPr>
        <w:t>4. Igazgatás</w:t>
      </w:r>
      <w:bookmarkEnd w:id="107"/>
      <w:bookmarkEnd w:id="108"/>
    </w:p>
    <w:p w14:paraId="0A4380A0" w14:textId="77777777" w:rsidR="00A12524" w:rsidRPr="004674BD" w:rsidRDefault="00B92E67" w:rsidP="00E53685">
      <w:pPr>
        <w:pStyle w:val="Szvegtrzsbehzssal"/>
        <w:rPr>
          <w:rFonts w:ascii="Times New Roman" w:hAnsi="Times New Roman" w:cs="Times New Roman"/>
        </w:rPr>
      </w:pPr>
      <w:r w:rsidRPr="004674BD">
        <w:rPr>
          <w:rFonts w:ascii="Times New Roman" w:hAnsi="Times New Roman" w:cs="Times New Roman"/>
        </w:rPr>
        <w:t>Az intézményvezetés f</w:t>
      </w:r>
      <w:r w:rsidR="00E53685" w:rsidRPr="004674BD">
        <w:rPr>
          <w:rFonts w:ascii="Times New Roman" w:hAnsi="Times New Roman" w:cs="Times New Roman"/>
        </w:rPr>
        <w:t>eladata az intézmény</w:t>
      </w:r>
      <w:r w:rsidRPr="004674BD">
        <w:rPr>
          <w:rFonts w:ascii="Times New Roman" w:hAnsi="Times New Roman" w:cs="Times New Roman"/>
        </w:rPr>
        <w:t>i</w:t>
      </w:r>
      <w:r w:rsidR="00E53685" w:rsidRPr="004674BD">
        <w:rPr>
          <w:rFonts w:ascii="Times New Roman" w:hAnsi="Times New Roman" w:cs="Times New Roman"/>
        </w:rPr>
        <w:t xml:space="preserve"> </w:t>
      </w:r>
      <w:r w:rsidRPr="004674BD">
        <w:rPr>
          <w:rFonts w:ascii="Times New Roman" w:hAnsi="Times New Roman" w:cs="Times New Roman"/>
        </w:rPr>
        <w:t>célkitűzés és stratégia alkotás, a célok szervezeti szintre való lebontása</w:t>
      </w:r>
      <w:r w:rsidR="00A12524" w:rsidRPr="004674BD">
        <w:rPr>
          <w:rFonts w:ascii="Times New Roman" w:hAnsi="Times New Roman" w:cs="Times New Roman"/>
        </w:rPr>
        <w:t xml:space="preserve"> (gazdálkodás, ügyfelek, folyamatok és munkatársak)</w:t>
      </w:r>
      <w:r w:rsidRPr="004674BD">
        <w:rPr>
          <w:rFonts w:ascii="Times New Roman" w:hAnsi="Times New Roman" w:cs="Times New Roman"/>
        </w:rPr>
        <w:t>, a teljesítménymérés és értékelés, Éves tervezés (</w:t>
      </w:r>
      <w:r w:rsidR="00A12524" w:rsidRPr="004674BD">
        <w:rPr>
          <w:rFonts w:ascii="Times New Roman" w:hAnsi="Times New Roman" w:cs="Times New Roman"/>
        </w:rPr>
        <w:t>pénzügyi és szakmai),</w:t>
      </w:r>
      <w:r w:rsidRPr="004674BD">
        <w:rPr>
          <w:rFonts w:ascii="Times New Roman" w:hAnsi="Times New Roman" w:cs="Times New Roman"/>
        </w:rPr>
        <w:t xml:space="preserve"> </w:t>
      </w:r>
      <w:r w:rsidR="00A12524" w:rsidRPr="004674BD">
        <w:rPr>
          <w:rFonts w:ascii="Times New Roman" w:hAnsi="Times New Roman" w:cs="Times New Roman"/>
        </w:rPr>
        <w:t xml:space="preserve">visszacsatolás (beszámolás). </w:t>
      </w:r>
    </w:p>
    <w:p w14:paraId="5AAA3B03" w14:textId="46929EE8" w:rsidR="002356CD" w:rsidRPr="004674BD" w:rsidRDefault="00A12524" w:rsidP="00E53685">
      <w:pPr>
        <w:pStyle w:val="Szvegtrzsbehzssal"/>
        <w:rPr>
          <w:rFonts w:ascii="Times New Roman" w:hAnsi="Times New Roman" w:cs="Times New Roman"/>
        </w:rPr>
      </w:pPr>
      <w:r w:rsidRPr="004674BD">
        <w:rPr>
          <w:rFonts w:ascii="Times New Roman" w:hAnsi="Times New Roman" w:cs="Times New Roman"/>
        </w:rPr>
        <w:t xml:space="preserve">A </w:t>
      </w:r>
      <w:r w:rsidR="00B92E67" w:rsidRPr="004674BD">
        <w:rPr>
          <w:rFonts w:ascii="Times New Roman" w:hAnsi="Times New Roman" w:cs="Times New Roman"/>
        </w:rPr>
        <w:t>szakmai egysége</w:t>
      </w:r>
      <w:r w:rsidR="00E53685" w:rsidRPr="004674BD">
        <w:rPr>
          <w:rFonts w:ascii="Times New Roman" w:hAnsi="Times New Roman" w:cs="Times New Roman"/>
        </w:rPr>
        <w:t xml:space="preserve">k </w:t>
      </w:r>
      <w:r w:rsidRPr="004674BD">
        <w:rPr>
          <w:rFonts w:ascii="Times New Roman" w:hAnsi="Times New Roman" w:cs="Times New Roman"/>
        </w:rPr>
        <w:t xml:space="preserve">emberi erőforrással való gazdálkodásának megszervezése, az intézményi munkamegosztási elvek (intézményi szervezeti modell) megalkotása. </w:t>
      </w:r>
    </w:p>
    <w:p w14:paraId="01E6FC68" w14:textId="156DD842" w:rsidR="00ED5455" w:rsidRPr="004674BD" w:rsidRDefault="00ED5455" w:rsidP="00E53685">
      <w:pPr>
        <w:pStyle w:val="Szvegtrzsbehzssal"/>
        <w:rPr>
          <w:rFonts w:ascii="Times New Roman" w:hAnsi="Times New Roman" w:cs="Times New Roman"/>
        </w:rPr>
      </w:pPr>
    </w:p>
    <w:p w14:paraId="320E117B" w14:textId="77777777" w:rsidR="00ED5455" w:rsidRPr="004674BD" w:rsidRDefault="00ED5455" w:rsidP="00E53685">
      <w:pPr>
        <w:pStyle w:val="Szvegtrzsbehzssal"/>
        <w:rPr>
          <w:rFonts w:ascii="Times New Roman" w:hAnsi="Times New Roman" w:cs="Times New Roman"/>
          <w:strike/>
        </w:rPr>
      </w:pPr>
    </w:p>
    <w:p w14:paraId="4FA6C778" w14:textId="2C11EBDF" w:rsidR="002356CD" w:rsidRPr="004674BD" w:rsidRDefault="00ED5455" w:rsidP="00ED5455">
      <w:pPr>
        <w:jc w:val="right"/>
        <w:rPr>
          <w:rFonts w:ascii="Times New Roman" w:hAnsi="Times New Roman" w:cs="Times New Roman"/>
          <w:bCs/>
        </w:rPr>
      </w:pPr>
      <w:r w:rsidRPr="004674BD">
        <w:rPr>
          <w:rFonts w:ascii="Times New Roman" w:hAnsi="Times New Roman" w:cs="Times New Roman"/>
          <w:bCs/>
        </w:rPr>
        <w:t>19. számú ábra</w:t>
      </w:r>
    </w:p>
    <w:p w14:paraId="4C3F1737" w14:textId="77777777" w:rsidR="001D3F8D" w:rsidRPr="004674BD" w:rsidRDefault="001D3F8D" w:rsidP="001D3F8D">
      <w:pPr>
        <w:jc w:val="center"/>
        <w:rPr>
          <w:rFonts w:ascii="Times New Roman" w:hAnsi="Times New Roman" w:cs="Times New Roman"/>
          <w:b/>
        </w:rPr>
      </w:pPr>
      <w:r w:rsidRPr="004674BD">
        <w:rPr>
          <w:rFonts w:ascii="Times New Roman" w:hAnsi="Times New Roman" w:cs="Times New Roman"/>
          <w:b/>
          <w:noProof/>
        </w:rPr>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4674BD" w:rsidRDefault="001D3F8D" w:rsidP="00A12524">
      <w:pPr>
        <w:rPr>
          <w:rFonts w:ascii="Times New Roman" w:hAnsi="Times New Roman" w:cs="Times New Roman"/>
          <w:b/>
          <w:i/>
        </w:rPr>
      </w:pPr>
    </w:p>
    <w:p w14:paraId="360FE274" w14:textId="3E7C134E" w:rsidR="00ED5455" w:rsidRPr="004674BD" w:rsidRDefault="00ED5455" w:rsidP="00ED5455">
      <w:pPr>
        <w:jc w:val="center"/>
        <w:rPr>
          <w:rFonts w:ascii="Times New Roman" w:hAnsi="Times New Roman" w:cs="Times New Roman"/>
          <w:bCs/>
          <w:i/>
        </w:rPr>
      </w:pPr>
      <w:r w:rsidRPr="004674BD">
        <w:rPr>
          <w:rFonts w:ascii="Times New Roman" w:hAnsi="Times New Roman" w:cs="Times New Roman"/>
          <w:bCs/>
          <w:i/>
        </w:rPr>
        <w:t>Vezetői jövőkép alkotás feladatai</w:t>
      </w:r>
    </w:p>
    <w:p w14:paraId="1C4B42DD" w14:textId="77777777" w:rsidR="00ED5455" w:rsidRPr="004674BD" w:rsidRDefault="00ED5455" w:rsidP="00ED5455">
      <w:pPr>
        <w:jc w:val="center"/>
        <w:rPr>
          <w:rFonts w:ascii="Times New Roman" w:hAnsi="Times New Roman" w:cs="Times New Roman"/>
          <w:bCs/>
          <w:i/>
        </w:rPr>
      </w:pPr>
    </w:p>
    <w:p w14:paraId="7DEEB217" w14:textId="77777777" w:rsidR="00523CF6" w:rsidRDefault="00523CF6" w:rsidP="00A12524">
      <w:pPr>
        <w:rPr>
          <w:rFonts w:ascii="Times New Roman" w:hAnsi="Times New Roman" w:cs="Times New Roman"/>
          <w:b/>
          <w:i/>
        </w:rPr>
      </w:pPr>
    </w:p>
    <w:p w14:paraId="3053167A" w14:textId="6F0A6C6E" w:rsidR="00E53685" w:rsidRPr="004674BD" w:rsidRDefault="00603E06" w:rsidP="00A12524">
      <w:pPr>
        <w:rPr>
          <w:rFonts w:ascii="Times New Roman" w:hAnsi="Times New Roman" w:cs="Times New Roman"/>
          <w:b/>
          <w:i/>
        </w:rPr>
      </w:pPr>
      <w:r w:rsidRPr="004674BD">
        <w:rPr>
          <w:rFonts w:ascii="Times New Roman" w:hAnsi="Times New Roman" w:cs="Times New Roman"/>
          <w:b/>
          <w:i/>
        </w:rPr>
        <w:lastRenderedPageBreak/>
        <w:t>Az intézmény gazdálkodása</w:t>
      </w:r>
    </w:p>
    <w:p w14:paraId="7E920CD3" w14:textId="77777777" w:rsidR="00E53685" w:rsidRPr="004674BD" w:rsidRDefault="00A12524" w:rsidP="00977B5F">
      <w:pPr>
        <w:jc w:val="both"/>
        <w:rPr>
          <w:rFonts w:ascii="Times New Roman" w:hAnsi="Times New Roman" w:cs="Times New Roman"/>
        </w:rPr>
      </w:pPr>
      <w:r w:rsidRPr="004674BD">
        <w:rPr>
          <w:rFonts w:ascii="Times New Roman" w:hAnsi="Times New Roman" w:cs="Times New Roman"/>
        </w:rPr>
        <w:t>Az intézmény gazdálkodásáért az igazgató felelős.</w:t>
      </w:r>
      <w:r w:rsidR="00977B5F" w:rsidRPr="004674BD">
        <w:rPr>
          <w:rFonts w:ascii="Times New Roman" w:hAnsi="Times New Roman" w:cs="Times New Roman"/>
        </w:rPr>
        <w:t xml:space="preserve"> Az intézmény</w:t>
      </w:r>
      <w:r w:rsidR="00437810" w:rsidRPr="004674BD">
        <w:rPr>
          <w:rFonts w:ascii="Times New Roman" w:hAnsi="Times New Roman" w:cs="Times New Roman"/>
        </w:rPr>
        <w:t xml:space="preserve"> </w:t>
      </w:r>
      <w:r w:rsidR="00E53685" w:rsidRPr="004674BD">
        <w:rPr>
          <w:rFonts w:ascii="Times New Roman" w:hAnsi="Times New Roman" w:cs="Times New Roman"/>
        </w:rPr>
        <w:t xml:space="preserve">gazdálkodása a </w:t>
      </w:r>
      <w:r w:rsidR="00903987" w:rsidRPr="004674BD">
        <w:rPr>
          <w:rFonts w:ascii="Times New Roman" w:hAnsi="Times New Roman" w:cs="Times New Roman"/>
        </w:rPr>
        <w:t xml:space="preserve">Marcali Közös Önkormányzati Hivatal és a Marcali Szociális </w:t>
      </w:r>
      <w:r w:rsidR="00903987" w:rsidRPr="00A90794">
        <w:rPr>
          <w:rFonts w:ascii="Times New Roman" w:hAnsi="Times New Roman" w:cs="Times New Roman"/>
        </w:rPr>
        <w:t>és Egészségügyi</w:t>
      </w:r>
      <w:r w:rsidR="00903987" w:rsidRPr="004674BD">
        <w:rPr>
          <w:rFonts w:ascii="Times New Roman" w:hAnsi="Times New Roman" w:cs="Times New Roman"/>
        </w:rPr>
        <w:t xml:space="preserve"> Szolgáltató Központ kö</w:t>
      </w:r>
      <w:r w:rsidR="006F0B83" w:rsidRPr="004674BD">
        <w:rPr>
          <w:rFonts w:ascii="Times New Roman" w:hAnsi="Times New Roman" w:cs="Times New Roman"/>
        </w:rPr>
        <w:t xml:space="preserve">zött </w:t>
      </w:r>
      <w:r w:rsidR="00977B5F" w:rsidRPr="004674BD">
        <w:rPr>
          <w:rFonts w:ascii="Times New Roman" w:hAnsi="Times New Roman" w:cs="Times New Roman"/>
        </w:rPr>
        <w:t>l</w:t>
      </w:r>
      <w:r w:rsidR="006F0B83" w:rsidRPr="004674BD">
        <w:rPr>
          <w:rFonts w:ascii="Times New Roman" w:hAnsi="Times New Roman" w:cs="Times New Roman"/>
        </w:rPr>
        <w:t>étrejött „munkamegosztási</w:t>
      </w:r>
      <w:r w:rsidR="00E53685" w:rsidRPr="004674BD">
        <w:rPr>
          <w:rFonts w:ascii="Times New Roman" w:hAnsi="Times New Roman" w:cs="Times New Roman"/>
        </w:rPr>
        <w:t xml:space="preserve"> megállapodásban</w:t>
      </w:r>
      <w:r w:rsidR="00903987" w:rsidRPr="004674BD">
        <w:rPr>
          <w:rFonts w:ascii="Times New Roman" w:hAnsi="Times New Roman" w:cs="Times New Roman"/>
        </w:rPr>
        <w:t>”</w:t>
      </w:r>
      <w:r w:rsidR="00E53685" w:rsidRPr="004674BD">
        <w:rPr>
          <w:rFonts w:ascii="Times New Roman" w:hAnsi="Times New Roman" w:cs="Times New Roman"/>
        </w:rPr>
        <w:t xml:space="preserve"> foglaltak alapján történik.</w:t>
      </w:r>
    </w:p>
    <w:p w14:paraId="4402F7EF" w14:textId="77777777" w:rsidR="00E313B6" w:rsidRPr="004674BD" w:rsidRDefault="00E313B6" w:rsidP="00E313B6">
      <w:pPr>
        <w:rPr>
          <w:rFonts w:ascii="Times New Roman" w:hAnsi="Times New Roman" w:cs="Times New Roman"/>
          <w:b/>
        </w:rPr>
      </w:pPr>
      <w:bookmarkStart w:id="109" w:name="_Toc480876885"/>
      <w:bookmarkStart w:id="110" w:name="_Toc480876880"/>
    </w:p>
    <w:p w14:paraId="40EE5A46" w14:textId="77777777" w:rsidR="00977B5F" w:rsidRPr="004674BD" w:rsidRDefault="00275F32" w:rsidP="00275F32">
      <w:pPr>
        <w:pStyle w:val="Cmsor2"/>
        <w:jc w:val="both"/>
        <w:rPr>
          <w:rFonts w:ascii="Times New Roman" w:hAnsi="Times New Roman" w:cs="Times New Roman"/>
          <w:color w:val="auto"/>
        </w:rPr>
      </w:pPr>
      <w:bookmarkStart w:id="111" w:name="_Toc10183883"/>
      <w:bookmarkEnd w:id="109"/>
      <w:r w:rsidRPr="004674BD">
        <w:rPr>
          <w:rFonts w:ascii="Times New Roman" w:hAnsi="Times New Roman" w:cs="Times New Roman"/>
          <w:color w:val="auto"/>
          <w:sz w:val="22"/>
          <w:szCs w:val="22"/>
        </w:rPr>
        <w:t>5.</w:t>
      </w:r>
      <w:r w:rsidR="00E53685" w:rsidRPr="004674BD">
        <w:rPr>
          <w:rFonts w:ascii="Times New Roman" w:hAnsi="Times New Roman" w:cs="Times New Roman"/>
          <w:color w:val="auto"/>
          <w:sz w:val="22"/>
          <w:szCs w:val="22"/>
        </w:rPr>
        <w:t>AZ INTÉZMÉNY RÖVID TÁVÚ CÉLJA</w:t>
      </w:r>
      <w:bookmarkEnd w:id="110"/>
      <w:r w:rsidR="002356CD" w:rsidRPr="004674BD">
        <w:rPr>
          <w:rFonts w:ascii="Times New Roman" w:hAnsi="Times New Roman" w:cs="Times New Roman"/>
          <w:color w:val="auto"/>
          <w:sz w:val="22"/>
          <w:szCs w:val="22"/>
        </w:rPr>
        <w:t>I</w:t>
      </w:r>
      <w:r w:rsidR="001D3F8D" w:rsidRPr="004674BD">
        <w:rPr>
          <w:rFonts w:ascii="Times New Roman" w:hAnsi="Times New Roman" w:cs="Times New Roman"/>
          <w:color w:val="auto"/>
          <w:sz w:val="22"/>
          <w:szCs w:val="22"/>
        </w:rPr>
        <w:t xml:space="preserve"> (</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/a. sz. melléklet)</w:t>
      </w:r>
      <w:bookmarkEnd w:id="111"/>
    </w:p>
    <w:p w14:paraId="130A1017" w14:textId="77777777" w:rsidR="00816946" w:rsidRPr="004674BD" w:rsidRDefault="00275F32" w:rsidP="00E313B6">
      <w:pPr>
        <w:pStyle w:val="Szvegtrzs2"/>
        <w:rPr>
          <w:rFonts w:ascii="Times New Roman" w:hAnsi="Times New Roman" w:cs="Times New Roman"/>
        </w:rPr>
      </w:pPr>
      <w:r w:rsidRPr="004674BD">
        <w:rPr>
          <w:rFonts w:ascii="Times New Roman" w:hAnsi="Times New Roman" w:cs="Times New Roman"/>
        </w:rPr>
        <w:t xml:space="preserve">Az intézmény Szakmai programjában lebontott feladatok teljesítése az adott személyi és tárgyi feltételek, és </w:t>
      </w:r>
      <w:r w:rsidR="00816946" w:rsidRPr="004674BD">
        <w:rPr>
          <w:rFonts w:ascii="Times New Roman" w:hAnsi="Times New Roman" w:cs="Times New Roman"/>
        </w:rPr>
        <w:t xml:space="preserve">a jóváhagyott </w:t>
      </w:r>
      <w:r w:rsidRPr="004674BD">
        <w:rPr>
          <w:rFonts w:ascii="Times New Roman" w:hAnsi="Times New Roman" w:cs="Times New Roman"/>
        </w:rPr>
        <w:t>költségvetés</w:t>
      </w:r>
      <w:r w:rsidR="00816946" w:rsidRPr="004674BD">
        <w:rPr>
          <w:rFonts w:ascii="Times New Roman" w:hAnsi="Times New Roman" w:cs="Times New Roman"/>
        </w:rPr>
        <w:t xml:space="preserve"> határait figyelembe véve.</w:t>
      </w:r>
      <w:r w:rsidRPr="004674BD">
        <w:rPr>
          <w:rFonts w:ascii="Times New Roman" w:hAnsi="Times New Roman" w:cs="Times New Roman"/>
        </w:rPr>
        <w:t xml:space="preserve"> </w:t>
      </w:r>
    </w:p>
    <w:p w14:paraId="041801F9" w14:textId="77777777" w:rsidR="00E53685" w:rsidRPr="004674BD" w:rsidRDefault="00E53685" w:rsidP="00E313B6">
      <w:pPr>
        <w:pStyle w:val="Szvegtrzs2"/>
        <w:rPr>
          <w:rFonts w:ascii="Times New Roman" w:hAnsi="Times New Roman" w:cs="Times New Roman"/>
        </w:rPr>
      </w:pPr>
      <w:r w:rsidRPr="004674BD">
        <w:rPr>
          <w:rFonts w:ascii="Times New Roman" w:hAnsi="Times New Roman" w:cs="Times New Roman"/>
        </w:rPr>
        <w:t>Az intézmény rövid távú céljai</w:t>
      </w:r>
      <w:r w:rsidR="001D3F8D" w:rsidRPr="004674BD">
        <w:rPr>
          <w:rFonts w:ascii="Times New Roman" w:hAnsi="Times New Roman" w:cs="Times New Roman"/>
        </w:rPr>
        <w:t>nak megvalósításához szükséges intézkedések, beszerzések, mutatószámok</w:t>
      </w:r>
      <w:bookmarkStart w:id="112" w:name="Rövidcél"/>
      <w:bookmarkEnd w:id="112"/>
      <w:r w:rsidR="001D3F8D" w:rsidRPr="004674BD">
        <w:rPr>
          <w:rFonts w:ascii="Times New Roman" w:hAnsi="Times New Roman" w:cs="Times New Roman"/>
        </w:rPr>
        <w:t xml:space="preserve"> körét -</w:t>
      </w:r>
      <w:r w:rsidRPr="004674BD">
        <w:rPr>
          <w:rFonts w:ascii="Times New Roman" w:hAnsi="Times New Roman" w:cs="Times New Roman"/>
        </w:rPr>
        <w:t xml:space="preserve"> ide vonatkozó jogszabál</w:t>
      </w:r>
      <w:r w:rsidR="00926171" w:rsidRPr="004674BD">
        <w:rPr>
          <w:rFonts w:ascii="Times New Roman" w:hAnsi="Times New Roman" w:cs="Times New Roman"/>
        </w:rPr>
        <w:t>yi előírásoknak megfelelően</w:t>
      </w:r>
      <w:r w:rsidR="001D3F8D" w:rsidRPr="004674BD">
        <w:rPr>
          <w:rFonts w:ascii="Times New Roman" w:hAnsi="Times New Roman" w:cs="Times New Roman"/>
        </w:rPr>
        <w:t xml:space="preserve"> - </w:t>
      </w:r>
      <w:r w:rsidR="00926171" w:rsidRPr="004674BD">
        <w:rPr>
          <w:rFonts w:ascii="Times New Roman" w:hAnsi="Times New Roman" w:cs="Times New Roman"/>
        </w:rPr>
        <w:t>a 3</w:t>
      </w:r>
      <w:r w:rsidRPr="004674BD">
        <w:rPr>
          <w:rFonts w:ascii="Times New Roman" w:hAnsi="Times New Roman" w:cs="Times New Roman"/>
        </w:rPr>
        <w:t xml:space="preserve">. </w:t>
      </w:r>
      <w:r w:rsidR="00E313B6" w:rsidRPr="004674BD">
        <w:rPr>
          <w:rFonts w:ascii="Times New Roman" w:hAnsi="Times New Roman" w:cs="Times New Roman"/>
        </w:rPr>
        <w:t>számú melléklet foglalja össze.</w:t>
      </w:r>
    </w:p>
    <w:p w14:paraId="2810691A" w14:textId="77777777" w:rsidR="00E53685" w:rsidRPr="004674BD" w:rsidRDefault="00E53685" w:rsidP="00903987">
      <w:pPr>
        <w:pStyle w:val="Cmsor2"/>
        <w:rPr>
          <w:rFonts w:ascii="Times New Roman" w:hAnsi="Times New Roman" w:cs="Times New Roman"/>
          <w:color w:val="auto"/>
          <w:sz w:val="22"/>
          <w:szCs w:val="22"/>
        </w:rPr>
      </w:pPr>
      <w:bookmarkStart w:id="113" w:name="_Toc480876881"/>
      <w:bookmarkStart w:id="114" w:name="_Toc10183884"/>
      <w:r w:rsidRPr="004674BD">
        <w:rPr>
          <w:rFonts w:ascii="Times New Roman" w:hAnsi="Times New Roman" w:cs="Times New Roman"/>
          <w:color w:val="auto"/>
          <w:sz w:val="22"/>
          <w:szCs w:val="22"/>
        </w:rPr>
        <w:t xml:space="preserve">6. AZ INTÉZMÉNY HOSSZÚ TÁVÚ CÉLJAI </w:t>
      </w:r>
      <w:r w:rsidR="00926171" w:rsidRPr="004674BD">
        <w:rPr>
          <w:rFonts w:ascii="Times New Roman" w:hAnsi="Times New Roman" w:cs="Times New Roman"/>
          <w:color w:val="auto"/>
          <w:sz w:val="22"/>
          <w:szCs w:val="22"/>
        </w:rPr>
        <w:t>(</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w:t>
      </w:r>
      <w:proofErr w:type="spellStart"/>
      <w:r w:rsidR="001D3F8D" w:rsidRPr="004674BD">
        <w:rPr>
          <w:rFonts w:ascii="Times New Roman" w:hAnsi="Times New Roman" w:cs="Times New Roman"/>
          <w:color w:val="auto"/>
          <w:sz w:val="22"/>
          <w:szCs w:val="22"/>
        </w:rPr>
        <w:t>b</w:t>
      </w:r>
      <w:r w:rsidRPr="004674BD">
        <w:rPr>
          <w:rFonts w:ascii="Times New Roman" w:hAnsi="Times New Roman" w:cs="Times New Roman"/>
          <w:color w:val="auto"/>
          <w:sz w:val="22"/>
          <w:szCs w:val="22"/>
        </w:rPr>
        <w:t>.</w:t>
      </w:r>
      <w:proofErr w:type="spellEnd"/>
      <w:r w:rsidRPr="004674BD">
        <w:rPr>
          <w:rFonts w:ascii="Times New Roman" w:hAnsi="Times New Roman" w:cs="Times New Roman"/>
          <w:color w:val="auto"/>
          <w:sz w:val="22"/>
          <w:szCs w:val="22"/>
        </w:rPr>
        <w:t xml:space="preserve"> sz. melléklet)</w:t>
      </w:r>
      <w:bookmarkEnd w:id="113"/>
      <w:bookmarkEnd w:id="114"/>
    </w:p>
    <w:p w14:paraId="189CD467" w14:textId="77777777" w:rsidR="001D0C10" w:rsidRPr="004674BD" w:rsidRDefault="001D0C10" w:rsidP="00E53685">
      <w:pPr>
        <w:jc w:val="both"/>
        <w:rPr>
          <w:rFonts w:ascii="Times New Roman" w:hAnsi="Times New Roman" w:cs="Times New Roman"/>
        </w:rPr>
      </w:pPr>
      <w:r w:rsidRPr="004674BD">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77777777" w:rsidR="00E53685" w:rsidRPr="004674BD" w:rsidRDefault="00927D55" w:rsidP="00E53685">
      <w:pPr>
        <w:jc w:val="both"/>
        <w:rPr>
          <w:rFonts w:ascii="Times New Roman" w:hAnsi="Times New Roman" w:cs="Times New Roman"/>
        </w:rPr>
      </w:pPr>
      <w:r w:rsidRPr="004674BD">
        <w:rPr>
          <w:rFonts w:ascii="Times New Roman" w:hAnsi="Times New Roman" w:cs="Times New Roman"/>
        </w:rPr>
        <w:t xml:space="preserve">A szervezeti szintű célok </w:t>
      </w:r>
      <w:r w:rsidR="00F14A0A" w:rsidRPr="004674BD">
        <w:rPr>
          <w:rFonts w:ascii="Times New Roman" w:hAnsi="Times New Roman" w:cs="Times New Roman"/>
        </w:rPr>
        <w:t xml:space="preserve">leontása során fenti stratégiai </w:t>
      </w:r>
      <w:r w:rsidR="001D0C10" w:rsidRPr="004674BD">
        <w:rPr>
          <w:rFonts w:ascii="Times New Roman" w:hAnsi="Times New Roman" w:cs="Times New Roman"/>
        </w:rPr>
        <w:t xml:space="preserve">célt jó minőségű szociális, gyermekjóléti </w:t>
      </w:r>
      <w:r w:rsidR="001D0C10" w:rsidRPr="00A90794">
        <w:rPr>
          <w:rFonts w:ascii="Times New Roman" w:hAnsi="Times New Roman" w:cs="Times New Roman"/>
        </w:rPr>
        <w:t>és egészségügyi</w:t>
      </w:r>
      <w:r w:rsidR="001D0C10" w:rsidRPr="003A19D9">
        <w:rPr>
          <w:rFonts w:ascii="Times New Roman" w:hAnsi="Times New Roman" w:cs="Times New Roman"/>
          <w:strike/>
        </w:rPr>
        <w:t xml:space="preserve"> </w:t>
      </w:r>
      <w:r w:rsidR="001D0C10" w:rsidRPr="004674BD">
        <w:rPr>
          <w:rFonts w:ascii="Times New Roman" w:hAnsi="Times New Roman" w:cs="Times New Roman"/>
        </w:rPr>
        <w:t xml:space="preserve">szolgáltatások biztosításával kívánjuk elérni. A szolgáltatási folyamat </w:t>
      </w:r>
      <w:r w:rsidR="00F14A0A" w:rsidRPr="004674BD">
        <w:rPr>
          <w:rFonts w:ascii="Times New Roman" w:hAnsi="Times New Roman" w:cs="Times New Roman"/>
        </w:rPr>
        <w:t xml:space="preserve">kialakításának </w:t>
      </w:r>
      <w:r w:rsidR="001D0C10" w:rsidRPr="004674BD">
        <w:rPr>
          <w:rFonts w:ascii="Times New Roman" w:hAnsi="Times New Roman" w:cs="Times New Roman"/>
        </w:rPr>
        <w:t xml:space="preserve">része a </w:t>
      </w:r>
      <w:r w:rsidR="00E53685" w:rsidRPr="004674BD">
        <w:rPr>
          <w:rFonts w:ascii="Times New Roman" w:hAnsi="Times New Roman" w:cs="Times New Roman"/>
        </w:rPr>
        <w:t xml:space="preserve">szükségletek </w:t>
      </w:r>
      <w:r w:rsidR="001D0C10" w:rsidRPr="004674BD">
        <w:rPr>
          <w:rFonts w:ascii="Times New Roman" w:hAnsi="Times New Roman" w:cs="Times New Roman"/>
        </w:rPr>
        <w:t xml:space="preserve">folyamatos nyomon követése (felmérés, </w:t>
      </w:r>
      <w:r w:rsidR="00E53685" w:rsidRPr="004674BD">
        <w:rPr>
          <w:rFonts w:ascii="Times New Roman" w:hAnsi="Times New Roman" w:cs="Times New Roman"/>
        </w:rPr>
        <w:t>elemzés</w:t>
      </w:r>
      <w:r w:rsidR="001D0C10" w:rsidRPr="004674BD">
        <w:rPr>
          <w:rFonts w:ascii="Times New Roman" w:hAnsi="Times New Roman" w:cs="Times New Roman"/>
        </w:rPr>
        <w:t>)</w:t>
      </w:r>
      <w:r w:rsidR="00E53685" w:rsidRPr="004674BD">
        <w:rPr>
          <w:rFonts w:ascii="Times New Roman" w:hAnsi="Times New Roman" w:cs="Times New Roman"/>
        </w:rPr>
        <w:t>, ennek függvényében a szükséges szolgáltatások megszervezése, a kapacitások</w:t>
      </w:r>
      <w:r w:rsidR="001D0C10" w:rsidRPr="004674BD">
        <w:rPr>
          <w:rFonts w:ascii="Times New Roman" w:hAnsi="Times New Roman" w:cs="Times New Roman"/>
        </w:rPr>
        <w:t>, a</w:t>
      </w:r>
      <w:r w:rsidRPr="004674BD">
        <w:rPr>
          <w:rFonts w:ascii="Times New Roman" w:hAnsi="Times New Roman" w:cs="Times New Roman"/>
        </w:rPr>
        <w:t xml:space="preserve"> </w:t>
      </w:r>
      <w:r w:rsidR="00E53685" w:rsidRPr="004674BD">
        <w:rPr>
          <w:rFonts w:ascii="Times New Roman" w:hAnsi="Times New Roman" w:cs="Times New Roman"/>
        </w:rPr>
        <w:t>személyi és tárgyi feltételek</w:t>
      </w:r>
      <w:r w:rsidRPr="004674BD">
        <w:rPr>
          <w:rFonts w:ascii="Times New Roman" w:hAnsi="Times New Roman" w:cs="Times New Roman"/>
        </w:rPr>
        <w:t xml:space="preserve"> és a finanszírozás biztosítása</w:t>
      </w:r>
      <w:r w:rsidR="00E53685" w:rsidRPr="004674BD">
        <w:rPr>
          <w:rFonts w:ascii="Times New Roman" w:hAnsi="Times New Roman" w:cs="Times New Roman"/>
        </w:rPr>
        <w:t>.</w:t>
      </w:r>
      <w:r w:rsidRPr="004674BD">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Az intézmény integráltságából adódó feladat</w:t>
      </w:r>
      <w:r w:rsidR="00927D55" w:rsidRPr="004674BD">
        <w:rPr>
          <w:rFonts w:ascii="Times New Roman" w:hAnsi="Times New Roman" w:cs="Times New Roman"/>
        </w:rPr>
        <w:t>, szolgáltatások</w:t>
      </w:r>
      <w:r w:rsidRPr="004674BD">
        <w:rPr>
          <w:rFonts w:ascii="Times New Roman" w:hAnsi="Times New Roman" w:cs="Times New Roman"/>
        </w:rPr>
        <w:t xml:space="preserve"> </w:t>
      </w:r>
      <w:r w:rsidR="00927D55" w:rsidRPr="004674BD">
        <w:rPr>
          <w:rFonts w:ascii="Times New Roman" w:hAnsi="Times New Roman" w:cs="Times New Roman"/>
        </w:rPr>
        <w:t xml:space="preserve">szervezeti szintű </w:t>
      </w:r>
      <w:r w:rsidRPr="004674BD">
        <w:rPr>
          <w:rFonts w:ascii="Times New Roman" w:hAnsi="Times New Roman" w:cs="Times New Roman"/>
        </w:rPr>
        <w:t>koordinálása, a feladatok szolgál</w:t>
      </w:r>
      <w:r w:rsidR="00927D55" w:rsidRPr="004674BD">
        <w:rPr>
          <w:rFonts w:ascii="Times New Roman" w:hAnsi="Times New Roman" w:cs="Times New Roman"/>
        </w:rPr>
        <w:t>tatási egység vezetői</w:t>
      </w:r>
      <w:r w:rsidRPr="004674BD">
        <w:rPr>
          <w:rFonts w:ascii="Times New Roman" w:hAnsi="Times New Roman" w:cs="Times New Roman"/>
        </w:rPr>
        <w:t xml:space="preserve"> közti arányos elosztás</w:t>
      </w:r>
      <w:r w:rsidR="00F14A0A" w:rsidRPr="004674BD">
        <w:rPr>
          <w:rFonts w:ascii="Times New Roman" w:hAnsi="Times New Roman" w:cs="Times New Roman"/>
        </w:rPr>
        <w:t>a (lásd: szervezeti ábra)</w:t>
      </w:r>
      <w:r w:rsidR="00927D55" w:rsidRPr="004674BD">
        <w:rPr>
          <w:rFonts w:ascii="Times New Roman" w:hAnsi="Times New Roman" w:cs="Times New Roman"/>
        </w:rPr>
        <w:t xml:space="preserve">. </w:t>
      </w:r>
    </w:p>
    <w:p w14:paraId="3C8F4E0A" w14:textId="49331F8E"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60B1B311" w14:textId="6097969C" w:rsidR="00E53685" w:rsidRPr="004674BD" w:rsidRDefault="00836BD4" w:rsidP="00836BD4">
      <w:pPr>
        <w:pStyle w:val="Cmsor1"/>
        <w:rPr>
          <w:rFonts w:cs="Times New Roman"/>
          <w:sz w:val="22"/>
        </w:rPr>
      </w:pPr>
      <w:bookmarkStart w:id="115" w:name="_Toc480876882"/>
      <w:bookmarkStart w:id="116" w:name="_Toc10183885"/>
      <w:r w:rsidRPr="004674BD">
        <w:rPr>
          <w:rFonts w:cs="Times New Roman"/>
          <w:sz w:val="22"/>
        </w:rPr>
        <w:lastRenderedPageBreak/>
        <w:t>III</w:t>
      </w:r>
      <w:r w:rsidR="00F14A0A" w:rsidRPr="004674BD">
        <w:rPr>
          <w:rFonts w:cs="Times New Roman"/>
          <w:sz w:val="22"/>
        </w:rPr>
        <w:t>.</w:t>
      </w:r>
      <w:r w:rsidRPr="004674BD">
        <w:rPr>
          <w:rFonts w:cs="Times New Roman"/>
          <w:sz w:val="22"/>
        </w:rPr>
        <w:t xml:space="preserve"> </w:t>
      </w:r>
      <w:r w:rsidR="00392B79" w:rsidRPr="004674BD">
        <w:rPr>
          <w:rFonts w:cs="Times New Roman"/>
          <w:sz w:val="22"/>
        </w:rPr>
        <w:t>Szakmai alapelvek és szabályok</w:t>
      </w:r>
      <w:bookmarkEnd w:id="115"/>
      <w:bookmarkEnd w:id="116"/>
    </w:p>
    <w:p w14:paraId="1C2F806C" w14:textId="77777777" w:rsidR="00E53685" w:rsidRPr="004674BD" w:rsidRDefault="00E53685" w:rsidP="00836BD4">
      <w:pPr>
        <w:pStyle w:val="Cmsor2"/>
        <w:rPr>
          <w:rFonts w:ascii="Times New Roman" w:hAnsi="Times New Roman" w:cs="Times New Roman"/>
          <w:color w:val="auto"/>
          <w:sz w:val="22"/>
          <w:szCs w:val="22"/>
        </w:rPr>
      </w:pPr>
      <w:bookmarkStart w:id="117" w:name="_Toc480876883"/>
      <w:bookmarkStart w:id="118" w:name="_Toc10183886"/>
      <w:r w:rsidRPr="004674BD">
        <w:rPr>
          <w:rFonts w:ascii="Times New Roman" w:hAnsi="Times New Roman" w:cs="Times New Roman"/>
          <w:color w:val="auto"/>
          <w:sz w:val="22"/>
          <w:szCs w:val="22"/>
        </w:rPr>
        <w:t>Személyzetre vonatkozó alapvető etikai és magatartási szabályok</w:t>
      </w:r>
      <w:bookmarkEnd w:id="117"/>
      <w:bookmarkEnd w:id="118"/>
    </w:p>
    <w:p w14:paraId="655E82A1" w14:textId="77777777" w:rsidR="00E53685" w:rsidRPr="004674BD" w:rsidRDefault="00E53685" w:rsidP="00E53685">
      <w:pPr>
        <w:pStyle w:val="Szvegtrzsbehzssal"/>
        <w:rPr>
          <w:rFonts w:ascii="Times New Roman" w:hAnsi="Times New Roman" w:cs="Times New Roman"/>
          <w:iCs/>
        </w:rPr>
      </w:pPr>
      <w:r w:rsidRPr="004674BD">
        <w:rPr>
          <w:rFonts w:ascii="Times New Roman" w:hAnsi="Times New Roman" w:cs="Times New Roman"/>
          <w:iCs/>
        </w:rPr>
        <w:t>Az etikai szabályok közös jellemzői</w:t>
      </w:r>
    </w:p>
    <w:p w14:paraId="75C63AB1"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iránymutató funkciót töltenek be,</w:t>
      </w:r>
    </w:p>
    <w:p w14:paraId="50C6A132"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irányelvek megfogalmazásán keresztül fegyelmeznek és motiválnak,</w:t>
      </w:r>
    </w:p>
    <w:p w14:paraId="6F22CF9B"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magatartási határok kijelölésével, normák megfogalmazásával ellenőrző szerepet töltenek be.</w:t>
      </w:r>
    </w:p>
    <w:p w14:paraId="25836259" w14:textId="77777777" w:rsidR="00E53685" w:rsidRPr="004674BD" w:rsidRDefault="00E53685" w:rsidP="00E53685">
      <w:pPr>
        <w:pStyle w:val="Szvegtrzsbehzssal"/>
        <w:rPr>
          <w:rFonts w:ascii="Times New Roman" w:hAnsi="Times New Roman" w:cs="Times New Roman"/>
          <w:iCs/>
        </w:rPr>
      </w:pPr>
    </w:p>
    <w:p w14:paraId="186EDE8D" w14:textId="77777777" w:rsidR="00F96AEA" w:rsidRPr="004674BD" w:rsidRDefault="00F96AEA" w:rsidP="00E53685">
      <w:pPr>
        <w:pStyle w:val="Szvegtrzsbehzssal"/>
        <w:jc w:val="left"/>
        <w:rPr>
          <w:rFonts w:ascii="Times New Roman" w:hAnsi="Times New Roman" w:cs="Times New Roman"/>
          <w:b/>
        </w:rPr>
      </w:pPr>
    </w:p>
    <w:p w14:paraId="3C60BFAE" w14:textId="582B83DF"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Minden alkalmazottól elvár</w:t>
      </w:r>
      <w:r w:rsidR="00603E06" w:rsidRPr="004674BD">
        <w:rPr>
          <w:rFonts w:ascii="Times New Roman" w:hAnsi="Times New Roman" w:cs="Times New Roman"/>
          <w:b/>
        </w:rPr>
        <w:t>t általános magatartási normák</w:t>
      </w:r>
    </w:p>
    <w:p w14:paraId="66A65DC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szakmai munkájukat magas szinten, a minőségi követelményeke, innovációt szem előtt tartva, felelősséggel végezni feladataikat.</w:t>
      </w:r>
    </w:p>
    <w:p w14:paraId="068BB21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4674BD" w:rsidRDefault="00E53685">
      <w:pPr>
        <w:pStyle w:val="Szvegtrzsbehzssal"/>
        <w:numPr>
          <w:ilvl w:val="0"/>
          <w:numId w:val="48"/>
        </w:numPr>
        <w:rPr>
          <w:rFonts w:ascii="Times New Roman" w:hAnsi="Times New Roman" w:cs="Times New Roman"/>
          <w:b/>
        </w:rPr>
      </w:pPr>
      <w:r w:rsidRPr="004674BD">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4674BD" w:rsidRDefault="00E53685" w:rsidP="00E53685">
      <w:pPr>
        <w:pStyle w:val="Szvegtrzsbehzssal"/>
        <w:ind w:left="360"/>
        <w:rPr>
          <w:rFonts w:ascii="Times New Roman" w:hAnsi="Times New Roman" w:cs="Times New Roman"/>
          <w:b/>
        </w:rPr>
      </w:pPr>
    </w:p>
    <w:p w14:paraId="5BFD5E66"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Munkatársak tevéken</w:t>
      </w:r>
      <w:r w:rsidR="00603E06" w:rsidRPr="004674BD">
        <w:rPr>
          <w:rFonts w:ascii="Times New Roman" w:hAnsi="Times New Roman" w:cs="Times New Roman"/>
          <w:b/>
        </w:rPr>
        <w:t>ységében megkövetelt magatartás</w:t>
      </w:r>
    </w:p>
    <w:p w14:paraId="221B599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Külső megjelenésre (öltözék), személyi higié</w:t>
      </w:r>
      <w:r w:rsidR="00603E06" w:rsidRPr="004674BD">
        <w:rPr>
          <w:rFonts w:ascii="Times New Roman" w:hAnsi="Times New Roman" w:cs="Times New Roman"/>
        </w:rPr>
        <w:t>nére kiemelt figyelem fordítása,</w:t>
      </w:r>
    </w:p>
    <w:p w14:paraId="0E494E07"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Jó megfigyelőképesség, szakismer</w:t>
      </w:r>
      <w:r w:rsidR="00603E06" w:rsidRPr="004674BD">
        <w:rPr>
          <w:rFonts w:ascii="Times New Roman" w:hAnsi="Times New Roman" w:cs="Times New Roman"/>
        </w:rPr>
        <w:t>ten alapuló logikus gondolkodás,</w:t>
      </w:r>
    </w:p>
    <w:p w14:paraId="2D43174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Pontosság (a feladatok megfelelő módon, és határidőre történő teljesítése)</w:t>
      </w:r>
      <w:r w:rsidR="00603E06" w:rsidRPr="004674BD">
        <w:rPr>
          <w:rFonts w:ascii="Times New Roman" w:hAnsi="Times New Roman" w:cs="Times New Roman"/>
        </w:rPr>
        <w:t>,</w:t>
      </w:r>
    </w:p>
    <w:p w14:paraId="01E16D4B"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Megbízhatóság,</w:t>
      </w:r>
    </w:p>
    <w:p w14:paraId="402A8FF1"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Együttműködési készség,</w:t>
      </w:r>
    </w:p>
    <w:p w14:paraId="3BE0E526"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Felelősség,</w:t>
      </w:r>
    </w:p>
    <w:p w14:paraId="3DC3B00E"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Udvari</w:t>
      </w:r>
      <w:r w:rsidR="00603E06" w:rsidRPr="004674BD">
        <w:rPr>
          <w:rFonts w:ascii="Times New Roman" w:hAnsi="Times New Roman" w:cs="Times New Roman"/>
        </w:rPr>
        <w:t>asság,</w:t>
      </w:r>
    </w:p>
    <w:p w14:paraId="1745ED5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Tapintatosság,</w:t>
      </w:r>
    </w:p>
    <w:p w14:paraId="70AEFDC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Pártatlanság,</w:t>
      </w:r>
    </w:p>
    <w:p w14:paraId="044B30C3"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Empátia,</w:t>
      </w:r>
    </w:p>
    <w:p w14:paraId="539A5E6A" w14:textId="77777777" w:rsidR="00EC2F41" w:rsidRPr="004674BD" w:rsidRDefault="00EC2F41">
      <w:pPr>
        <w:pStyle w:val="Szvegtrzsbehzssal"/>
        <w:numPr>
          <w:ilvl w:val="0"/>
          <w:numId w:val="49"/>
        </w:numPr>
        <w:jc w:val="left"/>
        <w:rPr>
          <w:rFonts w:ascii="Times New Roman" w:hAnsi="Times New Roman" w:cs="Times New Roman"/>
        </w:rPr>
      </w:pPr>
      <w:r w:rsidRPr="004674BD">
        <w:rPr>
          <w:rFonts w:ascii="Times New Roman" w:hAnsi="Times New Roman" w:cs="Times New Roman"/>
        </w:rPr>
        <w:t>Tolerancia,</w:t>
      </w:r>
    </w:p>
    <w:p w14:paraId="6424DD7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Önfegyelem,</w:t>
      </w:r>
    </w:p>
    <w:p w14:paraId="75516A6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Pozitív hozzáállás.</w:t>
      </w:r>
    </w:p>
    <w:p w14:paraId="4F6C16DC" w14:textId="77777777" w:rsidR="00E53685" w:rsidRPr="004674BD" w:rsidRDefault="00E53685" w:rsidP="00E53685">
      <w:pPr>
        <w:pStyle w:val="Szvegtrzsbehzssal"/>
        <w:ind w:left="360"/>
        <w:jc w:val="left"/>
        <w:rPr>
          <w:rFonts w:ascii="Times New Roman" w:hAnsi="Times New Roman" w:cs="Times New Roman"/>
        </w:rPr>
      </w:pPr>
    </w:p>
    <w:p w14:paraId="00B5D22A" w14:textId="77777777" w:rsidR="00E53685" w:rsidRPr="004674BD" w:rsidRDefault="00E53685" w:rsidP="00603E06">
      <w:pPr>
        <w:pStyle w:val="Szvegtrzsbehzssal"/>
        <w:rPr>
          <w:rFonts w:ascii="Times New Roman" w:hAnsi="Times New Roman" w:cs="Times New Roman"/>
        </w:rPr>
      </w:pPr>
      <w:r w:rsidRPr="004674BD">
        <w:rPr>
          <w:rFonts w:ascii="Times New Roman" w:hAnsi="Times New Roman" w:cs="Times New Roman"/>
          <w:b/>
          <w:bCs/>
        </w:rPr>
        <w:t>Vezetőkkel szemben, a minden dolgozóra vonatkozó etikai elvárásokon kívül tám</w:t>
      </w:r>
      <w:r w:rsidR="00603E06" w:rsidRPr="004674BD">
        <w:rPr>
          <w:rFonts w:ascii="Times New Roman" w:hAnsi="Times New Roman" w:cs="Times New Roman"/>
          <w:b/>
          <w:bCs/>
        </w:rPr>
        <w:t>asztott speciális követelmények</w:t>
      </w:r>
    </w:p>
    <w:p w14:paraId="5A4C395F"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Feletteseivel szemben tiszteletteljes hangnem használata,</w:t>
      </w:r>
    </w:p>
    <w:p w14:paraId="3941E07B"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felettes utasításainak megfelelő eljárás, és a tett intézkedéssel kapcsolatos visszajelzés,</w:t>
      </w:r>
    </w:p>
    <w:p w14:paraId="2F4DB45D"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Személyes példamutatás</w:t>
      </w:r>
      <w:r w:rsidR="00EC2F41" w:rsidRPr="004674BD">
        <w:rPr>
          <w:rFonts w:ascii="Times New Roman" w:hAnsi="Times New Roman" w:cs="Times New Roman"/>
        </w:rPr>
        <w:t xml:space="preserve"> a beosztottak és a kliensek vonatkozásában</w:t>
      </w:r>
      <w:r w:rsidRPr="004674BD">
        <w:rPr>
          <w:rFonts w:ascii="Times New Roman" w:hAnsi="Times New Roman" w:cs="Times New Roman"/>
        </w:rPr>
        <w:t>,</w:t>
      </w:r>
    </w:p>
    <w:p w14:paraId="530D19EB"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Tar</w:t>
      </w:r>
      <w:r w:rsidR="00603E06" w:rsidRPr="004674BD">
        <w:rPr>
          <w:rFonts w:ascii="Times New Roman" w:hAnsi="Times New Roman" w:cs="Times New Roman"/>
        </w:rPr>
        <w:t>tózkodás a személyes előnyöktől,</w:t>
      </w:r>
    </w:p>
    <w:p w14:paraId="38A826CF"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ösztönzése, tehetségük kibontakoztatásának, é</w:t>
      </w:r>
      <w:r w:rsidR="00603E06" w:rsidRPr="004674BD">
        <w:rPr>
          <w:rFonts w:ascii="Times New Roman" w:hAnsi="Times New Roman" w:cs="Times New Roman"/>
        </w:rPr>
        <w:t>s érvényesülésülésének segítése,</w:t>
      </w:r>
    </w:p>
    <w:p w14:paraId="25E5B642"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Megfelelő hangnem használata,</w:t>
      </w:r>
    </w:p>
    <w:p w14:paraId="788DBA65"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véleményének, ötletének, javasla</w:t>
      </w:r>
      <w:r w:rsidR="00603E06" w:rsidRPr="004674BD">
        <w:rPr>
          <w:rFonts w:ascii="Times New Roman" w:hAnsi="Times New Roman" w:cs="Times New Roman"/>
        </w:rPr>
        <w:t>tainak kikérése és hasznosítása,</w:t>
      </w:r>
    </w:p>
    <w:p w14:paraId="7034AC46"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jogos érdekvédelme,</w:t>
      </w:r>
    </w:p>
    <w:p w14:paraId="2FC1F5BD" w14:textId="77777777" w:rsidR="00E53685" w:rsidRPr="004674BD" w:rsidRDefault="00E53685">
      <w:pPr>
        <w:pStyle w:val="Szvegtrzsbehzssal"/>
        <w:numPr>
          <w:ilvl w:val="0"/>
          <w:numId w:val="50"/>
        </w:numPr>
        <w:jc w:val="left"/>
        <w:rPr>
          <w:rFonts w:ascii="Times New Roman" w:hAnsi="Times New Roman" w:cs="Times New Roman"/>
        </w:rPr>
      </w:pPr>
      <w:proofErr w:type="spellStart"/>
      <w:r w:rsidRPr="004674BD">
        <w:rPr>
          <w:rFonts w:ascii="Times New Roman" w:hAnsi="Times New Roman" w:cs="Times New Roman"/>
        </w:rPr>
        <w:t>Beosztottait</w:t>
      </w:r>
      <w:proofErr w:type="spellEnd"/>
      <w:r w:rsidRPr="004674BD">
        <w:rPr>
          <w:rFonts w:ascii="Times New Roman" w:hAnsi="Times New Roman" w:cs="Times New Roman"/>
        </w:rPr>
        <w:t xml:space="preserve"> ne utasítsa személyes céljait, egyéni érdekeit szolg</w:t>
      </w:r>
      <w:r w:rsidR="00603E06" w:rsidRPr="004674BD">
        <w:rPr>
          <w:rFonts w:ascii="Times New Roman" w:hAnsi="Times New Roman" w:cs="Times New Roman"/>
        </w:rPr>
        <w:t>áló munkavégzésre, tevékenységre,</w:t>
      </w:r>
    </w:p>
    <w:p w14:paraId="3EFD1453"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Tanúsítson kellő szociális érzékenységet munkat</w:t>
      </w:r>
      <w:r w:rsidR="00603E06" w:rsidRPr="004674BD">
        <w:rPr>
          <w:rFonts w:ascii="Times New Roman" w:hAnsi="Times New Roman" w:cs="Times New Roman"/>
        </w:rPr>
        <w:t>ársai problémáinak megoldásában,</w:t>
      </w:r>
    </w:p>
    <w:p w14:paraId="0E0184A1"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Segítse nehézségekkel küzdő beosztottakat, hatáskörén be</w:t>
      </w:r>
      <w:r w:rsidR="00603E06" w:rsidRPr="004674BD">
        <w:rPr>
          <w:rFonts w:ascii="Times New Roman" w:hAnsi="Times New Roman" w:cs="Times New Roman"/>
        </w:rPr>
        <w:t>lül adjon meg minden segítséget,</w:t>
      </w:r>
    </w:p>
    <w:p w14:paraId="6B49CB1C"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 xml:space="preserve">A vezető kollegák közötti kapcsolataiban legyen segítőkész, tartsa </w:t>
      </w:r>
      <w:r w:rsidR="00603E06" w:rsidRPr="004674BD">
        <w:rPr>
          <w:rFonts w:ascii="Times New Roman" w:hAnsi="Times New Roman" w:cs="Times New Roman"/>
        </w:rPr>
        <w:t>tiszteletben a másik hatáskörét,</w:t>
      </w:r>
    </w:p>
    <w:p w14:paraId="0901DAF9"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 xml:space="preserve">A munkavégzéssel összefüggő ellenőrzéseknél, számonkéréseknél, </w:t>
      </w:r>
      <w:proofErr w:type="gramStart"/>
      <w:r w:rsidRPr="004674BD">
        <w:rPr>
          <w:rFonts w:ascii="Times New Roman" w:hAnsi="Times New Roman" w:cs="Times New Roman"/>
        </w:rPr>
        <w:t>ösztönzéseknél</w:t>
      </w:r>
      <w:proofErr w:type="gramEnd"/>
      <w:r w:rsidRPr="004674BD">
        <w:rPr>
          <w:rFonts w:ascii="Times New Roman" w:hAnsi="Times New Roman" w:cs="Times New Roman"/>
        </w:rPr>
        <w:t xml:space="preserve"> illetve elismeréseknél l</w:t>
      </w:r>
      <w:r w:rsidR="00603E06" w:rsidRPr="004674BD">
        <w:rPr>
          <w:rFonts w:ascii="Times New Roman" w:hAnsi="Times New Roman" w:cs="Times New Roman"/>
        </w:rPr>
        <w:t>egyen következetes és igazságos,</w:t>
      </w:r>
    </w:p>
    <w:p w14:paraId="273A4838"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lastRenderedPageBreak/>
        <w:t>Munkatársai minősítése során kerülje az általánosítást, és a szubjektivitást.</w:t>
      </w:r>
    </w:p>
    <w:p w14:paraId="01F143F2" w14:textId="77777777" w:rsidR="00E53685" w:rsidRPr="004674BD" w:rsidRDefault="00E53685" w:rsidP="00E53685">
      <w:pPr>
        <w:pStyle w:val="Szvegtrzsbehzssal"/>
        <w:ind w:left="360"/>
        <w:jc w:val="left"/>
        <w:rPr>
          <w:rFonts w:ascii="Times New Roman" w:hAnsi="Times New Roman" w:cs="Times New Roman"/>
        </w:rPr>
      </w:pPr>
    </w:p>
    <w:p w14:paraId="1FC845DA" w14:textId="77777777" w:rsidR="00E53685" w:rsidRPr="004674BD" w:rsidRDefault="00E53685" w:rsidP="00EC2F41">
      <w:pPr>
        <w:pStyle w:val="Szvegtrzsbehzssal"/>
        <w:rPr>
          <w:rFonts w:ascii="Times New Roman" w:hAnsi="Times New Roman" w:cs="Times New Roman"/>
        </w:rPr>
      </w:pPr>
      <w:r w:rsidRPr="004674BD">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4674BD" w:rsidRDefault="00E53685" w:rsidP="00EC2F41">
      <w:pPr>
        <w:pStyle w:val="Szvegtrzsbehzssal"/>
        <w:rPr>
          <w:rFonts w:ascii="Times New Roman" w:hAnsi="Times New Roman" w:cs="Times New Roman"/>
          <w:b/>
        </w:rPr>
      </w:pPr>
      <w:r w:rsidRPr="004674BD">
        <w:rPr>
          <w:rFonts w:ascii="Times New Roman" w:hAnsi="Times New Roman" w:cs="Times New Roman"/>
          <w:b/>
        </w:rPr>
        <w:t>Fertőző betegségben szenvedő munkatárs az intézményben nem tartózkodhat, munkát nem végezhet.</w:t>
      </w:r>
    </w:p>
    <w:p w14:paraId="013ADCDC" w14:textId="7D0CFC41" w:rsidR="00E82084" w:rsidRDefault="00E82084">
      <w:pPr>
        <w:spacing w:after="160" w:line="259" w:lineRule="auto"/>
        <w:rPr>
          <w:rFonts w:ascii="Times New Roman" w:hAnsi="Times New Roman" w:cs="Times New Roman"/>
        </w:rPr>
      </w:pPr>
    </w:p>
    <w:p w14:paraId="76363A61" w14:textId="77777777" w:rsidR="00523CF6" w:rsidRPr="004674BD" w:rsidRDefault="00523CF6">
      <w:pPr>
        <w:spacing w:after="160" w:line="259" w:lineRule="auto"/>
        <w:rPr>
          <w:rFonts w:ascii="Times New Roman" w:hAnsi="Times New Roman" w:cs="Times New Roman"/>
        </w:rPr>
      </w:pPr>
    </w:p>
    <w:p w14:paraId="4A37A4BC" w14:textId="77777777" w:rsidR="00E53685" w:rsidRPr="004674BD" w:rsidRDefault="00E53685" w:rsidP="003A712A">
      <w:pPr>
        <w:pStyle w:val="Cmsor1"/>
        <w:rPr>
          <w:rFonts w:cs="Times New Roman"/>
          <w:b w:val="0"/>
          <w:sz w:val="22"/>
        </w:rPr>
      </w:pPr>
      <w:bookmarkStart w:id="119" w:name="_Toc480876890"/>
      <w:bookmarkStart w:id="120" w:name="_Toc10183887"/>
      <w:r w:rsidRPr="004674BD">
        <w:rPr>
          <w:rFonts w:cs="Times New Roman"/>
          <w:sz w:val="22"/>
        </w:rPr>
        <w:t>DOKUMENTÁCIÓ</w:t>
      </w:r>
      <w:bookmarkEnd w:id="119"/>
      <w:bookmarkEnd w:id="120"/>
    </w:p>
    <w:p w14:paraId="53B79EB5" w14:textId="77777777" w:rsidR="00E53685" w:rsidRPr="004674BD" w:rsidRDefault="00E53685" w:rsidP="004A4CAC">
      <w:pPr>
        <w:pStyle w:val="Cmsor2"/>
        <w:rPr>
          <w:rFonts w:ascii="Times New Roman" w:hAnsi="Times New Roman" w:cs="Times New Roman"/>
          <w:color w:val="auto"/>
          <w:sz w:val="22"/>
          <w:szCs w:val="22"/>
        </w:rPr>
      </w:pPr>
      <w:bookmarkStart w:id="121" w:name="_Toc480876891"/>
      <w:bookmarkStart w:id="122" w:name="_Toc10183888"/>
      <w:r w:rsidRPr="004674BD">
        <w:rPr>
          <w:rFonts w:ascii="Times New Roman" w:hAnsi="Times New Roman" w:cs="Times New Roman"/>
          <w:color w:val="auto"/>
          <w:sz w:val="22"/>
          <w:szCs w:val="22"/>
        </w:rPr>
        <w:t>Szociális szolgáltatások</w:t>
      </w:r>
      <w:bookmarkEnd w:id="121"/>
      <w:bookmarkEnd w:id="122"/>
    </w:p>
    <w:p w14:paraId="465065F6" w14:textId="77777777" w:rsidR="00E53685" w:rsidRPr="004674BD" w:rsidRDefault="00E53685" w:rsidP="004A4CAC">
      <w:pPr>
        <w:pStyle w:val="Cmsor3"/>
        <w:rPr>
          <w:rFonts w:ascii="Times New Roman" w:hAnsi="Times New Roman" w:cs="Times New Roman"/>
          <w:color w:val="auto"/>
          <w:sz w:val="22"/>
        </w:rPr>
      </w:pPr>
      <w:bookmarkStart w:id="123" w:name="_Toc480876892"/>
      <w:bookmarkStart w:id="124" w:name="_Toc10183889"/>
      <w:r w:rsidRPr="004674BD">
        <w:rPr>
          <w:rFonts w:ascii="Times New Roman" w:hAnsi="Times New Roman" w:cs="Times New Roman"/>
          <w:color w:val="auto"/>
          <w:sz w:val="22"/>
        </w:rPr>
        <w:t>1.1. Személyes gondoskodást nyúj</w:t>
      </w:r>
      <w:r w:rsidR="004A4CAC" w:rsidRPr="004674BD">
        <w:rPr>
          <w:rFonts w:ascii="Times New Roman" w:hAnsi="Times New Roman" w:cs="Times New Roman"/>
          <w:color w:val="auto"/>
          <w:sz w:val="22"/>
        </w:rPr>
        <w:t>tó szociális alapszolgáltatások</w:t>
      </w:r>
      <w:bookmarkEnd w:id="123"/>
      <w:bookmarkEnd w:id="124"/>
    </w:p>
    <w:p w14:paraId="156470E7" w14:textId="77777777" w:rsidR="00E53685" w:rsidRPr="004674BD" w:rsidRDefault="00E53685" w:rsidP="004A4CAC">
      <w:pPr>
        <w:pStyle w:val="Cmsor4"/>
        <w:rPr>
          <w:rFonts w:ascii="Times New Roman" w:hAnsi="Times New Roman" w:cs="Times New Roman"/>
          <w:color w:val="auto"/>
          <w:sz w:val="22"/>
        </w:rPr>
      </w:pPr>
      <w:bookmarkStart w:id="125" w:name="_Toc480876893"/>
      <w:bookmarkStart w:id="126" w:name="_Toc10183890"/>
      <w:r w:rsidRPr="004674BD">
        <w:rPr>
          <w:rFonts w:ascii="Times New Roman" w:hAnsi="Times New Roman" w:cs="Times New Roman"/>
          <w:color w:val="auto"/>
          <w:sz w:val="22"/>
        </w:rPr>
        <w:t>1. 1. 1. Tanyagondnoki szolgálat</w:t>
      </w:r>
      <w:bookmarkEnd w:id="125"/>
      <w:bookmarkEnd w:id="126"/>
    </w:p>
    <w:p w14:paraId="494BFBE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 -</w:t>
      </w:r>
    </w:p>
    <w:p w14:paraId="030C7ACF" w14:textId="01664627" w:rsidR="00E53685" w:rsidRPr="004674BD" w:rsidRDefault="00E53685" w:rsidP="00E53685">
      <w:pPr>
        <w:jc w:val="both"/>
        <w:rPr>
          <w:rFonts w:ascii="Times New Roman" w:hAnsi="Times New Roman" w:cs="Times New Roman"/>
        </w:rPr>
      </w:pPr>
    </w:p>
    <w:p w14:paraId="10D00429" w14:textId="77777777" w:rsidR="00E53685" w:rsidRPr="004674BD" w:rsidRDefault="00E53685" w:rsidP="00E53685">
      <w:pPr>
        <w:pStyle w:val="Listaszerbekezds1"/>
        <w:ind w:left="0"/>
        <w:jc w:val="both"/>
        <w:rPr>
          <w:rFonts w:ascii="Times New Roman" w:hAnsi="Times New Roman" w:cs="Times New Roman"/>
          <w:b/>
          <w:szCs w:val="22"/>
        </w:rPr>
      </w:pPr>
      <w:r w:rsidRPr="004674BD">
        <w:rPr>
          <w:rFonts w:ascii="Times New Roman" w:hAnsi="Times New Roman" w:cs="Times New Roman"/>
          <w:b/>
          <w:szCs w:val="22"/>
        </w:rPr>
        <w:t>Tevékenység adminisztráció:</w:t>
      </w:r>
    </w:p>
    <w:p w14:paraId="173C4BC7" w14:textId="25C7FFCA" w:rsidR="00E53685" w:rsidRPr="004674BD" w:rsidRDefault="00E53685">
      <w:pPr>
        <w:pStyle w:val="Listaszerbekezds1"/>
        <w:numPr>
          <w:ilvl w:val="0"/>
          <w:numId w:val="206"/>
        </w:numPr>
        <w:jc w:val="both"/>
        <w:rPr>
          <w:rFonts w:ascii="Times New Roman" w:hAnsi="Times New Roman" w:cs="Times New Roman"/>
          <w:bCs/>
          <w:strike/>
          <w:szCs w:val="22"/>
        </w:rPr>
      </w:pPr>
      <w:r w:rsidRPr="004674BD">
        <w:rPr>
          <w:rFonts w:ascii="Times New Roman" w:hAnsi="Times New Roman" w:cs="Times New Roman"/>
          <w:bCs/>
          <w:szCs w:val="22"/>
        </w:rPr>
        <w:t xml:space="preserve">Tevékenységnapló </w:t>
      </w:r>
      <w:r w:rsidR="00D206E5" w:rsidRPr="004674BD">
        <w:rPr>
          <w:rFonts w:ascii="Times New Roman" w:hAnsi="Times New Roman" w:cs="Times New Roman"/>
          <w:bCs/>
          <w:szCs w:val="22"/>
        </w:rPr>
        <w:t>Szociális Ágazati Portálon közzétett dokumentum</w:t>
      </w:r>
    </w:p>
    <w:p w14:paraId="04ACA2D5" w14:textId="0DD2EC51" w:rsidR="00153727" w:rsidRPr="004B48EB" w:rsidRDefault="00153727">
      <w:pPr>
        <w:pStyle w:val="Listaszerbekezds1"/>
        <w:numPr>
          <w:ilvl w:val="0"/>
          <w:numId w:val="205"/>
        </w:numPr>
        <w:jc w:val="both"/>
        <w:rPr>
          <w:rFonts w:ascii="Times New Roman" w:hAnsi="Times New Roman" w:cs="Times New Roman"/>
          <w:bCs/>
          <w:szCs w:val="22"/>
        </w:rPr>
      </w:pPr>
      <w:r w:rsidRPr="004B48EB">
        <w:rPr>
          <w:rFonts w:ascii="Times New Roman" w:hAnsi="Times New Roman" w:cs="Times New Roman"/>
          <w:bCs/>
          <w:szCs w:val="22"/>
        </w:rPr>
        <w:t>Menetlevél</w:t>
      </w:r>
    </w:p>
    <w:p w14:paraId="7F33C238" w14:textId="77777777" w:rsidR="00E53685" w:rsidRPr="004674BD" w:rsidRDefault="00E53685" w:rsidP="004A4CAC">
      <w:pPr>
        <w:pStyle w:val="Cmsor4"/>
        <w:rPr>
          <w:rFonts w:ascii="Times New Roman" w:hAnsi="Times New Roman" w:cs="Times New Roman"/>
          <w:color w:val="auto"/>
          <w:sz w:val="22"/>
        </w:rPr>
      </w:pPr>
      <w:bookmarkStart w:id="127" w:name="_Toc480876894"/>
      <w:bookmarkStart w:id="128" w:name="_Toc10183891"/>
      <w:r w:rsidRPr="004674BD">
        <w:rPr>
          <w:rFonts w:ascii="Times New Roman" w:hAnsi="Times New Roman" w:cs="Times New Roman"/>
          <w:color w:val="auto"/>
          <w:sz w:val="22"/>
        </w:rPr>
        <w:t>1.1.2. Étkeztetés</w:t>
      </w:r>
      <w:bookmarkEnd w:id="127"/>
      <w:bookmarkEnd w:id="128"/>
    </w:p>
    <w:p w14:paraId="7FAECFA2"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0606C4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265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5F897BEE" w14:textId="5BD31F01" w:rsidR="002E3048" w:rsidRPr="004B48EB" w:rsidRDefault="009F46C3" w:rsidP="00083FBF">
      <w:pPr>
        <w:pStyle w:val="Szvegtrzsbehzssal"/>
        <w:numPr>
          <w:ilvl w:val="0"/>
          <w:numId w:val="1"/>
        </w:numPr>
        <w:rPr>
          <w:rFonts w:ascii="Times New Roman" w:hAnsi="Times New Roman" w:cs="Times New Roman"/>
        </w:rPr>
      </w:pPr>
      <w:r w:rsidRPr="004B48EB">
        <w:rPr>
          <w:rFonts w:ascii="Times New Roman" w:hAnsi="Times New Roman" w:cs="Times New Roman"/>
        </w:rPr>
        <w:t>Egészségi állapotra vonatkozó igazolás, a h</w:t>
      </w:r>
      <w:r w:rsidR="00E53685" w:rsidRPr="004B48EB">
        <w:rPr>
          <w:rFonts w:ascii="Times New Roman" w:hAnsi="Times New Roman" w:cs="Times New Roman"/>
        </w:rPr>
        <w:t>áziorvos igazolás</w:t>
      </w:r>
      <w:r w:rsidRPr="004B48EB">
        <w:rPr>
          <w:rFonts w:ascii="Times New Roman" w:hAnsi="Times New Roman" w:cs="Times New Roman"/>
        </w:rPr>
        <w:t>a</w:t>
      </w:r>
      <w:r w:rsidR="00E53685" w:rsidRPr="004B48EB">
        <w:rPr>
          <w:rFonts w:ascii="Times New Roman" w:hAnsi="Times New Roman" w:cs="Times New Roman"/>
        </w:rPr>
        <w:t xml:space="preserve"> arról, hogy a kérelmező fertőző betegségben nem szenved.</w:t>
      </w:r>
    </w:p>
    <w:p w14:paraId="4D5958EE" w14:textId="45529A67" w:rsidR="006F5DBD" w:rsidRPr="004B48EB" w:rsidRDefault="006F5DBD" w:rsidP="00083FBF">
      <w:pPr>
        <w:pStyle w:val="Szvegtrzsbehzssal"/>
        <w:numPr>
          <w:ilvl w:val="0"/>
          <w:numId w:val="1"/>
        </w:numPr>
        <w:rPr>
          <w:rFonts w:ascii="Times New Roman" w:hAnsi="Times New Roman" w:cs="Times New Roman"/>
        </w:rPr>
      </w:pPr>
      <w:r w:rsidRPr="004B48EB">
        <w:rPr>
          <w:rFonts w:ascii="Times New Roman" w:hAnsi="Times New Roman" w:cs="Times New Roman"/>
        </w:rPr>
        <w:t xml:space="preserve">Nyilatkozat tájékoztatás </w:t>
      </w:r>
      <w:proofErr w:type="gramStart"/>
      <w:r w:rsidRPr="004B48EB">
        <w:rPr>
          <w:rFonts w:ascii="Times New Roman" w:hAnsi="Times New Roman" w:cs="Times New Roman"/>
        </w:rPr>
        <w:t xml:space="preserve">megtörténtéről  </w:t>
      </w:r>
      <w:r w:rsidR="00004896" w:rsidRPr="004B48EB">
        <w:rPr>
          <w:rFonts w:ascii="Times New Roman" w:hAnsi="Times New Roman" w:cs="Times New Roman"/>
        </w:rPr>
        <w:t>1993.</w:t>
      </w:r>
      <w:proofErr w:type="gramEnd"/>
      <w:r w:rsidR="00004896" w:rsidRPr="004B48EB">
        <w:rPr>
          <w:rFonts w:ascii="Times New Roman" w:hAnsi="Times New Roman" w:cs="Times New Roman"/>
        </w:rPr>
        <w:t xml:space="preserve"> évi III. tv.95-96</w:t>
      </w:r>
      <w:r w:rsidRPr="004B48EB">
        <w:rPr>
          <w:rFonts w:ascii="Times New Roman" w:hAnsi="Times New Roman" w:cs="Times New Roman"/>
        </w:rPr>
        <w:t>.§</w:t>
      </w:r>
    </w:p>
    <w:p w14:paraId="38643254" w14:textId="77777777" w:rsidR="00E53685" w:rsidRPr="004674BD" w:rsidRDefault="00E53685" w:rsidP="00083FBF">
      <w:pPr>
        <w:pStyle w:val="Szvegtrzsbehzssal"/>
        <w:numPr>
          <w:ilvl w:val="0"/>
          <w:numId w:val="1"/>
        </w:numPr>
        <w:jc w:val="left"/>
        <w:rPr>
          <w:rFonts w:ascii="Times New Roman" w:hAnsi="Times New Roman" w:cs="Times New Roman"/>
          <w:b/>
        </w:rPr>
      </w:pPr>
      <w:r w:rsidRPr="004B48EB">
        <w:rPr>
          <w:rFonts w:ascii="Times New Roman" w:hAnsi="Times New Roman" w:cs="Times New Roman"/>
        </w:rPr>
        <w:t xml:space="preserve">Értesítés a kérelem elbírálásáról elutasítás esetén (1993. évi III. tv. </w:t>
      </w:r>
      <w:r w:rsidRPr="004674BD">
        <w:rPr>
          <w:rFonts w:ascii="Times New Roman" w:hAnsi="Times New Roman" w:cs="Times New Roman"/>
        </w:rPr>
        <w:t>94/A.§. (2) bekezdés)</w:t>
      </w:r>
    </w:p>
    <w:p w14:paraId="76EB8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44404C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71CD517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5F099A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1B091A"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5A43989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E41115F" w14:textId="5EEAA1F4"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4C501707"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B48EB">
        <w:rPr>
          <w:rFonts w:ascii="Times New Roman" w:eastAsia="Calibri" w:hAnsi="Times New Roman" w:cs="Times New Roman"/>
        </w:rPr>
        <w:t>Nyilatkozat adatkezelési tájékoztatás megtörténtéről (GDPR)</w:t>
      </w:r>
    </w:p>
    <w:p w14:paraId="6A53F065" w14:textId="77777777" w:rsidR="007202D9" w:rsidRPr="004674BD" w:rsidRDefault="007202D9" w:rsidP="007202D9">
      <w:pPr>
        <w:pStyle w:val="Szvegtrzsbehzssal"/>
        <w:ind w:left="360"/>
        <w:rPr>
          <w:rFonts w:ascii="Times New Roman" w:hAnsi="Times New Roman" w:cs="Times New Roman"/>
          <w:b/>
        </w:rPr>
      </w:pPr>
    </w:p>
    <w:p w14:paraId="51445EC6" w14:textId="3138D3C9"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r w:rsidR="00D206E5" w:rsidRPr="004674BD">
        <w:rPr>
          <w:rFonts w:ascii="Times New Roman" w:hAnsi="Times New Roman" w:cs="Times New Roman"/>
          <w:b/>
        </w:rPr>
        <w:t xml:space="preserve"> </w:t>
      </w:r>
      <w:r w:rsidRPr="004674BD">
        <w:rPr>
          <w:rFonts w:ascii="Times New Roman" w:hAnsi="Times New Roman" w:cs="Times New Roman"/>
          <w:b/>
        </w:rPr>
        <w:t>-</w:t>
      </w:r>
    </w:p>
    <w:p w14:paraId="46F4B61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132CFFE2" w14:textId="21CFA9F2" w:rsidR="0013496B" w:rsidRPr="004674BD" w:rsidRDefault="0013496B" w:rsidP="0013496B">
      <w:pPr>
        <w:pStyle w:val="Szvegtrzsbehzssal"/>
        <w:numPr>
          <w:ilvl w:val="0"/>
          <w:numId w:val="1"/>
        </w:numPr>
        <w:rPr>
          <w:rFonts w:ascii="Times New Roman" w:hAnsi="Times New Roman" w:cs="Times New Roman"/>
        </w:rPr>
      </w:pPr>
      <w:r w:rsidRPr="004674BD">
        <w:rPr>
          <w:rFonts w:ascii="Times New Roman" w:hAnsi="Times New Roman" w:cs="Times New Roman"/>
        </w:rPr>
        <w:t>Étkeztetésre vonatkozó igénybevételi napló (Szociális Ágazati Portálon közzétett dokumentum)</w:t>
      </w:r>
    </w:p>
    <w:p w14:paraId="21AFF077"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w:t>
      </w:r>
      <w:r w:rsidR="005969E4" w:rsidRPr="004674BD">
        <w:rPr>
          <w:rFonts w:ascii="Times New Roman" w:hAnsi="Times New Roman" w:cs="Times New Roman"/>
          <w:b w:val="0"/>
          <w:sz w:val="22"/>
        </w:rPr>
        <w:t>zerbe történő napi jelentés (415</w:t>
      </w:r>
      <w:r w:rsidRPr="004674BD">
        <w:rPr>
          <w:rFonts w:ascii="Times New Roman" w:hAnsi="Times New Roman" w:cs="Times New Roman"/>
          <w:b w:val="0"/>
          <w:sz w:val="22"/>
        </w:rPr>
        <w:t>/</w:t>
      </w:r>
      <w:r w:rsidR="005969E4" w:rsidRPr="004674BD">
        <w:rPr>
          <w:rFonts w:ascii="Times New Roman" w:hAnsi="Times New Roman" w:cs="Times New Roman"/>
          <w:b w:val="0"/>
          <w:sz w:val="22"/>
        </w:rPr>
        <w:t>2015</w:t>
      </w:r>
      <w:r w:rsidRPr="004674BD">
        <w:rPr>
          <w:rFonts w:ascii="Times New Roman" w:hAnsi="Times New Roman" w:cs="Times New Roman"/>
          <w:b w:val="0"/>
          <w:sz w:val="22"/>
        </w:rPr>
        <w:t>. (XI</w:t>
      </w:r>
      <w:r w:rsidR="005969E4" w:rsidRPr="004674BD">
        <w:rPr>
          <w:rFonts w:ascii="Times New Roman" w:hAnsi="Times New Roman" w:cs="Times New Roman"/>
          <w:b w:val="0"/>
          <w:sz w:val="22"/>
        </w:rPr>
        <w:t>I. 17</w:t>
      </w:r>
      <w:r w:rsidRPr="004674BD">
        <w:rPr>
          <w:rFonts w:ascii="Times New Roman" w:hAnsi="Times New Roman" w:cs="Times New Roman"/>
          <w:b w:val="0"/>
          <w:sz w:val="22"/>
        </w:rPr>
        <w:t>.) Korm. rendelet)</w:t>
      </w:r>
    </w:p>
    <w:p w14:paraId="75A8BA6D"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Minden hónap </w:t>
      </w:r>
      <w:r w:rsidR="001E0CA2" w:rsidRPr="004674BD">
        <w:rPr>
          <w:rFonts w:ascii="Times New Roman" w:hAnsi="Times New Roman" w:cs="Times New Roman"/>
          <w:b w:val="0"/>
          <w:sz w:val="22"/>
        </w:rPr>
        <w:t xml:space="preserve">5. napjáig </w:t>
      </w:r>
      <w:r w:rsidRPr="004674BD">
        <w:rPr>
          <w:rFonts w:ascii="Times New Roman" w:hAnsi="Times New Roman" w:cs="Times New Roman"/>
          <w:b w:val="0"/>
          <w:sz w:val="22"/>
        </w:rPr>
        <w:t xml:space="preserve">a nyilvántartásban lévő </w:t>
      </w:r>
      <w:r w:rsidR="001E0CA2" w:rsidRPr="004674BD">
        <w:rPr>
          <w:rFonts w:ascii="Times New Roman" w:hAnsi="Times New Roman" w:cs="Times New Roman"/>
          <w:b w:val="0"/>
          <w:sz w:val="22"/>
        </w:rPr>
        <w:t>várakozók (</w:t>
      </w:r>
      <w:r w:rsidRPr="004674BD">
        <w:rPr>
          <w:rFonts w:ascii="Times New Roman" w:hAnsi="Times New Roman" w:cs="Times New Roman"/>
          <w:b w:val="0"/>
          <w:sz w:val="22"/>
        </w:rPr>
        <w:t>kérelmezők</w:t>
      </w:r>
      <w:r w:rsidR="001E0CA2" w:rsidRPr="004674BD">
        <w:rPr>
          <w:rFonts w:ascii="Times New Roman" w:hAnsi="Times New Roman" w:cs="Times New Roman"/>
          <w:b w:val="0"/>
          <w:sz w:val="22"/>
        </w:rPr>
        <w:t>)</w:t>
      </w:r>
      <w:r w:rsidRPr="004674BD">
        <w:rPr>
          <w:rFonts w:ascii="Times New Roman" w:hAnsi="Times New Roman" w:cs="Times New Roman"/>
          <w:b w:val="0"/>
          <w:sz w:val="22"/>
        </w:rPr>
        <w:t xml:space="preserve"> Társada</w:t>
      </w:r>
      <w:r w:rsidR="001E0CA2" w:rsidRPr="004674BD">
        <w:rPr>
          <w:rFonts w:ascii="Times New Roman" w:hAnsi="Times New Roman" w:cs="Times New Roman"/>
          <w:b w:val="0"/>
          <w:sz w:val="22"/>
        </w:rPr>
        <w:t>lombiztosítási Azonosító Jelének</w:t>
      </w:r>
      <w:r w:rsidRPr="004674BD">
        <w:rPr>
          <w:rFonts w:ascii="Times New Roman" w:hAnsi="Times New Roman" w:cs="Times New Roman"/>
          <w:b w:val="0"/>
          <w:sz w:val="22"/>
        </w:rPr>
        <w:t xml:space="preserve"> </w:t>
      </w:r>
      <w:r w:rsidR="001E0CA2" w:rsidRPr="004674BD">
        <w:rPr>
          <w:rFonts w:ascii="Times New Roman" w:hAnsi="Times New Roman" w:cs="Times New Roman"/>
          <w:b w:val="0"/>
          <w:sz w:val="22"/>
        </w:rPr>
        <w:t xml:space="preserve">TEVADMIN elektronikus rendszerbe történő </w:t>
      </w:r>
      <w:r w:rsidRPr="004674BD">
        <w:rPr>
          <w:rFonts w:ascii="Times New Roman" w:hAnsi="Times New Roman" w:cs="Times New Roman"/>
          <w:b w:val="0"/>
          <w:sz w:val="22"/>
        </w:rPr>
        <w:t>megküldése (1993. évi III. tv. 20.§ (2a))</w:t>
      </w:r>
    </w:p>
    <w:p w14:paraId="6504E673" w14:textId="77777777" w:rsidR="002E3048" w:rsidRPr="004674BD" w:rsidRDefault="00E53685" w:rsidP="004A4CAC">
      <w:pPr>
        <w:pStyle w:val="Cmsor4"/>
        <w:rPr>
          <w:rFonts w:ascii="Times New Roman" w:hAnsi="Times New Roman" w:cs="Times New Roman"/>
          <w:color w:val="auto"/>
          <w:sz w:val="22"/>
        </w:rPr>
      </w:pPr>
      <w:bookmarkStart w:id="129" w:name="_Toc480876895"/>
      <w:bookmarkStart w:id="130" w:name="_Toc10183892"/>
      <w:r w:rsidRPr="004674BD">
        <w:rPr>
          <w:rFonts w:ascii="Times New Roman" w:hAnsi="Times New Roman" w:cs="Times New Roman"/>
          <w:color w:val="auto"/>
          <w:sz w:val="22"/>
        </w:rPr>
        <w:t>1.1.3. Házi segítségnyújtás</w:t>
      </w:r>
      <w:bookmarkEnd w:id="129"/>
      <w:bookmarkEnd w:id="130"/>
    </w:p>
    <w:p w14:paraId="0809B78D"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7D353A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013DB0D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36B633B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06EA1CB8"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lastRenderedPageBreak/>
        <w:t>Értesítés a kérelem elbírálásáról elutasítás esetén (1993. évi III. tv. 94/A.§. (2) bekezdés)</w:t>
      </w:r>
    </w:p>
    <w:p w14:paraId="5E5C70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B5E282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0638298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339EF2F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rendelet 3. számú melléklete)</w:t>
      </w:r>
    </w:p>
    <w:p w14:paraId="73DAF6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190AC8"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323E85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3A30F16" w14:textId="749E3FA9"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67CCA9E"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B48EB">
        <w:rPr>
          <w:rFonts w:ascii="Times New Roman" w:eastAsia="Calibri" w:hAnsi="Times New Roman" w:cs="Times New Roman"/>
        </w:rPr>
        <w:t>Nyilatkozat adatkezelési tájékoztatás megtörténtéről (GDPR)</w:t>
      </w:r>
    </w:p>
    <w:p w14:paraId="11AC92CA" w14:textId="77777777" w:rsidR="00ED5455" w:rsidRPr="004674BD" w:rsidRDefault="00ED5455" w:rsidP="00E53685">
      <w:pPr>
        <w:pStyle w:val="Szvegtrzsbehzssal"/>
        <w:jc w:val="left"/>
        <w:rPr>
          <w:rFonts w:ascii="Times New Roman" w:hAnsi="Times New Roman" w:cs="Times New Roman"/>
          <w:b/>
        </w:rPr>
      </w:pPr>
    </w:p>
    <w:p w14:paraId="41868C9E" w14:textId="57271710"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61CD6A2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Tevékenységnapló házi segítségnyújtáshoz (1/2000. (I.7.) SZCSM rendelet 5. számú melléklete)</w:t>
      </w:r>
    </w:p>
    <w:p w14:paraId="206D60F0"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w:t>
      </w:r>
      <w:r w:rsidR="005969E4" w:rsidRPr="004674BD">
        <w:rPr>
          <w:rFonts w:ascii="Times New Roman" w:hAnsi="Times New Roman" w:cs="Times New Roman"/>
          <w:b w:val="0"/>
          <w:sz w:val="22"/>
        </w:rPr>
        <w:t>ndszerbe történő napi jelentés (415/2015. (XII. 17.) Korm.</w:t>
      </w:r>
      <w:r w:rsidRPr="004674BD">
        <w:rPr>
          <w:rFonts w:ascii="Times New Roman" w:hAnsi="Times New Roman" w:cs="Times New Roman"/>
          <w:b w:val="0"/>
          <w:sz w:val="22"/>
        </w:rPr>
        <w:t>)</w:t>
      </w:r>
    </w:p>
    <w:p w14:paraId="1F2C8EB6" w14:textId="77777777" w:rsidR="00190AC8" w:rsidRPr="004674BD" w:rsidRDefault="00190AC8" w:rsidP="00190AC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4674BD" w:rsidRDefault="00E53685" w:rsidP="00E53685">
      <w:pPr>
        <w:pStyle w:val="Cm"/>
        <w:ind w:left="360"/>
        <w:jc w:val="both"/>
        <w:rPr>
          <w:rFonts w:ascii="Times New Roman" w:hAnsi="Times New Roman" w:cs="Times New Roman"/>
          <w:b w:val="0"/>
          <w:sz w:val="22"/>
        </w:rPr>
      </w:pPr>
    </w:p>
    <w:p w14:paraId="3BDD4472" w14:textId="77777777" w:rsidR="00E53685" w:rsidRPr="004674BD" w:rsidRDefault="00E53685" w:rsidP="00E53685">
      <w:pPr>
        <w:pStyle w:val="Szvegtrzsbehzssal"/>
        <w:rPr>
          <w:rFonts w:ascii="Times New Roman" w:hAnsi="Times New Roman" w:cs="Times New Roman"/>
          <w:b/>
        </w:rPr>
      </w:pPr>
      <w:bookmarkStart w:id="131" w:name="_Hlk111791282"/>
      <w:r w:rsidRPr="004674BD">
        <w:rPr>
          <w:rFonts w:ascii="Times New Roman" w:hAnsi="Times New Roman" w:cs="Times New Roman"/>
          <w:b/>
        </w:rPr>
        <w:t>Egyéb dokumentáció:</w:t>
      </w:r>
    </w:p>
    <w:bookmarkEnd w:id="131"/>
    <w:p w14:paraId="3297ABD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Pénzügyi elszámoló lap (belső nyomtatvány)</w:t>
      </w:r>
    </w:p>
    <w:p w14:paraId="7FA95769" w14:textId="77777777" w:rsidR="00630FC7" w:rsidRPr="004674BD" w:rsidRDefault="00630FC7" w:rsidP="00630FC7">
      <w:pPr>
        <w:pStyle w:val="Szvegtrzsbehzssal"/>
        <w:ind w:left="360"/>
        <w:rPr>
          <w:rFonts w:ascii="Times New Roman" w:hAnsi="Times New Roman" w:cs="Times New Roman"/>
          <w:highlight w:val="green"/>
        </w:rPr>
      </w:pPr>
    </w:p>
    <w:p w14:paraId="1E8B4956" w14:textId="77777777" w:rsidR="00E53685" w:rsidRPr="004674BD" w:rsidRDefault="00E53685" w:rsidP="004A4CAC">
      <w:pPr>
        <w:pStyle w:val="Cmsor4"/>
        <w:rPr>
          <w:rFonts w:ascii="Times New Roman" w:hAnsi="Times New Roman" w:cs="Times New Roman"/>
          <w:color w:val="auto"/>
          <w:sz w:val="22"/>
        </w:rPr>
      </w:pPr>
      <w:bookmarkStart w:id="132" w:name="_Toc480876896"/>
      <w:bookmarkStart w:id="133" w:name="_Toc10183893"/>
      <w:r w:rsidRPr="004674BD">
        <w:rPr>
          <w:rFonts w:ascii="Times New Roman" w:hAnsi="Times New Roman" w:cs="Times New Roman"/>
          <w:color w:val="auto"/>
          <w:sz w:val="22"/>
        </w:rPr>
        <w:t>1.1.4. Család</w:t>
      </w:r>
      <w:r w:rsidRPr="004674BD">
        <w:rPr>
          <w:rFonts w:ascii="Times New Roman" w:hAnsi="Times New Roman" w:cs="Times New Roman"/>
          <w:strike/>
          <w:color w:val="auto"/>
          <w:sz w:val="22"/>
        </w:rPr>
        <w:t>-</w:t>
      </w:r>
      <w:r w:rsidRPr="004674BD">
        <w:rPr>
          <w:rFonts w:ascii="Times New Roman" w:hAnsi="Times New Roman" w:cs="Times New Roman"/>
          <w:color w:val="auto"/>
          <w:sz w:val="22"/>
        </w:rPr>
        <w:t>és gyermekjóléti szolgáltatás</w:t>
      </w:r>
      <w:bookmarkEnd w:id="132"/>
      <w:bookmarkEnd w:id="133"/>
    </w:p>
    <w:p w14:paraId="60893B30" w14:textId="2602F690" w:rsidR="00424DC3" w:rsidRPr="004674BD" w:rsidRDefault="00424DC3" w:rsidP="00424DC3">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Nyilatkozat </w:t>
      </w:r>
      <w:r w:rsidR="00BE0F45" w:rsidRPr="004674BD">
        <w:rPr>
          <w:rFonts w:ascii="Times New Roman" w:hAnsi="Times New Roman" w:cs="Times New Roman"/>
          <w:b w:val="0"/>
          <w:sz w:val="22"/>
        </w:rPr>
        <w:t>(</w:t>
      </w:r>
      <w:r w:rsidRPr="004674BD">
        <w:rPr>
          <w:rFonts w:ascii="Times New Roman" w:hAnsi="Times New Roman" w:cs="Times New Roman"/>
          <w:b w:val="0"/>
          <w:sz w:val="22"/>
        </w:rPr>
        <w:t>a szakmai tevékenység az első interjú kapcsán tett intézkedéssel lezárása esetén</w:t>
      </w:r>
      <w:r w:rsidR="00BE0F45" w:rsidRPr="004674BD">
        <w:rPr>
          <w:rFonts w:ascii="Times New Roman" w:hAnsi="Times New Roman" w:cs="Times New Roman"/>
          <w:b w:val="0"/>
          <w:sz w:val="22"/>
        </w:rPr>
        <w:t>) 1997. évi XXXI. törvény 33.</w:t>
      </w:r>
      <w:r w:rsidR="000F2769" w:rsidRPr="004674BD">
        <w:rPr>
          <w:rFonts w:ascii="Times New Roman" w:hAnsi="Times New Roman" w:cs="Times New Roman"/>
          <w:b w:val="0"/>
          <w:sz w:val="22"/>
        </w:rPr>
        <w:t>§</w:t>
      </w:r>
      <w:r w:rsidR="00BE0F45" w:rsidRPr="004674BD">
        <w:rPr>
          <w:rFonts w:ascii="Times New Roman" w:hAnsi="Times New Roman" w:cs="Times New Roman"/>
          <w:b w:val="0"/>
          <w:sz w:val="22"/>
        </w:rPr>
        <w:t xml:space="preserve"> (1), </w:t>
      </w:r>
      <w:r w:rsidR="008E4F15" w:rsidRPr="004674BD">
        <w:rPr>
          <w:rFonts w:ascii="Times New Roman" w:hAnsi="Times New Roman" w:cs="Times New Roman"/>
          <w:b w:val="0"/>
          <w:sz w:val="22"/>
        </w:rPr>
        <w:t xml:space="preserve">(2), a), b), (3), </w:t>
      </w:r>
      <w:r w:rsidR="00BE0F45" w:rsidRPr="004674BD">
        <w:rPr>
          <w:rFonts w:ascii="Times New Roman" w:hAnsi="Times New Roman" w:cs="Times New Roman"/>
          <w:b w:val="0"/>
          <w:sz w:val="22"/>
        </w:rPr>
        <w:t>15/1998. 7/A.§</w:t>
      </w:r>
    </w:p>
    <w:p w14:paraId="0BB07D34" w14:textId="6A168F19" w:rsidR="00E53685" w:rsidRPr="004B48EB"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Esetnapló (15/1998. (IV.30.) NM </w:t>
      </w:r>
      <w:r w:rsidRPr="004B48EB">
        <w:rPr>
          <w:rFonts w:ascii="Times New Roman" w:hAnsi="Times New Roman" w:cs="Times New Roman"/>
        </w:rPr>
        <w:t xml:space="preserve">rendelet </w:t>
      </w:r>
      <w:r w:rsidR="00BA595B" w:rsidRPr="004B48EB">
        <w:rPr>
          <w:rFonts w:ascii="Times New Roman" w:hAnsi="Times New Roman" w:cs="Times New Roman"/>
        </w:rPr>
        <w:t>8.§ (4) szerinti Szociális Ágazati Portálon közzétett)</w:t>
      </w:r>
    </w:p>
    <w:p w14:paraId="0CBFE26D" w14:textId="38D5EB2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Együttműködési</w:t>
      </w:r>
      <w:r w:rsidR="00BE0F45" w:rsidRPr="004674BD">
        <w:rPr>
          <w:rFonts w:ascii="Times New Roman" w:hAnsi="Times New Roman" w:cs="Times New Roman"/>
        </w:rPr>
        <w:t xml:space="preserve"> </w:t>
      </w:r>
      <w:r w:rsidR="00D206E5" w:rsidRPr="004674BD">
        <w:rPr>
          <w:rFonts w:ascii="Times New Roman" w:hAnsi="Times New Roman" w:cs="Times New Roman"/>
        </w:rPr>
        <w:t>m</w:t>
      </w:r>
      <w:r w:rsidRPr="004674BD">
        <w:rPr>
          <w:rFonts w:ascii="Times New Roman" w:hAnsi="Times New Roman" w:cs="Times New Roman"/>
        </w:rPr>
        <w:t>egállapodás (15/1998. (IV.30.) NM rendelet 8. § (2) bekezdés)</w:t>
      </w:r>
    </w:p>
    <w:p w14:paraId="0D4C4EE6"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 bántalmazás, elhanyagolás esetén</w:t>
      </w:r>
    </w:p>
    <w:p w14:paraId="437B830E"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w:t>
      </w:r>
    </w:p>
    <w:p w14:paraId="745F7E15"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Vissza</w:t>
      </w:r>
      <w:r w:rsidR="00BE0F45" w:rsidRPr="004674BD">
        <w:rPr>
          <w:rFonts w:ascii="Times New Roman" w:hAnsi="Times New Roman" w:cs="Times New Roman"/>
        </w:rPr>
        <w:t>-</w:t>
      </w:r>
      <w:r w:rsidRPr="004674BD">
        <w:rPr>
          <w:rFonts w:ascii="Times New Roman" w:hAnsi="Times New Roman" w:cs="Times New Roman"/>
        </w:rPr>
        <w:t>jelzőlap</w:t>
      </w:r>
    </w:p>
    <w:p w14:paraId="67AD57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011663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Krízistámogatás megállapítása (intézményi segélyezési szabályzat melléklete)</w:t>
      </w:r>
    </w:p>
    <w:p w14:paraId="368A837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r w:rsidR="00786A3A" w:rsidRPr="004674BD">
        <w:rPr>
          <w:rFonts w:ascii="Times New Roman" w:hAnsi="Times New Roman" w:cs="Times New Roman"/>
        </w:rPr>
        <w:t xml:space="preserve"> 1997. évi XXXI. törvény 139.§.</w:t>
      </w:r>
      <w:r w:rsidRPr="004674BD">
        <w:rPr>
          <w:rFonts w:ascii="Times New Roman" w:hAnsi="Times New Roman" w:cs="Times New Roman"/>
        </w:rPr>
        <w:t>)</w:t>
      </w:r>
    </w:p>
    <w:p w14:paraId="7AE1B335" w14:textId="24880EED"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w:t>
      </w:r>
      <w:r w:rsidR="005969E4" w:rsidRPr="004674BD">
        <w:rPr>
          <w:rFonts w:ascii="Times New Roman" w:hAnsi="Times New Roman" w:cs="Times New Roman"/>
          <w:b w:val="0"/>
          <w:sz w:val="22"/>
        </w:rPr>
        <w:t xml:space="preserve"> (415/2015. (XII. 17.) Korm.)</w:t>
      </w:r>
    </w:p>
    <w:p w14:paraId="12B14EC6" w14:textId="7E7C962F" w:rsidR="00ED5455" w:rsidRPr="004674BD" w:rsidRDefault="00ED5455" w:rsidP="005969E4">
      <w:pPr>
        <w:pStyle w:val="Cm"/>
        <w:numPr>
          <w:ilvl w:val="0"/>
          <w:numId w:val="1"/>
        </w:numPr>
        <w:jc w:val="both"/>
        <w:rPr>
          <w:rFonts w:ascii="Times New Roman" w:hAnsi="Times New Roman" w:cs="Times New Roman"/>
          <w:b w:val="0"/>
          <w:sz w:val="22"/>
        </w:rPr>
      </w:pPr>
      <w:bookmarkStart w:id="134" w:name="_Hlk79406724"/>
      <w:r w:rsidRPr="004674BD">
        <w:rPr>
          <w:rFonts w:ascii="Times New Roman" w:hAnsi="Times New Roman" w:cs="Times New Roman"/>
          <w:b w:val="0"/>
          <w:sz w:val="22"/>
        </w:rPr>
        <w:t>GYVR</w:t>
      </w:r>
      <w:r w:rsidR="00DB2FA4" w:rsidRPr="004674BD">
        <w:rPr>
          <w:rFonts w:ascii="Times New Roman" w:hAnsi="Times New Roman" w:cs="Times New Roman"/>
          <w:b w:val="0"/>
          <w:sz w:val="22"/>
        </w:rPr>
        <w:t>-ben történő adatrögzítés</w:t>
      </w:r>
      <w:r w:rsidRPr="004674BD">
        <w:rPr>
          <w:rFonts w:ascii="Times New Roman" w:hAnsi="Times New Roman" w:cs="Times New Roman"/>
          <w:b w:val="0"/>
          <w:sz w:val="22"/>
        </w:rPr>
        <w:t xml:space="preserve"> (Gyerme</w:t>
      </w:r>
      <w:r w:rsidR="00DB2FA4" w:rsidRPr="004674BD">
        <w:rPr>
          <w:rFonts w:ascii="Times New Roman" w:hAnsi="Times New Roman" w:cs="Times New Roman"/>
          <w:b w:val="0"/>
          <w:sz w:val="22"/>
        </w:rPr>
        <w:t>ke</w:t>
      </w:r>
      <w:r w:rsidRPr="004674BD">
        <w:rPr>
          <w:rFonts w:ascii="Times New Roman" w:hAnsi="Times New Roman" w:cs="Times New Roman"/>
          <w:b w:val="0"/>
          <w:sz w:val="22"/>
        </w:rPr>
        <w:t xml:space="preserve">ink védelmében elnevezésű </w:t>
      </w:r>
      <w:r w:rsidR="00DB2FA4" w:rsidRPr="004674BD">
        <w:rPr>
          <w:rFonts w:ascii="Times New Roman" w:hAnsi="Times New Roman" w:cs="Times New Roman"/>
          <w:b w:val="0"/>
          <w:sz w:val="22"/>
        </w:rPr>
        <w:t>informatikai rendszer)</w:t>
      </w:r>
      <w:r w:rsidRPr="004674BD">
        <w:rPr>
          <w:rFonts w:ascii="Times New Roman" w:hAnsi="Times New Roman" w:cs="Times New Roman"/>
          <w:b w:val="0"/>
          <w:sz w:val="22"/>
        </w:rPr>
        <w:t xml:space="preserve"> </w:t>
      </w:r>
    </w:p>
    <w:p w14:paraId="392F40A8" w14:textId="77777777" w:rsidR="00BA595B" w:rsidRPr="004B48EB" w:rsidRDefault="00BA595B" w:rsidP="00BA595B">
      <w:pPr>
        <w:numPr>
          <w:ilvl w:val="0"/>
          <w:numId w:val="1"/>
        </w:numPr>
        <w:spacing w:line="259" w:lineRule="auto"/>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0C9A7CB1" w14:textId="77777777" w:rsidR="00BA595B" w:rsidRPr="004674BD" w:rsidRDefault="00BA595B" w:rsidP="00BA595B">
      <w:pPr>
        <w:pStyle w:val="Cm"/>
        <w:jc w:val="both"/>
        <w:rPr>
          <w:rFonts w:ascii="Times New Roman" w:hAnsi="Times New Roman" w:cs="Times New Roman"/>
          <w:b w:val="0"/>
          <w:sz w:val="22"/>
        </w:rPr>
      </w:pPr>
    </w:p>
    <w:p w14:paraId="3FA4FD54" w14:textId="77777777" w:rsidR="00E53685" w:rsidRPr="004674BD" w:rsidRDefault="00E53685" w:rsidP="004A4CAC">
      <w:pPr>
        <w:pStyle w:val="Cmsor4"/>
        <w:rPr>
          <w:rFonts w:ascii="Times New Roman" w:hAnsi="Times New Roman" w:cs="Times New Roman"/>
          <w:color w:val="auto"/>
          <w:sz w:val="22"/>
        </w:rPr>
      </w:pPr>
      <w:bookmarkStart w:id="135" w:name="_Toc480876897"/>
      <w:bookmarkStart w:id="136" w:name="_Toc10183894"/>
      <w:bookmarkEnd w:id="134"/>
      <w:r w:rsidRPr="004674BD">
        <w:rPr>
          <w:rFonts w:ascii="Times New Roman" w:hAnsi="Times New Roman" w:cs="Times New Roman"/>
          <w:color w:val="auto"/>
          <w:sz w:val="22"/>
        </w:rPr>
        <w:t>1.1.5. Jelzőrendszeres házi segítségnyújtás</w:t>
      </w:r>
      <w:bookmarkEnd w:id="135"/>
      <w:bookmarkEnd w:id="136"/>
    </w:p>
    <w:p w14:paraId="379749C5" w14:textId="77777777" w:rsidR="00E53685" w:rsidRPr="004674BD" w:rsidRDefault="00E53685" w:rsidP="00187D25">
      <w:pPr>
        <w:rPr>
          <w:rFonts w:ascii="Times New Roman" w:hAnsi="Times New Roman" w:cs="Times New Roman"/>
          <w:b/>
        </w:rPr>
      </w:pPr>
      <w:bookmarkStart w:id="137" w:name="_Toc480876898"/>
      <w:r w:rsidRPr="004674BD">
        <w:rPr>
          <w:rFonts w:ascii="Times New Roman" w:hAnsi="Times New Roman" w:cs="Times New Roman"/>
          <w:b/>
        </w:rPr>
        <w:t>Igénybevételi eljárás:</w:t>
      </w:r>
      <w:bookmarkEnd w:id="137"/>
    </w:p>
    <w:p w14:paraId="41F5E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1150DB1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5F0E83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608E23D"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DDC25B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19F920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61B116F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1C9E89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19EC509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19DC1D4D"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C5CDD27"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lastRenderedPageBreak/>
        <w:t>Tájékoztatás fizetendő térítési díjról (1993. évi III. tv. 115.§. (2) bekezdés)</w:t>
      </w:r>
    </w:p>
    <w:p w14:paraId="019CF445" w14:textId="3951931D"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 xml:space="preserve">Kulcsátvételi jegyzőkönyv (belső </w:t>
      </w:r>
      <w:proofErr w:type="spellStart"/>
      <w:r w:rsidRPr="004674BD">
        <w:rPr>
          <w:rFonts w:ascii="Times New Roman" w:hAnsi="Times New Roman" w:cs="Times New Roman"/>
        </w:rPr>
        <w:t>dokumetáció</w:t>
      </w:r>
      <w:proofErr w:type="spellEnd"/>
      <w:r w:rsidRPr="004674BD">
        <w:rPr>
          <w:rFonts w:ascii="Times New Roman" w:hAnsi="Times New Roman" w:cs="Times New Roman"/>
        </w:rPr>
        <w:t>)</w:t>
      </w:r>
    </w:p>
    <w:p w14:paraId="198B5EA6" w14:textId="77777777" w:rsidR="00BA595B" w:rsidRPr="004B48EB" w:rsidRDefault="00BA595B" w:rsidP="00BA595B">
      <w:pPr>
        <w:numPr>
          <w:ilvl w:val="0"/>
          <w:numId w:val="1"/>
        </w:numPr>
        <w:spacing w:line="259" w:lineRule="auto"/>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09858825" w14:textId="77777777" w:rsidR="00BA595B" w:rsidRPr="004674BD" w:rsidRDefault="00BA595B" w:rsidP="00BA595B">
      <w:pPr>
        <w:pStyle w:val="Szvegtrzsbehzssal"/>
        <w:ind w:left="360"/>
        <w:rPr>
          <w:rFonts w:ascii="Times New Roman" w:hAnsi="Times New Roman" w:cs="Times New Roman"/>
          <w:b/>
        </w:rPr>
      </w:pPr>
    </w:p>
    <w:p w14:paraId="7D539909" w14:textId="77777777" w:rsidR="00E53685" w:rsidRPr="004674BD" w:rsidRDefault="00E53685" w:rsidP="00187D25">
      <w:pPr>
        <w:rPr>
          <w:rFonts w:ascii="Times New Roman" w:hAnsi="Times New Roman" w:cs="Times New Roman"/>
          <w:b/>
        </w:rPr>
      </w:pPr>
      <w:bookmarkStart w:id="138" w:name="_Toc480876899"/>
      <w:r w:rsidRPr="004674BD">
        <w:rPr>
          <w:rFonts w:ascii="Times New Roman" w:hAnsi="Times New Roman" w:cs="Times New Roman"/>
          <w:b/>
        </w:rPr>
        <w:t xml:space="preserve">Ellátotti </w:t>
      </w:r>
      <w:proofErr w:type="gramStart"/>
      <w:r w:rsidRPr="004674BD">
        <w:rPr>
          <w:rFonts w:ascii="Times New Roman" w:hAnsi="Times New Roman" w:cs="Times New Roman"/>
          <w:b/>
        </w:rPr>
        <w:t>dokumentáció:-</w:t>
      </w:r>
      <w:bookmarkEnd w:id="138"/>
      <w:proofErr w:type="gramEnd"/>
    </w:p>
    <w:p w14:paraId="0B22E14A" w14:textId="77777777" w:rsidR="00E53685" w:rsidRPr="004674BD" w:rsidRDefault="00E53685" w:rsidP="00187D25">
      <w:pPr>
        <w:rPr>
          <w:rFonts w:ascii="Times New Roman" w:hAnsi="Times New Roman" w:cs="Times New Roman"/>
          <w:b/>
        </w:rPr>
      </w:pPr>
      <w:bookmarkStart w:id="139" w:name="_Toc480876900"/>
      <w:r w:rsidRPr="004674BD">
        <w:rPr>
          <w:rFonts w:ascii="Times New Roman" w:hAnsi="Times New Roman" w:cs="Times New Roman"/>
          <w:b/>
        </w:rPr>
        <w:t>Tevékenység adminisztráció:</w:t>
      </w:r>
      <w:bookmarkEnd w:id="139"/>
    </w:p>
    <w:p w14:paraId="54298C01"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58ECDE1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Segélyhívási j</w:t>
      </w:r>
      <w:r w:rsidR="006F0B83" w:rsidRPr="004674BD">
        <w:rPr>
          <w:rFonts w:ascii="Times New Roman" w:hAnsi="Times New Roman" w:cs="Times New Roman"/>
        </w:rPr>
        <w:t>egyzőkönyv</w:t>
      </w:r>
    </w:p>
    <w:p w14:paraId="1210655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Éves feladatmutató összesítés </w:t>
      </w:r>
    </w:p>
    <w:p w14:paraId="1A0C2CF9"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025FDAF" w14:textId="3C6BC9DE"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r w:rsidR="009F51E8" w:rsidRPr="004674BD">
        <w:rPr>
          <w:rFonts w:ascii="Times New Roman" w:hAnsi="Times New Roman" w:cs="Times New Roman"/>
          <w:b w:val="0"/>
          <w:sz w:val="22"/>
        </w:rPr>
        <w:t>)</w:t>
      </w:r>
    </w:p>
    <w:p w14:paraId="00A91FA5" w14:textId="77777777" w:rsidR="009F51E8" w:rsidRPr="004674BD" w:rsidRDefault="009F51E8" w:rsidP="009F51E8">
      <w:pPr>
        <w:pStyle w:val="Listaszerbekezds1"/>
        <w:ind w:left="0"/>
        <w:jc w:val="both"/>
        <w:rPr>
          <w:rFonts w:ascii="Times New Roman" w:hAnsi="Times New Roman" w:cs="Times New Roman"/>
          <w:b/>
          <w:bCs/>
          <w:szCs w:val="22"/>
        </w:rPr>
      </w:pPr>
      <w:r w:rsidRPr="004674BD">
        <w:rPr>
          <w:rFonts w:ascii="Times New Roman" w:hAnsi="Times New Roman" w:cs="Times New Roman"/>
          <w:b/>
          <w:bCs/>
          <w:szCs w:val="22"/>
        </w:rPr>
        <w:t>Belső dokumentáció:</w:t>
      </w:r>
    </w:p>
    <w:p w14:paraId="2074FF17" w14:textId="3493D762" w:rsidR="009F51E8" w:rsidRPr="004B48EB" w:rsidRDefault="009F51E8" w:rsidP="009F51E8">
      <w:pPr>
        <w:numPr>
          <w:ilvl w:val="0"/>
          <w:numId w:val="207"/>
        </w:numPr>
        <w:contextualSpacing/>
        <w:rPr>
          <w:rFonts w:ascii="Times New Roman" w:eastAsia="Calibri" w:hAnsi="Times New Roman" w:cs="Times New Roman"/>
        </w:rPr>
      </w:pPr>
      <w:r w:rsidRPr="004B48EB">
        <w:rPr>
          <w:rFonts w:ascii="Times New Roman" w:eastAsia="Calibri" w:hAnsi="Times New Roman" w:cs="Times New Roman"/>
        </w:rPr>
        <w:t xml:space="preserve">Nyilatkozat a rendeltetésszerű használatról (belső dokumentáció)  </w:t>
      </w:r>
    </w:p>
    <w:p w14:paraId="2C820961" w14:textId="77777777" w:rsidR="00E53685" w:rsidRPr="004674BD" w:rsidRDefault="00E53685" w:rsidP="004A4CAC">
      <w:pPr>
        <w:pStyle w:val="Cmsor4"/>
        <w:rPr>
          <w:rFonts w:ascii="Times New Roman" w:hAnsi="Times New Roman" w:cs="Times New Roman"/>
          <w:color w:val="auto"/>
          <w:sz w:val="22"/>
        </w:rPr>
      </w:pPr>
      <w:bookmarkStart w:id="140" w:name="_Toc480876901"/>
      <w:bookmarkStart w:id="141" w:name="_Toc10183895"/>
      <w:r w:rsidRPr="004674BD">
        <w:rPr>
          <w:rFonts w:ascii="Times New Roman" w:hAnsi="Times New Roman" w:cs="Times New Roman"/>
          <w:color w:val="auto"/>
          <w:sz w:val="22"/>
        </w:rPr>
        <w:t>1.1.6.Támogató Szolgáltatás</w:t>
      </w:r>
      <w:bookmarkEnd w:id="140"/>
      <w:bookmarkEnd w:id="141"/>
    </w:p>
    <w:p w14:paraId="13AE89CF" w14:textId="77777777" w:rsidR="00E53685" w:rsidRPr="004674BD" w:rsidRDefault="00E53685" w:rsidP="00187D25">
      <w:pPr>
        <w:rPr>
          <w:rFonts w:ascii="Times New Roman" w:hAnsi="Times New Roman" w:cs="Times New Roman"/>
          <w:b/>
        </w:rPr>
      </w:pPr>
      <w:bookmarkStart w:id="142" w:name="_Toc480876902"/>
      <w:r w:rsidRPr="004674BD">
        <w:rPr>
          <w:rFonts w:ascii="Times New Roman" w:hAnsi="Times New Roman" w:cs="Times New Roman"/>
          <w:b/>
        </w:rPr>
        <w:t>Igénybevételi eljárás:</w:t>
      </w:r>
      <w:bookmarkEnd w:id="142"/>
    </w:p>
    <w:p w14:paraId="29E98D3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FDA2C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FF3921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E37B1F3"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69B2A96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61953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4AE87E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069F6CC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2D1CBDF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42AFDAD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F6B0920" w14:textId="3C03F79E"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C1CDC2D" w14:textId="77777777" w:rsidR="00BA595B" w:rsidRPr="004B48EB" w:rsidRDefault="00BA595B" w:rsidP="00BA595B">
      <w:pPr>
        <w:numPr>
          <w:ilvl w:val="0"/>
          <w:numId w:val="1"/>
        </w:numPr>
        <w:spacing w:line="259" w:lineRule="auto"/>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7F3F472E" w14:textId="77777777" w:rsidR="00BA595B" w:rsidRPr="004674BD" w:rsidRDefault="00BA595B" w:rsidP="00BA595B">
      <w:pPr>
        <w:pStyle w:val="Szvegtrzsbehzssal"/>
        <w:ind w:left="360"/>
        <w:rPr>
          <w:rFonts w:ascii="Times New Roman" w:hAnsi="Times New Roman" w:cs="Times New Roman"/>
          <w:b/>
        </w:rPr>
      </w:pPr>
    </w:p>
    <w:p w14:paraId="7849F21B" w14:textId="2891A63C" w:rsidR="00E53685" w:rsidRPr="004674BD" w:rsidRDefault="00E53685" w:rsidP="00187D25">
      <w:pPr>
        <w:rPr>
          <w:rFonts w:ascii="Times New Roman" w:hAnsi="Times New Roman" w:cs="Times New Roman"/>
          <w:b/>
        </w:rPr>
      </w:pPr>
      <w:bookmarkStart w:id="143" w:name="_Toc480876903"/>
      <w:r w:rsidRPr="004674BD">
        <w:rPr>
          <w:rFonts w:ascii="Times New Roman" w:hAnsi="Times New Roman" w:cs="Times New Roman"/>
          <w:b/>
        </w:rPr>
        <w:t>Ellátotti dokumentáció:</w:t>
      </w:r>
      <w:bookmarkEnd w:id="143"/>
    </w:p>
    <w:p w14:paraId="47D9DBC9"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0BD1901B" w14:textId="77777777" w:rsidR="00E53685" w:rsidRPr="004674BD" w:rsidRDefault="00E53685" w:rsidP="002C7589">
      <w:pPr>
        <w:rPr>
          <w:rFonts w:ascii="Times New Roman" w:hAnsi="Times New Roman" w:cs="Times New Roman"/>
          <w:b/>
        </w:rPr>
      </w:pPr>
      <w:bookmarkStart w:id="144" w:name="_Toc480876904"/>
      <w:r w:rsidRPr="004674BD">
        <w:rPr>
          <w:rFonts w:ascii="Times New Roman" w:hAnsi="Times New Roman" w:cs="Times New Roman"/>
          <w:b/>
        </w:rPr>
        <w:t>Tevékenység adminisztráció:</w:t>
      </w:r>
      <w:bookmarkEnd w:id="144"/>
    </w:p>
    <w:p w14:paraId="0192065F" w14:textId="77777777" w:rsidR="00E53685" w:rsidRPr="004674BD" w:rsidRDefault="00E53685"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kötelezően vezetendő dokumentációk:</w:t>
      </w:r>
    </w:p>
    <w:p w14:paraId="5A0B2494" w14:textId="77777777"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Gondozási napló</w:t>
      </w:r>
    </w:p>
    <w:p w14:paraId="78873933"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összesítő ad</w:t>
      </w:r>
      <w:r w:rsidR="006F0B83" w:rsidRPr="004674BD">
        <w:rPr>
          <w:rFonts w:ascii="Times New Roman" w:hAnsi="Times New Roman" w:cs="Times New Roman"/>
          <w:szCs w:val="22"/>
        </w:rPr>
        <w:t>atlap személyi segítés idejéről</w:t>
      </w:r>
    </w:p>
    <w:p w14:paraId="76AA535C" w14:textId="44A42FBF"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Szállítási elszámoló</w:t>
      </w:r>
      <w:r w:rsidR="003C369E" w:rsidRPr="003C369E">
        <w:rPr>
          <w:rFonts w:ascii="Times New Roman" w:hAnsi="Times New Roman" w:cs="Times New Roman"/>
          <w:color w:val="FF0000"/>
          <w:szCs w:val="22"/>
        </w:rPr>
        <w:t xml:space="preserve"> </w:t>
      </w:r>
      <w:r w:rsidR="003C369E">
        <w:rPr>
          <w:rFonts w:ascii="Times New Roman" w:hAnsi="Times New Roman" w:cs="Times New Roman"/>
          <w:color w:val="FF0000"/>
          <w:szCs w:val="22"/>
        </w:rPr>
        <w:t>adat</w:t>
      </w:r>
      <w:r w:rsidR="003C369E">
        <w:rPr>
          <w:rFonts w:ascii="Times New Roman" w:hAnsi="Times New Roman" w:cs="Times New Roman"/>
          <w:szCs w:val="22"/>
        </w:rPr>
        <w:t>lap</w:t>
      </w:r>
    </w:p>
    <w:p w14:paraId="7F4CD7BF"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nyilvántartás a tény</w:t>
      </w:r>
      <w:r w:rsidR="006F0B83" w:rsidRPr="004674BD">
        <w:rPr>
          <w:rFonts w:ascii="Times New Roman" w:hAnsi="Times New Roman" w:cs="Times New Roman"/>
          <w:szCs w:val="22"/>
        </w:rPr>
        <w:t>leges feladatmutató számításról</w:t>
      </w:r>
    </w:p>
    <w:p w14:paraId="41FDA6CF" w14:textId="77777777" w:rsidR="00E53685" w:rsidRPr="004674BD" w:rsidRDefault="00E53685" w:rsidP="00083FBF">
      <w:pPr>
        <w:pStyle w:val="Szvegtrzsbehzssal"/>
        <w:numPr>
          <w:ilvl w:val="0"/>
          <w:numId w:val="1"/>
        </w:numPr>
        <w:rPr>
          <w:rFonts w:ascii="Times New Roman" w:hAnsi="Times New Roman" w:cs="Times New Roman"/>
          <w:strike/>
        </w:rPr>
      </w:pPr>
      <w:r w:rsidRPr="004674BD">
        <w:rPr>
          <w:rFonts w:ascii="Times New Roman" w:hAnsi="Times New Roman" w:cs="Times New Roman"/>
        </w:rPr>
        <w:t>Havi összesítő a sz</w:t>
      </w:r>
      <w:r w:rsidR="006F0B83" w:rsidRPr="004674BD">
        <w:rPr>
          <w:rFonts w:ascii="Times New Roman" w:hAnsi="Times New Roman" w:cs="Times New Roman"/>
        </w:rPr>
        <w:t>emélyi szállítás elszámolásáról</w:t>
      </w:r>
    </w:p>
    <w:p w14:paraId="3AF526BF" w14:textId="77777777" w:rsidR="00E53685" w:rsidRPr="004674BD" w:rsidRDefault="006F0B83" w:rsidP="00083FBF">
      <w:pPr>
        <w:pStyle w:val="Szvegtrzsbehzssal"/>
        <w:numPr>
          <w:ilvl w:val="0"/>
          <w:numId w:val="1"/>
        </w:numPr>
        <w:rPr>
          <w:rFonts w:ascii="Times New Roman" w:hAnsi="Times New Roman" w:cs="Times New Roman"/>
        </w:rPr>
      </w:pPr>
      <w:r w:rsidRPr="004674BD">
        <w:rPr>
          <w:rFonts w:ascii="Times New Roman" w:hAnsi="Times New Roman" w:cs="Times New Roman"/>
        </w:rPr>
        <w:t>Információszolgáltatási napló</w:t>
      </w:r>
    </w:p>
    <w:p w14:paraId="69DC352A"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3FF08CE9"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4674BD" w:rsidRDefault="00F705E9" w:rsidP="00F705E9">
      <w:pPr>
        <w:pStyle w:val="Cm"/>
        <w:ind w:left="360"/>
        <w:jc w:val="both"/>
        <w:rPr>
          <w:rFonts w:ascii="Times New Roman" w:hAnsi="Times New Roman" w:cs="Times New Roman"/>
          <w:b w:val="0"/>
          <w:sz w:val="22"/>
        </w:rPr>
      </w:pPr>
    </w:p>
    <w:p w14:paraId="51166EDE" w14:textId="77777777" w:rsidR="00E53685" w:rsidRPr="004674BD" w:rsidRDefault="004A4CAC" w:rsidP="004A4CAC">
      <w:pPr>
        <w:pStyle w:val="Cmsor4"/>
        <w:rPr>
          <w:rFonts w:ascii="Times New Roman" w:hAnsi="Times New Roman" w:cs="Times New Roman"/>
          <w:color w:val="auto"/>
          <w:sz w:val="22"/>
        </w:rPr>
      </w:pPr>
      <w:bookmarkStart w:id="145" w:name="_Toc480876906"/>
      <w:bookmarkStart w:id="146" w:name="_Toc10183896"/>
      <w:r w:rsidRPr="004674BD">
        <w:rPr>
          <w:rFonts w:ascii="Times New Roman" w:hAnsi="Times New Roman" w:cs="Times New Roman"/>
          <w:color w:val="auto"/>
          <w:sz w:val="22"/>
        </w:rPr>
        <w:t>1.1.7.</w:t>
      </w:r>
      <w:r w:rsidR="00E53685" w:rsidRPr="004674BD">
        <w:rPr>
          <w:rFonts w:ascii="Times New Roman" w:hAnsi="Times New Roman" w:cs="Times New Roman"/>
          <w:color w:val="auto"/>
          <w:sz w:val="22"/>
        </w:rPr>
        <w:t xml:space="preserve"> Közösségi pszichiátriai ellátás</w:t>
      </w:r>
      <w:bookmarkEnd w:id="145"/>
      <w:bookmarkEnd w:id="146"/>
    </w:p>
    <w:p w14:paraId="64A80B1F" w14:textId="77777777" w:rsidR="00E53685" w:rsidRPr="004674BD" w:rsidRDefault="00E53685" w:rsidP="002C7589">
      <w:pPr>
        <w:rPr>
          <w:rFonts w:ascii="Times New Roman" w:hAnsi="Times New Roman" w:cs="Times New Roman"/>
          <w:b/>
        </w:rPr>
      </w:pPr>
      <w:bookmarkStart w:id="147" w:name="_Toc480876907"/>
      <w:r w:rsidRPr="004674BD">
        <w:rPr>
          <w:rFonts w:ascii="Times New Roman" w:hAnsi="Times New Roman" w:cs="Times New Roman"/>
          <w:b/>
        </w:rPr>
        <w:t>Igénybevételi eljárás:</w:t>
      </w:r>
      <w:bookmarkEnd w:id="147"/>
    </w:p>
    <w:p w14:paraId="1DBF814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56CE37A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403B20B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Nyilatkozat a szolgáltatás újbóli kérelmezése esetén (9/1999. (XI.24.) SZCSM rendelet 3.§. (1A) bekezdés)</w:t>
      </w:r>
    </w:p>
    <w:p w14:paraId="37622AA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C0A0D6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7201D1"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38B1C525" w14:textId="4C606F9D"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C8CF921" w14:textId="77777777" w:rsidR="00C623D8" w:rsidRPr="004B48EB" w:rsidRDefault="00C623D8" w:rsidP="00C623D8">
      <w:pPr>
        <w:numPr>
          <w:ilvl w:val="0"/>
          <w:numId w:val="1"/>
        </w:numPr>
        <w:spacing w:line="259" w:lineRule="auto"/>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2AA6C9AE" w14:textId="77777777" w:rsidR="00C623D8" w:rsidRPr="004674BD" w:rsidRDefault="00C623D8" w:rsidP="00C623D8">
      <w:pPr>
        <w:pStyle w:val="Szvegtrzsbehzssal"/>
        <w:ind w:left="360"/>
        <w:rPr>
          <w:rFonts w:ascii="Times New Roman" w:hAnsi="Times New Roman" w:cs="Times New Roman"/>
        </w:rPr>
      </w:pPr>
    </w:p>
    <w:p w14:paraId="16E4FF46" w14:textId="77777777" w:rsidR="00E53685" w:rsidRPr="004674BD" w:rsidRDefault="00E53685" w:rsidP="002C7589">
      <w:pPr>
        <w:rPr>
          <w:rFonts w:ascii="Times New Roman" w:hAnsi="Times New Roman" w:cs="Times New Roman"/>
          <w:b/>
        </w:rPr>
      </w:pPr>
      <w:bookmarkStart w:id="148" w:name="_Toc480876908"/>
      <w:r w:rsidRPr="004674BD">
        <w:rPr>
          <w:rFonts w:ascii="Times New Roman" w:hAnsi="Times New Roman" w:cs="Times New Roman"/>
          <w:b/>
        </w:rPr>
        <w:t>Ellátotti dokumentáció:</w:t>
      </w:r>
      <w:bookmarkEnd w:id="148"/>
    </w:p>
    <w:p w14:paraId="6A21EA4F"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3226B64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(I.7.) ESZCSM rendelet 39/A. §. (4) bekezdése, és az)</w:t>
      </w:r>
    </w:p>
    <w:p w14:paraId="122BE35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lap</w:t>
      </w:r>
    </w:p>
    <w:p w14:paraId="5110326F"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Korai figyelmeztető tünetek</w:t>
      </w:r>
    </w:p>
    <w:p w14:paraId="756BA7C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Esetkövető lap</w:t>
      </w:r>
    </w:p>
    <w:p w14:paraId="3E11A816" w14:textId="77777777" w:rsidR="00E53685" w:rsidRPr="004674BD" w:rsidRDefault="00E53685" w:rsidP="002C7589">
      <w:pPr>
        <w:rPr>
          <w:rFonts w:ascii="Times New Roman" w:hAnsi="Times New Roman" w:cs="Times New Roman"/>
          <w:b/>
        </w:rPr>
      </w:pPr>
      <w:bookmarkStart w:id="149" w:name="_Toc480876909"/>
      <w:r w:rsidRPr="004674BD">
        <w:rPr>
          <w:rFonts w:ascii="Times New Roman" w:hAnsi="Times New Roman" w:cs="Times New Roman"/>
          <w:b/>
        </w:rPr>
        <w:t>Tevékenység adminisztráció:</w:t>
      </w:r>
      <w:bookmarkEnd w:id="149"/>
    </w:p>
    <w:p w14:paraId="466A1F72"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1D99AF18" w14:textId="77777777" w:rsidR="00C623D8" w:rsidRPr="004674BD" w:rsidRDefault="00E53685" w:rsidP="00C623D8">
      <w:pPr>
        <w:pStyle w:val="Cm"/>
        <w:numPr>
          <w:ilvl w:val="0"/>
          <w:numId w:val="1"/>
        </w:numPr>
        <w:jc w:val="both"/>
        <w:rPr>
          <w:rFonts w:ascii="Times New Roman" w:hAnsi="Times New Roman" w:cs="Times New Roman"/>
          <w:b w:val="0"/>
          <w:bCs/>
          <w:sz w:val="22"/>
        </w:rPr>
      </w:pPr>
      <w:r w:rsidRPr="004674BD">
        <w:rPr>
          <w:rFonts w:ascii="Times New Roman" w:hAnsi="Times New Roman" w:cs="Times New Roman"/>
          <w:b w:val="0"/>
          <w:bCs/>
          <w:sz w:val="22"/>
        </w:rPr>
        <w:t>Negy</w:t>
      </w:r>
      <w:r w:rsidR="006F0B83" w:rsidRPr="004674BD">
        <w:rPr>
          <w:rFonts w:ascii="Times New Roman" w:hAnsi="Times New Roman" w:cs="Times New Roman"/>
          <w:b w:val="0"/>
          <w:bCs/>
          <w:sz w:val="22"/>
        </w:rPr>
        <w:t>edévi gondozási és eseménynapló</w:t>
      </w:r>
    </w:p>
    <w:p w14:paraId="7AA1C005" w14:textId="5F134A94" w:rsidR="00C623D8"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napi jelentés (415/2015. (XII. 17.) Korm.)</w:t>
      </w:r>
    </w:p>
    <w:p w14:paraId="70452EE1" w14:textId="4DA41DA3" w:rsidR="00E53685"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29245F1B" w14:textId="77777777" w:rsidR="00E53685" w:rsidRPr="004674BD" w:rsidRDefault="00E53685" w:rsidP="00E53685">
      <w:pPr>
        <w:pStyle w:val="Listaszerbekezds1"/>
        <w:ind w:left="0"/>
        <w:jc w:val="both"/>
        <w:rPr>
          <w:rFonts w:ascii="Times New Roman" w:hAnsi="Times New Roman" w:cs="Times New Roman"/>
          <w:b/>
          <w:bCs/>
          <w:szCs w:val="22"/>
        </w:rPr>
      </w:pPr>
      <w:bookmarkStart w:id="150" w:name="_Hlk111791308"/>
      <w:r w:rsidRPr="004674BD">
        <w:rPr>
          <w:rFonts w:ascii="Times New Roman" w:hAnsi="Times New Roman" w:cs="Times New Roman"/>
          <w:b/>
          <w:bCs/>
          <w:szCs w:val="22"/>
        </w:rPr>
        <w:t>Belső dokumentáció:</w:t>
      </w:r>
    </w:p>
    <w:bookmarkEnd w:id="150"/>
    <w:p w14:paraId="736161E7" w14:textId="77777777" w:rsidR="00E53685" w:rsidRPr="004674BD" w:rsidRDefault="00E53685">
      <w:pPr>
        <w:pStyle w:val="Listaszerbekezds1"/>
        <w:numPr>
          <w:ilvl w:val="0"/>
          <w:numId w:val="78"/>
        </w:numPr>
        <w:jc w:val="both"/>
        <w:rPr>
          <w:rFonts w:ascii="Times New Roman" w:hAnsi="Times New Roman" w:cs="Times New Roman"/>
          <w:szCs w:val="22"/>
        </w:rPr>
      </w:pPr>
      <w:r w:rsidRPr="004674BD">
        <w:rPr>
          <w:rFonts w:ascii="Times New Roman" w:hAnsi="Times New Roman" w:cs="Times New Roman"/>
          <w:szCs w:val="22"/>
        </w:rPr>
        <w:t>Gondozási és eseménynapló napi vezetése</w:t>
      </w:r>
    </w:p>
    <w:p w14:paraId="10D3C4AC" w14:textId="77777777" w:rsidR="00E53685" w:rsidRPr="004674BD" w:rsidRDefault="00E53685" w:rsidP="004A4CAC">
      <w:pPr>
        <w:pStyle w:val="Cmsor4"/>
        <w:rPr>
          <w:rFonts w:ascii="Times New Roman" w:hAnsi="Times New Roman" w:cs="Times New Roman"/>
          <w:color w:val="auto"/>
          <w:sz w:val="22"/>
        </w:rPr>
      </w:pPr>
      <w:bookmarkStart w:id="151" w:name="_Toc480876910"/>
      <w:bookmarkStart w:id="152" w:name="_Toc10183897"/>
      <w:r w:rsidRPr="004674BD">
        <w:rPr>
          <w:rFonts w:ascii="Times New Roman" w:hAnsi="Times New Roman" w:cs="Times New Roman"/>
          <w:color w:val="auto"/>
          <w:sz w:val="22"/>
        </w:rPr>
        <w:t>1.1.8. Nappali ellátás (Idősek nappali ellátása)</w:t>
      </w:r>
      <w:bookmarkEnd w:id="151"/>
      <w:bookmarkEnd w:id="152"/>
    </w:p>
    <w:p w14:paraId="272CB0E2" w14:textId="77777777" w:rsidR="00E53685" w:rsidRPr="004674BD" w:rsidRDefault="00E53685" w:rsidP="002C7589">
      <w:pPr>
        <w:rPr>
          <w:rFonts w:ascii="Times New Roman" w:hAnsi="Times New Roman" w:cs="Times New Roman"/>
          <w:b/>
        </w:rPr>
      </w:pPr>
      <w:r w:rsidRPr="004674BD">
        <w:rPr>
          <w:rFonts w:ascii="Times New Roman" w:hAnsi="Times New Roman" w:cs="Times New Roman"/>
          <w:b/>
        </w:rPr>
        <w:t>Igénybevételi eljárás:</w:t>
      </w:r>
    </w:p>
    <w:p w14:paraId="788AA2F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99BE2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C57094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20D1DF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2C44BB0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63C8750D"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C3F6EA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885E5D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53CE969C"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774B909" w14:textId="4618EE41"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5141BF45"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B48EB">
        <w:rPr>
          <w:rFonts w:ascii="Times New Roman" w:eastAsia="Calibri" w:hAnsi="Times New Roman" w:cs="Times New Roman"/>
        </w:rPr>
        <w:t>Nyilatkozat adatkezelési tájékoztatás megtörténtéről (GDPR)</w:t>
      </w:r>
    </w:p>
    <w:p w14:paraId="45790D9A" w14:textId="77777777" w:rsidR="00C623D8" w:rsidRPr="004674BD" w:rsidRDefault="00C623D8" w:rsidP="00C623D8">
      <w:pPr>
        <w:pStyle w:val="Szvegtrzsbehzssal"/>
        <w:ind w:left="360"/>
        <w:rPr>
          <w:rFonts w:ascii="Times New Roman" w:hAnsi="Times New Roman" w:cs="Times New Roman"/>
        </w:rPr>
      </w:pPr>
    </w:p>
    <w:p w14:paraId="13EB6A5C"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p>
    <w:p w14:paraId="495C07F7"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Tevékenység adminisztráció:</w:t>
      </w:r>
    </w:p>
    <w:p w14:paraId="2CC222D2" w14:textId="77777777" w:rsidR="008A7DFE" w:rsidRPr="004674BD" w:rsidRDefault="008E2804"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bCs/>
          <w:sz w:val="22"/>
        </w:rPr>
        <w:t>Az intézmény vezetője a nappali ellátást nyújtó intézményekben a szociál- és nyugdíjpolitikáért felelős miniszter által meghatározott, a Szociális Ágazati Portálon közzétett látogatási és eseménynaplót vezeti</w:t>
      </w:r>
    </w:p>
    <w:p w14:paraId="25218A3B" w14:textId="603D5A68"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2C0CEA1"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9C3BE20" w14:textId="77777777" w:rsidR="00E53685" w:rsidRPr="004674BD" w:rsidRDefault="00E53685" w:rsidP="00E53685">
      <w:pPr>
        <w:pStyle w:val="Szvegtrzsbehzssal"/>
        <w:rPr>
          <w:rFonts w:ascii="Times New Roman" w:hAnsi="Times New Roman" w:cs="Times New Roman"/>
          <w:b/>
        </w:rPr>
      </w:pPr>
    </w:p>
    <w:p w14:paraId="3561779D" w14:textId="77777777" w:rsidR="00E53685" w:rsidRPr="004674BD" w:rsidRDefault="00E53685" w:rsidP="004A4CAC">
      <w:pPr>
        <w:pStyle w:val="Cmsor3"/>
        <w:rPr>
          <w:rFonts w:ascii="Times New Roman" w:hAnsi="Times New Roman" w:cs="Times New Roman"/>
          <w:color w:val="auto"/>
          <w:sz w:val="22"/>
        </w:rPr>
      </w:pPr>
      <w:bookmarkStart w:id="153" w:name="_Toc480876911"/>
      <w:bookmarkStart w:id="154" w:name="_Toc10183898"/>
      <w:r w:rsidRPr="004674BD">
        <w:rPr>
          <w:rFonts w:ascii="Times New Roman" w:hAnsi="Times New Roman" w:cs="Times New Roman"/>
          <w:color w:val="auto"/>
          <w:sz w:val="22"/>
        </w:rPr>
        <w:lastRenderedPageBreak/>
        <w:t>1.2. Személyes gondoskodást nyújtó szakosí</w:t>
      </w:r>
      <w:r w:rsidR="004A4CAC" w:rsidRPr="004674BD">
        <w:rPr>
          <w:rFonts w:ascii="Times New Roman" w:hAnsi="Times New Roman" w:cs="Times New Roman"/>
          <w:color w:val="auto"/>
          <w:sz w:val="22"/>
        </w:rPr>
        <w:t>tott ellátás</w:t>
      </w:r>
      <w:bookmarkEnd w:id="153"/>
      <w:bookmarkEnd w:id="154"/>
    </w:p>
    <w:p w14:paraId="77369F65" w14:textId="77777777" w:rsidR="00E53685" w:rsidRPr="004674BD" w:rsidRDefault="00E53685" w:rsidP="004A4CAC">
      <w:pPr>
        <w:pStyle w:val="Cmsor3"/>
        <w:rPr>
          <w:rFonts w:ascii="Times New Roman" w:hAnsi="Times New Roman" w:cs="Times New Roman"/>
          <w:i/>
          <w:color w:val="auto"/>
          <w:sz w:val="22"/>
        </w:rPr>
      </w:pPr>
      <w:bookmarkStart w:id="155" w:name="_Toc480876912"/>
      <w:bookmarkStart w:id="156" w:name="_Toc10183899"/>
      <w:r w:rsidRPr="004674BD">
        <w:rPr>
          <w:rFonts w:ascii="Times New Roman" w:hAnsi="Times New Roman" w:cs="Times New Roman"/>
          <w:i/>
          <w:color w:val="auto"/>
          <w:sz w:val="22"/>
        </w:rPr>
        <w:t>Ápolást-, gondozást nyújtó bentlakásos ellátás</w:t>
      </w:r>
      <w:bookmarkEnd w:id="155"/>
      <w:bookmarkEnd w:id="156"/>
    </w:p>
    <w:p w14:paraId="058DCBF9" w14:textId="77777777" w:rsidR="00E53685" w:rsidRPr="004674BD" w:rsidRDefault="0065051F" w:rsidP="004D2CB0">
      <w:pPr>
        <w:pStyle w:val="Cmsor4"/>
        <w:rPr>
          <w:rFonts w:ascii="Times New Roman" w:hAnsi="Times New Roman" w:cs="Times New Roman"/>
          <w:color w:val="auto"/>
          <w:sz w:val="22"/>
        </w:rPr>
      </w:pPr>
      <w:bookmarkStart w:id="157" w:name="_Toc480876913"/>
      <w:bookmarkStart w:id="158" w:name="_Toc10183900"/>
      <w:r w:rsidRPr="004674BD">
        <w:rPr>
          <w:rFonts w:ascii="Times New Roman" w:hAnsi="Times New Roman" w:cs="Times New Roman"/>
          <w:color w:val="auto"/>
          <w:sz w:val="22"/>
        </w:rPr>
        <w:t>1.2.1.</w:t>
      </w:r>
      <w:r w:rsidR="00E53685" w:rsidRPr="004674BD">
        <w:rPr>
          <w:rFonts w:ascii="Times New Roman" w:hAnsi="Times New Roman" w:cs="Times New Roman"/>
          <w:color w:val="auto"/>
          <w:sz w:val="22"/>
        </w:rPr>
        <w:t xml:space="preserve"> Idősek Otthona</w:t>
      </w:r>
      <w:bookmarkEnd w:id="157"/>
      <w:bookmarkEnd w:id="158"/>
    </w:p>
    <w:p w14:paraId="2BD6C0B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Igénybevételi eljárás:</w:t>
      </w:r>
    </w:p>
    <w:p w14:paraId="68AAE06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CBCD42" w14:textId="3E55A64F" w:rsidR="008A7DFE" w:rsidRPr="004674BD" w:rsidRDefault="008A7DFE"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Egészségügyi állapotra vonatkozó igazolás (9/1999. (XI.24.) SZCSM rendelet 3.§. (2) bekezdés </w:t>
      </w:r>
    </w:p>
    <w:p w14:paraId="75B55C2F" w14:textId="5E1DF84F"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499E5FE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Vagyonnyilatkozat (9/1999. (XI.24.) SZCSM rendelet 1. számú melléklete III. pont)</w:t>
      </w:r>
    </w:p>
    <w:p w14:paraId="5BD1D8E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C7A709B" w14:textId="77777777" w:rsidR="00E53685" w:rsidRPr="004674BD" w:rsidRDefault="00E53685" w:rsidP="00083FBF">
      <w:pPr>
        <w:pStyle w:val="Szvegtrzsbehzssal"/>
        <w:numPr>
          <w:ilvl w:val="0"/>
          <w:numId w:val="1"/>
        </w:numPr>
        <w:jc w:val="left"/>
        <w:rPr>
          <w:rFonts w:ascii="Times New Roman" w:hAnsi="Times New Roman" w:cs="Times New Roman"/>
        </w:rPr>
      </w:pPr>
      <w:r w:rsidRPr="004674BD">
        <w:rPr>
          <w:rFonts w:ascii="Times New Roman" w:hAnsi="Times New Roman" w:cs="Times New Roman"/>
        </w:rPr>
        <w:t>Előgondozási adatlap (9/1999. (XI.24.) SZCSM rendelet 2. számú melléklete)</w:t>
      </w:r>
    </w:p>
    <w:p w14:paraId="203EB29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w:t>
      </w:r>
      <w:r w:rsidR="007201D1" w:rsidRPr="004674BD">
        <w:rPr>
          <w:rFonts w:ascii="Times New Roman" w:hAnsi="Times New Roman" w:cs="Times New Roman"/>
        </w:rPr>
        <w:t>let 3</w:t>
      </w:r>
      <w:r w:rsidRPr="004674BD">
        <w:rPr>
          <w:rFonts w:ascii="Times New Roman" w:hAnsi="Times New Roman" w:cs="Times New Roman"/>
        </w:rPr>
        <w:t>. számú melléklete)</w:t>
      </w:r>
    </w:p>
    <w:p w14:paraId="205715BE" w14:textId="76D9E908" w:rsidR="00E53685" w:rsidRPr="004674BD" w:rsidRDefault="00E53685" w:rsidP="00083FBF">
      <w:pPr>
        <w:pStyle w:val="Listaszerbekezds1"/>
        <w:numPr>
          <w:ilvl w:val="0"/>
          <w:numId w:val="1"/>
        </w:numPr>
        <w:jc w:val="both"/>
        <w:rPr>
          <w:rFonts w:ascii="Times New Roman" w:hAnsi="Times New Roman" w:cs="Times New Roman"/>
          <w:szCs w:val="22"/>
        </w:rPr>
      </w:pPr>
      <w:r w:rsidRPr="004674BD">
        <w:rPr>
          <w:rFonts w:ascii="Times New Roman" w:hAnsi="Times New Roman" w:cs="Times New Roman"/>
          <w:szCs w:val="22"/>
        </w:rPr>
        <w:t xml:space="preserve">Szakvélemény demens személyek ellátása esetén (9/1999. (XI.24.) </w:t>
      </w:r>
      <w:proofErr w:type="spellStart"/>
      <w:r w:rsidRPr="004674BD">
        <w:rPr>
          <w:rFonts w:ascii="Times New Roman" w:hAnsi="Times New Roman" w:cs="Times New Roman"/>
          <w:szCs w:val="22"/>
        </w:rPr>
        <w:t>SzCsM</w:t>
      </w:r>
      <w:proofErr w:type="spellEnd"/>
      <w:r w:rsidR="00DB2FA4" w:rsidRPr="004674BD">
        <w:rPr>
          <w:rFonts w:ascii="Times New Roman" w:hAnsi="Times New Roman" w:cs="Times New Roman"/>
          <w:szCs w:val="22"/>
        </w:rPr>
        <w:t>.</w:t>
      </w:r>
      <w:r w:rsidRPr="004674BD">
        <w:rPr>
          <w:rFonts w:ascii="Times New Roman" w:hAnsi="Times New Roman" w:cs="Times New Roman"/>
          <w:szCs w:val="22"/>
        </w:rPr>
        <w:t xml:space="preserve"> rendelet 21.§ (5) bekezdés, 1/2000. (I.7.) SZCSM rendelet 84/A. § (1) bekezdés)</w:t>
      </w:r>
    </w:p>
    <w:p w14:paraId="47E9D24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703570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D38DF60"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21748228" w14:textId="77777777" w:rsidR="00C623D8" w:rsidRPr="004B48EB" w:rsidRDefault="00C623D8" w:rsidP="00C623D8">
      <w:pPr>
        <w:numPr>
          <w:ilvl w:val="0"/>
          <w:numId w:val="1"/>
        </w:numPr>
        <w:spacing w:line="259" w:lineRule="auto"/>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11EE92AF" w14:textId="77777777" w:rsidR="00DB2FA4" w:rsidRPr="004674BD" w:rsidRDefault="00DB2FA4" w:rsidP="00D206E5">
      <w:pPr>
        <w:pStyle w:val="Szvegtrzsbehzssal"/>
        <w:rPr>
          <w:rFonts w:ascii="Times New Roman" w:hAnsi="Times New Roman" w:cs="Times New Roman"/>
          <w:b/>
        </w:rPr>
      </w:pPr>
    </w:p>
    <w:p w14:paraId="6DD9DC92" w14:textId="20CDCAEC" w:rsidR="00D206E5" w:rsidRPr="004674BD" w:rsidRDefault="00E53685" w:rsidP="00D206E5">
      <w:pPr>
        <w:pStyle w:val="Szvegtrzsbehzssal"/>
        <w:rPr>
          <w:rFonts w:ascii="Times New Roman" w:hAnsi="Times New Roman" w:cs="Times New Roman"/>
          <w:b/>
        </w:rPr>
      </w:pPr>
      <w:r w:rsidRPr="004674BD">
        <w:rPr>
          <w:rFonts w:ascii="Times New Roman" w:hAnsi="Times New Roman" w:cs="Times New Roman"/>
          <w:b/>
        </w:rPr>
        <w:t>Ellátotti dokumentáció:</w:t>
      </w:r>
      <w:r w:rsidR="008A7DFE" w:rsidRPr="004674BD">
        <w:rPr>
          <w:rFonts w:ascii="Times New Roman" w:hAnsi="Times New Roman" w:cs="Times New Roman"/>
          <w:b/>
        </w:rPr>
        <w:t xml:space="preserve"> </w:t>
      </w:r>
    </w:p>
    <w:p w14:paraId="001C4BB0" w14:textId="3970F3A7" w:rsidR="00E53685" w:rsidRPr="004674BD" w:rsidRDefault="00E53685" w:rsidP="00D206E5">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SZCSM rendelet 7-9. §.)</w:t>
      </w:r>
    </w:p>
    <w:p w14:paraId="1B2FA39E" w14:textId="087DF9FA"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Egyéni ápolási terv 1997. évi CLIV. tv. 98. §. (4.)</w:t>
      </w:r>
    </w:p>
    <w:p w14:paraId="017DE62B" w14:textId="63EB9A59"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Eseménynapló (átadó füzet) (1/2000. (I.7.) SZCSM rend51.§ (2) bekezdés)</w:t>
      </w:r>
    </w:p>
    <w:p w14:paraId="40B6C0C6" w14:textId="561EBE79" w:rsidR="0064609A" w:rsidRPr="004674BD" w:rsidRDefault="00E53685" w:rsidP="0064609A">
      <w:pPr>
        <w:numPr>
          <w:ilvl w:val="0"/>
          <w:numId w:val="1"/>
        </w:numPr>
        <w:jc w:val="both"/>
        <w:rPr>
          <w:rFonts w:ascii="Times New Roman" w:hAnsi="Times New Roman" w:cs="Times New Roman"/>
        </w:rPr>
      </w:pPr>
      <w:r w:rsidRPr="004674BD">
        <w:rPr>
          <w:rFonts w:ascii="Times New Roman" w:hAnsi="Times New Roman" w:cs="Times New Roman"/>
        </w:rPr>
        <w:t>Egyéni gyógyszer –felhasználási nyilvántartó lap</w:t>
      </w:r>
      <w:r w:rsidR="0009601A" w:rsidRPr="004674BD">
        <w:rPr>
          <w:rFonts w:ascii="Times New Roman" w:hAnsi="Times New Roman" w:cs="Times New Roman"/>
        </w:rPr>
        <w:t>-</w:t>
      </w:r>
      <w:r w:rsidR="0064609A" w:rsidRPr="004674BD">
        <w:rPr>
          <w:rFonts w:ascii="Times New Roman" w:hAnsi="Times New Roman" w:cs="Times New Roman"/>
        </w:rPr>
        <w:t xml:space="preserve"> </w:t>
      </w:r>
      <w:r w:rsidR="0064609A" w:rsidRPr="004674BD">
        <w:rPr>
          <w:rFonts w:ascii="Times New Roman" w:hAnsi="Times New Roman" w:cs="Times New Roman"/>
          <w:shd w:val="clear" w:color="auto" w:fill="FFFFFF"/>
        </w:rPr>
        <w:t>a szociál- és nyugdíjpolitikáért felelős miniszter által meghatározott, a Szociális Ágazati Portálon közzétett nyilvántartó lapon kell rögzíteni,</w:t>
      </w:r>
    </w:p>
    <w:p w14:paraId="40C09F10" w14:textId="3E0E3D14" w:rsidR="002E3048" w:rsidRPr="004674BD" w:rsidRDefault="00E53685" w:rsidP="0070790F">
      <w:pPr>
        <w:numPr>
          <w:ilvl w:val="0"/>
          <w:numId w:val="1"/>
        </w:numPr>
        <w:jc w:val="both"/>
        <w:rPr>
          <w:rFonts w:ascii="Times New Roman" w:hAnsi="Times New Roman" w:cs="Times New Roman"/>
        </w:rPr>
      </w:pPr>
      <w:r w:rsidRPr="004674BD">
        <w:rPr>
          <w:rFonts w:ascii="Times New Roman" w:hAnsi="Times New Roman" w:cs="Times New Roman"/>
        </w:rPr>
        <w:t>Gyógyszerkészlet nyilvántartás</w:t>
      </w:r>
    </w:p>
    <w:p w14:paraId="5EBB2895" w14:textId="4C6B9139" w:rsidR="00E53685" w:rsidRPr="004674BD" w:rsidRDefault="00E53685" w:rsidP="00AA64AB">
      <w:pPr>
        <w:numPr>
          <w:ilvl w:val="0"/>
          <w:numId w:val="1"/>
        </w:numPr>
        <w:jc w:val="both"/>
        <w:rPr>
          <w:rFonts w:ascii="Times New Roman" w:hAnsi="Times New Roman" w:cs="Times New Roman"/>
          <w:b/>
        </w:rPr>
      </w:pPr>
      <w:r w:rsidRPr="004674BD">
        <w:rPr>
          <w:rFonts w:ascii="Times New Roman" w:hAnsi="Times New Roman" w:cs="Times New Roman"/>
        </w:rPr>
        <w:t xml:space="preserve">Egészségügyi személyi lap </w:t>
      </w:r>
      <w:r w:rsidR="0009601A" w:rsidRPr="004674BD">
        <w:rPr>
          <w:rFonts w:ascii="Times New Roman" w:hAnsi="Times New Roman" w:cs="Times New Roman"/>
        </w:rPr>
        <w:t xml:space="preserve">- </w:t>
      </w:r>
      <w:r w:rsidRPr="004674BD">
        <w:rPr>
          <w:rFonts w:ascii="Times New Roman" w:hAnsi="Times New Roman" w:cs="Times New Roman"/>
        </w:rPr>
        <w:t xml:space="preserve">1/2000. (I.7.) SZCSM rend. 53 §. </w:t>
      </w:r>
    </w:p>
    <w:p w14:paraId="3BBEF150" w14:textId="77777777" w:rsidR="00DB2739" w:rsidRPr="004674BD" w:rsidRDefault="00DB2739" w:rsidP="00E53685">
      <w:pPr>
        <w:jc w:val="both"/>
        <w:rPr>
          <w:rFonts w:ascii="Times New Roman" w:hAnsi="Times New Roman" w:cs="Times New Roman"/>
          <w:b/>
        </w:rPr>
      </w:pPr>
    </w:p>
    <w:p w14:paraId="4D10C7CD" w14:textId="55AF28D9"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Tevékenység adminisztráció:</w:t>
      </w:r>
    </w:p>
    <w:p w14:paraId="6CDA7E03" w14:textId="25E932BE" w:rsidR="00506843" w:rsidRPr="004674BD" w:rsidRDefault="00506843" w:rsidP="00506843">
      <w:pPr>
        <w:numPr>
          <w:ilvl w:val="0"/>
          <w:numId w:val="1"/>
        </w:numPr>
        <w:jc w:val="both"/>
        <w:rPr>
          <w:rFonts w:ascii="Times New Roman" w:hAnsi="Times New Roman" w:cs="Times New Roman"/>
        </w:rPr>
      </w:pPr>
      <w:r w:rsidRPr="004674BD">
        <w:rPr>
          <w:rFonts w:ascii="Times New Roman" w:hAnsi="Times New Roman" w:cs="Times New Roman"/>
        </w:rPr>
        <w:t xml:space="preserve">Térítési-díj nyilvántartási </w:t>
      </w:r>
      <w:r w:rsidRPr="00626AB9">
        <w:rPr>
          <w:rFonts w:ascii="Times New Roman" w:hAnsi="Times New Roman" w:cs="Times New Roman"/>
        </w:rPr>
        <w:t>törzslap (</w:t>
      </w:r>
      <w:r w:rsidRPr="004674BD">
        <w:rPr>
          <w:rFonts w:ascii="Times New Roman" w:hAnsi="Times New Roman" w:cs="Times New Roman"/>
        </w:rPr>
        <w:t>belső nyilvántartás</w:t>
      </w:r>
      <w:r w:rsidR="00957C42" w:rsidRPr="004674BD">
        <w:rPr>
          <w:rFonts w:ascii="Times New Roman" w:hAnsi="Times New Roman" w:cs="Times New Roman"/>
        </w:rPr>
        <w:t>)</w:t>
      </w:r>
    </w:p>
    <w:p w14:paraId="4FC9F692"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Nyilvántartás a gondozási napok és élelmezési napok alakulásáról (29/1993. (II. 17.) Korm. rendelet 4. számú melléklete)</w:t>
      </w:r>
    </w:p>
    <w:p w14:paraId="120519B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8B7DFFC" w14:textId="77777777" w:rsidR="007201D1" w:rsidRPr="004674BD" w:rsidRDefault="007201D1" w:rsidP="007201D1">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4674BD" w:rsidRDefault="00E53685" w:rsidP="00E53685">
      <w:pPr>
        <w:pStyle w:val="Szvegtrzsbehzssal"/>
        <w:rPr>
          <w:rFonts w:ascii="Times New Roman" w:hAnsi="Times New Roman" w:cs="Times New Roman"/>
          <w:b/>
          <w:i/>
        </w:rPr>
      </w:pPr>
    </w:p>
    <w:p w14:paraId="5D70F239" w14:textId="77777777" w:rsidR="00E53685" w:rsidRPr="004674BD" w:rsidRDefault="00E53685" w:rsidP="004D2CB0">
      <w:pPr>
        <w:pStyle w:val="Cmsor2"/>
        <w:rPr>
          <w:rFonts w:ascii="Times New Roman" w:hAnsi="Times New Roman" w:cs="Times New Roman"/>
          <w:color w:val="auto"/>
          <w:sz w:val="22"/>
          <w:szCs w:val="22"/>
        </w:rPr>
      </w:pPr>
      <w:bookmarkStart w:id="159" w:name="_Toc480876914"/>
      <w:bookmarkStart w:id="160" w:name="_Toc10183901"/>
      <w:r w:rsidRPr="004674BD">
        <w:rPr>
          <w:rFonts w:ascii="Times New Roman" w:hAnsi="Times New Roman" w:cs="Times New Roman"/>
          <w:color w:val="auto"/>
          <w:sz w:val="22"/>
          <w:szCs w:val="22"/>
        </w:rPr>
        <w:t>2. Gyermekvédelmi ellátások</w:t>
      </w:r>
      <w:bookmarkEnd w:id="159"/>
      <w:bookmarkEnd w:id="160"/>
    </w:p>
    <w:p w14:paraId="51096686" w14:textId="77777777" w:rsidR="00E53685" w:rsidRPr="004674BD" w:rsidRDefault="00E53685" w:rsidP="004D2CB0">
      <w:pPr>
        <w:pStyle w:val="Cmsor2"/>
        <w:rPr>
          <w:rFonts w:ascii="Times New Roman" w:hAnsi="Times New Roman" w:cs="Times New Roman"/>
          <w:b w:val="0"/>
          <w:color w:val="auto"/>
          <w:sz w:val="22"/>
          <w:szCs w:val="22"/>
        </w:rPr>
      </w:pPr>
      <w:bookmarkStart w:id="161" w:name="_Toc480876915"/>
      <w:bookmarkStart w:id="162" w:name="_Toc10183902"/>
      <w:r w:rsidRPr="004674BD">
        <w:rPr>
          <w:rFonts w:ascii="Times New Roman" w:hAnsi="Times New Roman" w:cs="Times New Roman"/>
          <w:color w:val="auto"/>
          <w:sz w:val="22"/>
          <w:szCs w:val="22"/>
        </w:rPr>
        <w:t>Személyes gondoskodást nyújtó gyermekjóléti alapellátások</w:t>
      </w:r>
      <w:bookmarkEnd w:id="161"/>
      <w:bookmarkEnd w:id="162"/>
    </w:p>
    <w:p w14:paraId="70AEF925" w14:textId="77777777" w:rsidR="00E53685" w:rsidRPr="004674BD" w:rsidRDefault="004D2CB0" w:rsidP="004D2CB0">
      <w:pPr>
        <w:pStyle w:val="Cmsor3"/>
        <w:rPr>
          <w:rFonts w:ascii="Times New Roman" w:hAnsi="Times New Roman" w:cs="Times New Roman"/>
          <w:color w:val="auto"/>
          <w:sz w:val="22"/>
        </w:rPr>
      </w:pPr>
      <w:bookmarkStart w:id="163" w:name="_Toc480876916"/>
      <w:bookmarkStart w:id="164" w:name="_Toc10183903"/>
      <w:r w:rsidRPr="004674BD">
        <w:rPr>
          <w:rFonts w:ascii="Times New Roman" w:hAnsi="Times New Roman" w:cs="Times New Roman"/>
          <w:color w:val="auto"/>
          <w:sz w:val="22"/>
        </w:rPr>
        <w:t>2.1.</w:t>
      </w:r>
      <w:r w:rsidR="00E53685" w:rsidRPr="004674BD">
        <w:rPr>
          <w:rFonts w:ascii="Times New Roman" w:hAnsi="Times New Roman" w:cs="Times New Roman"/>
          <w:color w:val="auto"/>
          <w:sz w:val="22"/>
        </w:rPr>
        <w:t xml:space="preserve"> Gyermekjóléti szolgáltatás</w:t>
      </w:r>
      <w:bookmarkEnd w:id="163"/>
      <w:bookmarkEnd w:id="164"/>
    </w:p>
    <w:p w14:paraId="0398F1D0" w14:textId="77777777" w:rsidR="007201D1" w:rsidRPr="004674BD" w:rsidRDefault="004D2CB0" w:rsidP="004D2CB0">
      <w:pPr>
        <w:pStyle w:val="Cmsor4"/>
        <w:rPr>
          <w:rFonts w:ascii="Times New Roman" w:hAnsi="Times New Roman" w:cs="Times New Roman"/>
          <w:b w:val="0"/>
          <w:color w:val="auto"/>
          <w:sz w:val="22"/>
        </w:rPr>
      </w:pPr>
      <w:bookmarkStart w:id="165" w:name="_Toc480876917"/>
      <w:bookmarkStart w:id="166" w:name="_Toc10183904"/>
      <w:r w:rsidRPr="004674BD">
        <w:rPr>
          <w:rFonts w:ascii="Times New Roman" w:hAnsi="Times New Roman" w:cs="Times New Roman"/>
          <w:color w:val="auto"/>
          <w:sz w:val="22"/>
        </w:rPr>
        <w:t>2.1.1.</w:t>
      </w:r>
      <w:r w:rsidR="00E53685" w:rsidRPr="004674BD">
        <w:rPr>
          <w:rFonts w:ascii="Times New Roman" w:hAnsi="Times New Roman" w:cs="Times New Roman"/>
          <w:color w:val="auto"/>
          <w:sz w:val="22"/>
        </w:rPr>
        <w:t xml:space="preserve"> Család- és Gyermekjóléti központ</w:t>
      </w:r>
      <w:bookmarkEnd w:id="165"/>
      <w:bookmarkEnd w:id="166"/>
    </w:p>
    <w:p w14:paraId="1D81654C" w14:textId="77777777" w:rsidR="007919B2" w:rsidRPr="004674BD" w:rsidRDefault="007919B2" w:rsidP="007919B2">
      <w:pPr>
        <w:pStyle w:val="Szvegtrzsbehzssal"/>
        <w:rPr>
          <w:rFonts w:ascii="Times New Roman" w:hAnsi="Times New Roman" w:cs="Times New Roman"/>
          <w:b/>
          <w:i/>
        </w:rPr>
      </w:pPr>
      <w:r w:rsidRPr="004674BD">
        <w:rPr>
          <w:rFonts w:ascii="Times New Roman" w:hAnsi="Times New Roman" w:cs="Times New Roman"/>
          <w:b/>
          <w:i/>
        </w:rPr>
        <w:t>Esetmenedzseri dokumentáció:</w:t>
      </w:r>
    </w:p>
    <w:p w14:paraId="15EA8892"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jelzésről</w:t>
      </w:r>
    </w:p>
    <w:p w14:paraId="6185F58B"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Óvodai </w:t>
      </w:r>
      <w:r w:rsidR="00E842CE" w:rsidRPr="004674BD">
        <w:rPr>
          <w:rFonts w:ascii="Times New Roman" w:hAnsi="Times New Roman" w:cs="Times New Roman"/>
        </w:rPr>
        <w:t>adat</w:t>
      </w:r>
      <w:r w:rsidRPr="004674BD">
        <w:rPr>
          <w:rFonts w:ascii="Times New Roman" w:hAnsi="Times New Roman" w:cs="Times New Roman"/>
        </w:rPr>
        <w:t>lap</w:t>
      </w:r>
    </w:p>
    <w:p w14:paraId="6B29D1A6" w14:textId="77777777" w:rsidR="007919B2"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Adatlap iskolai előmenetelről</w:t>
      </w:r>
    </w:p>
    <w:p w14:paraId="3E5CCCAF"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9252753" w14:textId="77777777" w:rsidR="00E842CE"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Jelző-, visszajelző</w:t>
      </w:r>
      <w:r w:rsidR="00674A5B" w:rsidRPr="004674BD">
        <w:rPr>
          <w:rFonts w:ascii="Times New Roman" w:hAnsi="Times New Roman" w:cs="Times New Roman"/>
        </w:rPr>
        <w:t xml:space="preserve"> </w:t>
      </w:r>
      <w:r w:rsidRPr="004674BD">
        <w:rPr>
          <w:rFonts w:ascii="Times New Roman" w:hAnsi="Times New Roman" w:cs="Times New Roman"/>
        </w:rPr>
        <w:t>lap</w:t>
      </w:r>
    </w:p>
    <w:p w14:paraId="71625525" w14:textId="441E19D3"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(3) a), c))</w:t>
      </w:r>
    </w:p>
    <w:p w14:paraId="51D192E3" w14:textId="23952F12" w:rsidR="005744A7" w:rsidRPr="004B48EB" w:rsidRDefault="005744A7" w:rsidP="005744A7">
      <w:pPr>
        <w:pStyle w:val="Szvegtrzsbehzssal"/>
        <w:numPr>
          <w:ilvl w:val="0"/>
          <w:numId w:val="1"/>
        </w:numPr>
        <w:rPr>
          <w:rFonts w:ascii="Times New Roman" w:hAnsi="Times New Roman" w:cs="Times New Roman"/>
        </w:rPr>
      </w:pPr>
      <w:r w:rsidRPr="004B48EB">
        <w:rPr>
          <w:rFonts w:ascii="Times New Roman" w:hAnsi="Times New Roman" w:cs="Times New Roman"/>
        </w:rPr>
        <w:t>Nyilatkozat adatkezelési tájékoztatás megtörténtéről (GDPR)</w:t>
      </w:r>
    </w:p>
    <w:p w14:paraId="64695CE8" w14:textId="77777777" w:rsidR="009A16BA" w:rsidRPr="004674BD" w:rsidRDefault="009A16BA" w:rsidP="009A16BA">
      <w:pPr>
        <w:pStyle w:val="Szvegtrzsbehzssal"/>
        <w:numPr>
          <w:ilvl w:val="0"/>
          <w:numId w:val="1"/>
        </w:numPr>
        <w:rPr>
          <w:rFonts w:ascii="Times New Roman" w:hAnsi="Times New Roman" w:cs="Times New Roman"/>
        </w:rPr>
      </w:pPr>
      <w:r w:rsidRPr="004674BD">
        <w:rPr>
          <w:rFonts w:ascii="Times New Roman" w:hAnsi="Times New Roman" w:cs="Times New Roman"/>
        </w:rPr>
        <w:t>Nyilvántartás elektronikusan vezetve (1993. évi III. tv. 20.§. 1997. évi XXXI. törvény 139.§.)</w:t>
      </w:r>
    </w:p>
    <w:p w14:paraId="13E32EBE" w14:textId="77777777" w:rsidR="00DB2FA4" w:rsidRPr="004674BD" w:rsidRDefault="00DB2FA4" w:rsidP="00DB2FA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lastRenderedPageBreak/>
        <w:t xml:space="preserve">GYVR-ben történő adatrögzítés (Gyermekeink védelmében elnevezésű informatikai rendszer) </w:t>
      </w:r>
    </w:p>
    <w:p w14:paraId="542BAE41" w14:textId="77777777" w:rsidR="00E842CE" w:rsidRPr="004674BD" w:rsidRDefault="00E842CE" w:rsidP="00E842CE">
      <w:pPr>
        <w:pStyle w:val="Cm"/>
        <w:jc w:val="both"/>
        <w:rPr>
          <w:rFonts w:ascii="Times New Roman" w:hAnsi="Times New Roman" w:cs="Times New Roman"/>
          <w:b w:val="0"/>
          <w:sz w:val="22"/>
        </w:rPr>
      </w:pPr>
    </w:p>
    <w:p w14:paraId="2AC8E222" w14:textId="77777777" w:rsidR="00E842CE" w:rsidRPr="004674BD" w:rsidRDefault="00E842CE" w:rsidP="00E842CE">
      <w:pPr>
        <w:pStyle w:val="Cm"/>
        <w:jc w:val="both"/>
        <w:rPr>
          <w:rFonts w:ascii="Times New Roman" w:hAnsi="Times New Roman" w:cs="Times New Roman"/>
          <w:i/>
          <w:sz w:val="22"/>
        </w:rPr>
      </w:pPr>
      <w:r w:rsidRPr="004674BD">
        <w:rPr>
          <w:rFonts w:ascii="Times New Roman" w:hAnsi="Times New Roman" w:cs="Times New Roman"/>
          <w:i/>
          <w:sz w:val="22"/>
        </w:rPr>
        <w:t>Jogi-, pszichológiai tanácsadás dokumentációja:</w:t>
      </w:r>
    </w:p>
    <w:p w14:paraId="7E64D721"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kezdeményezése</w:t>
      </w:r>
    </w:p>
    <w:p w14:paraId="7D9DFD8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visszaigazolása</w:t>
      </w:r>
    </w:p>
    <w:p w14:paraId="31141DA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Jogász, pszichológus előjegyzési naplója</w:t>
      </w:r>
    </w:p>
    <w:p w14:paraId="6BC26203"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Első interjús nyilatkozat (1997. évi XXXI. tv. 33.§. (3) a), c))</w:t>
      </w:r>
    </w:p>
    <w:p w14:paraId="1B36FED5" w14:textId="77777777" w:rsidR="005744A7" w:rsidRPr="004B48EB" w:rsidRDefault="005744A7">
      <w:pPr>
        <w:numPr>
          <w:ilvl w:val="0"/>
          <w:numId w:val="197"/>
        </w:numPr>
        <w:spacing w:line="259" w:lineRule="auto"/>
        <w:ind w:left="714" w:hanging="357"/>
        <w:jc w:val="both"/>
        <w:rPr>
          <w:rFonts w:ascii="Times New Roman" w:eastAsia="Calibri" w:hAnsi="Times New Roman" w:cs="Times New Roman"/>
        </w:rPr>
      </w:pPr>
      <w:r w:rsidRPr="004B48EB">
        <w:rPr>
          <w:rFonts w:ascii="Times New Roman" w:eastAsia="Calibri" w:hAnsi="Times New Roman" w:cs="Times New Roman"/>
        </w:rPr>
        <w:t>Nyilatkozat adatkezelési tájékoztatás megtörténtéről (GDPR)</w:t>
      </w:r>
    </w:p>
    <w:p w14:paraId="27DB0108" w14:textId="77777777" w:rsidR="005744A7" w:rsidRPr="004674BD" w:rsidRDefault="005744A7">
      <w:pPr>
        <w:numPr>
          <w:ilvl w:val="0"/>
          <w:numId w:val="197"/>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397872B7" w14:textId="77777777" w:rsidR="005744A7" w:rsidRPr="004B48EB" w:rsidRDefault="005744A7">
      <w:pPr>
        <w:numPr>
          <w:ilvl w:val="0"/>
          <w:numId w:val="197"/>
        </w:numPr>
        <w:spacing w:line="259" w:lineRule="auto"/>
        <w:ind w:left="714" w:hanging="357"/>
        <w:jc w:val="both"/>
        <w:rPr>
          <w:rFonts w:ascii="Times New Roman" w:eastAsia="Calibri" w:hAnsi="Times New Roman" w:cs="Times New Roman"/>
        </w:rPr>
      </w:pPr>
      <w:bookmarkStart w:id="167" w:name="_Hlk93923888"/>
      <w:r w:rsidRPr="004B48EB">
        <w:rPr>
          <w:rFonts w:ascii="Times New Roman" w:eastAsia="Calibri" w:hAnsi="Times New Roman" w:cs="Times New Roman"/>
        </w:rPr>
        <w:t xml:space="preserve">GYVR-ben történő adatrögzítés (Gyermekeink védelmében elnevezésű informatikai rendszer) </w:t>
      </w:r>
    </w:p>
    <w:bookmarkEnd w:id="167"/>
    <w:p w14:paraId="15571A12" w14:textId="77777777" w:rsidR="00E842CE" w:rsidRPr="004674BD" w:rsidRDefault="00E842CE" w:rsidP="00E842CE">
      <w:pPr>
        <w:pStyle w:val="Cm"/>
        <w:jc w:val="both"/>
        <w:rPr>
          <w:rFonts w:ascii="Times New Roman" w:hAnsi="Times New Roman" w:cs="Times New Roman"/>
          <w:i/>
          <w:sz w:val="22"/>
        </w:rPr>
      </w:pPr>
    </w:p>
    <w:p w14:paraId="498FDD7C" w14:textId="77777777" w:rsidR="0054057B" w:rsidRPr="004674BD" w:rsidRDefault="0054057B" w:rsidP="0054057B">
      <w:pPr>
        <w:jc w:val="both"/>
        <w:rPr>
          <w:rFonts w:ascii="Times New Roman" w:hAnsi="Times New Roman" w:cs="Times New Roman"/>
          <w:b/>
          <w:i/>
        </w:rPr>
      </w:pPr>
      <w:bookmarkStart w:id="168" w:name="_Hlk4504890"/>
      <w:r w:rsidRPr="004674BD">
        <w:rPr>
          <w:rFonts w:ascii="Times New Roman" w:hAnsi="Times New Roman" w:cs="Times New Roman"/>
          <w:b/>
          <w:i/>
        </w:rPr>
        <w:t>Készenléti szolgálat adminisztrációja:</w:t>
      </w:r>
    </w:p>
    <w:p w14:paraId="2F30B9AF"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Hívásfelvételi adatlap</w:t>
      </w:r>
    </w:p>
    <w:p w14:paraId="7B504E08"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T</w:t>
      </w:r>
      <w:r w:rsidR="0054057B" w:rsidRPr="004674BD">
        <w:rPr>
          <w:rFonts w:ascii="Times New Roman" w:hAnsi="Times New Roman" w:cs="Times New Roman"/>
          <w:sz w:val="22"/>
        </w:rPr>
        <w:t>elefon (Átadás-átvételi napló)</w:t>
      </w:r>
    </w:p>
    <w:p w14:paraId="52CE727B" w14:textId="77777777" w:rsidR="003724B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Jelz</w:t>
      </w:r>
      <w:r w:rsidR="003724BB" w:rsidRPr="004674BD">
        <w:rPr>
          <w:rFonts w:ascii="Times New Roman" w:hAnsi="Times New Roman" w:cs="Times New Roman"/>
          <w:sz w:val="22"/>
        </w:rPr>
        <w:t>ő lap</w:t>
      </w:r>
      <w:r w:rsidRPr="004674BD">
        <w:rPr>
          <w:rFonts w:ascii="Times New Roman" w:hAnsi="Times New Roman" w:cs="Times New Roman"/>
          <w:sz w:val="22"/>
        </w:rPr>
        <w:t xml:space="preserve"> </w:t>
      </w:r>
    </w:p>
    <w:p w14:paraId="550AAFF9" w14:textId="77777777" w:rsidR="0054057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Visszajelz</w:t>
      </w:r>
      <w:r w:rsidR="003724BB" w:rsidRPr="004674BD">
        <w:rPr>
          <w:rFonts w:ascii="Times New Roman" w:hAnsi="Times New Roman" w:cs="Times New Roman"/>
          <w:sz w:val="22"/>
        </w:rPr>
        <w:t>ő lap</w:t>
      </w:r>
    </w:p>
    <w:bookmarkEnd w:id="168"/>
    <w:p w14:paraId="160DD4C0" w14:textId="77777777" w:rsidR="0054057B" w:rsidRPr="004674BD" w:rsidRDefault="0054057B" w:rsidP="007919B2">
      <w:pPr>
        <w:jc w:val="both"/>
        <w:rPr>
          <w:rFonts w:ascii="Times New Roman" w:hAnsi="Times New Roman" w:cs="Times New Roman"/>
          <w:i/>
        </w:rPr>
      </w:pPr>
    </w:p>
    <w:p w14:paraId="2BA795CE" w14:textId="77777777" w:rsidR="003724BB" w:rsidRPr="004674BD" w:rsidRDefault="007919B2">
      <w:pPr>
        <w:pStyle w:val="Listaszerbekezds"/>
        <w:numPr>
          <w:ilvl w:val="0"/>
          <w:numId w:val="197"/>
        </w:numPr>
        <w:jc w:val="both"/>
        <w:rPr>
          <w:rFonts w:ascii="Times New Roman" w:hAnsi="Times New Roman" w:cs="Times New Roman"/>
          <w:b/>
          <w:sz w:val="22"/>
        </w:rPr>
      </w:pPr>
      <w:r w:rsidRPr="004674BD">
        <w:rPr>
          <w:rFonts w:ascii="Times New Roman" w:hAnsi="Times New Roman" w:cs="Times New Roman"/>
          <w:b/>
          <w:i/>
          <w:sz w:val="22"/>
        </w:rPr>
        <w:t>Óvodai és iskolai szociális segítő dokumentációja</w:t>
      </w:r>
      <w:r w:rsidR="003724BB" w:rsidRPr="004674BD">
        <w:rPr>
          <w:rFonts w:ascii="Times New Roman" w:hAnsi="Times New Roman" w:cs="Times New Roman"/>
          <w:b/>
          <w:sz w:val="22"/>
        </w:rPr>
        <w:t>: szakmai ajánlás szerinti adattartalommal:</w:t>
      </w:r>
    </w:p>
    <w:p w14:paraId="695E4B03"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Együttműködési megállapodások (intézményenként): jogszabály és szakmai ajánlás szerinti adattartalommal</w:t>
      </w:r>
    </w:p>
    <w:p w14:paraId="61708F00"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Munkanapló (intézményenként)</w:t>
      </w:r>
    </w:p>
    <w:p w14:paraId="362AD5D5"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Szolgáltatást igénylő lap</w:t>
      </w:r>
    </w:p>
    <w:p w14:paraId="245A1643" w14:textId="73A59E37" w:rsidR="005744A7" w:rsidRPr="004674BD" w:rsidRDefault="005744A7">
      <w:pPr>
        <w:pStyle w:val="Listaszerbekezds"/>
        <w:numPr>
          <w:ilvl w:val="0"/>
          <w:numId w:val="197"/>
        </w:numPr>
        <w:jc w:val="both"/>
        <w:rPr>
          <w:rFonts w:ascii="Times New Roman" w:hAnsi="Times New Roman" w:cs="Times New Roman"/>
          <w:sz w:val="22"/>
        </w:rPr>
      </w:pPr>
      <w:bookmarkStart w:id="169" w:name="_Hlk93928853"/>
      <w:r w:rsidRPr="004B48EB">
        <w:rPr>
          <w:rFonts w:ascii="Times New Roman" w:hAnsi="Times New Roman" w:cs="Times New Roman"/>
          <w:sz w:val="22"/>
        </w:rPr>
        <w:t xml:space="preserve">Szülői tájékoztatási és hozzájáruló </w:t>
      </w:r>
      <w:r w:rsidRPr="004674BD">
        <w:rPr>
          <w:rFonts w:ascii="Times New Roman" w:hAnsi="Times New Roman" w:cs="Times New Roman"/>
          <w:sz w:val="22"/>
        </w:rPr>
        <w:t xml:space="preserve">nyilatkozat </w:t>
      </w:r>
    </w:p>
    <w:p w14:paraId="2F14BF90" w14:textId="77777777" w:rsidR="005744A7" w:rsidRPr="004B48EB" w:rsidRDefault="005744A7">
      <w:pPr>
        <w:pStyle w:val="Listaszerbekezds"/>
        <w:numPr>
          <w:ilvl w:val="0"/>
          <w:numId w:val="197"/>
        </w:numPr>
        <w:jc w:val="both"/>
        <w:rPr>
          <w:rFonts w:ascii="Times New Roman" w:hAnsi="Times New Roman" w:cs="Times New Roman"/>
          <w:sz w:val="22"/>
        </w:rPr>
      </w:pPr>
      <w:r w:rsidRPr="004B48EB">
        <w:rPr>
          <w:rFonts w:ascii="Times New Roman" w:hAnsi="Times New Roman" w:cs="Times New Roman"/>
          <w:sz w:val="22"/>
        </w:rPr>
        <w:t>Tájékoztató füzet</w:t>
      </w:r>
    </w:p>
    <w:bookmarkEnd w:id="169"/>
    <w:p w14:paraId="5B74FF81" w14:textId="77777777" w:rsidR="005744A7" w:rsidRPr="004B48EB" w:rsidRDefault="005744A7">
      <w:pPr>
        <w:pStyle w:val="Szvegtrzsbehzssal"/>
        <w:numPr>
          <w:ilvl w:val="0"/>
          <w:numId w:val="197"/>
        </w:numPr>
        <w:rPr>
          <w:rFonts w:ascii="Times New Roman" w:hAnsi="Times New Roman" w:cs="Times New Roman"/>
        </w:rPr>
      </w:pPr>
      <w:r w:rsidRPr="004B48EB">
        <w:rPr>
          <w:rFonts w:ascii="Times New Roman" w:hAnsi="Times New Roman" w:cs="Times New Roman"/>
        </w:rPr>
        <w:t xml:space="preserve">Egyéni tevékenységnapló nyilvántartás elektronikusan vezetve: személyazonosító adatok, TAJ szám, gyermekjóléti alapellátás formája, igénybevétel időpontja, megszűnés időpontja adattartalommal (1997. évi XXXI. tv. 139. § (3c)) </w:t>
      </w:r>
    </w:p>
    <w:p w14:paraId="327AD8D2" w14:textId="77777777" w:rsidR="005744A7" w:rsidRPr="004B48EB" w:rsidRDefault="005744A7">
      <w:pPr>
        <w:pStyle w:val="Szvegtrzsbehzssal"/>
        <w:numPr>
          <w:ilvl w:val="0"/>
          <w:numId w:val="197"/>
        </w:numPr>
        <w:rPr>
          <w:rFonts w:ascii="Times New Roman" w:hAnsi="Times New Roman" w:cs="Times New Roman"/>
        </w:rPr>
      </w:pPr>
      <w:bookmarkStart w:id="170" w:name="_Hlk93928983"/>
      <w:r w:rsidRPr="004B48EB">
        <w:rPr>
          <w:rFonts w:ascii="Times New Roman" w:hAnsi="Times New Roman" w:cs="Times New Roman"/>
        </w:rPr>
        <w:t>Egyéni tevékenységnapló esetén: Nyilatkozat (1997. évi XXXI. tv. 33.§. (3) a), c))</w:t>
      </w:r>
    </w:p>
    <w:p w14:paraId="2DDCCBC7" w14:textId="77777777" w:rsidR="005744A7" w:rsidRPr="004B48EB" w:rsidRDefault="005744A7">
      <w:pPr>
        <w:pStyle w:val="Szvegtrzsbehzssal"/>
        <w:numPr>
          <w:ilvl w:val="0"/>
          <w:numId w:val="197"/>
        </w:numPr>
        <w:rPr>
          <w:rFonts w:ascii="Times New Roman" w:hAnsi="Times New Roman" w:cs="Times New Roman"/>
        </w:rPr>
      </w:pPr>
      <w:r w:rsidRPr="004B48EB">
        <w:rPr>
          <w:rFonts w:ascii="Times New Roman" w:hAnsi="Times New Roman" w:cs="Times New Roman"/>
        </w:rPr>
        <w:t>Egyéni tevékenységnapló esetén: Nyilatkozat adatkezelési tájékoztatás megtörténtéről (GDPR)</w:t>
      </w:r>
    </w:p>
    <w:bookmarkEnd w:id="170"/>
    <w:p w14:paraId="0A8262D2" w14:textId="77777777" w:rsidR="005744A7" w:rsidRPr="004B48EB" w:rsidRDefault="005744A7">
      <w:pPr>
        <w:pStyle w:val="Cm"/>
        <w:numPr>
          <w:ilvl w:val="0"/>
          <w:numId w:val="197"/>
        </w:numPr>
        <w:jc w:val="both"/>
        <w:rPr>
          <w:rFonts w:ascii="Times New Roman" w:hAnsi="Times New Roman" w:cs="Times New Roman"/>
          <w:b w:val="0"/>
          <w:sz w:val="22"/>
        </w:rPr>
      </w:pPr>
      <w:r w:rsidRPr="004B48EB">
        <w:rPr>
          <w:rFonts w:ascii="Times New Roman" w:hAnsi="Times New Roman" w:cs="Times New Roman"/>
          <w:b w:val="0"/>
          <w:sz w:val="22"/>
        </w:rPr>
        <w:t>TEVADMIN elektronikus rendszerbe történő időszakos jelentés (415/2015. (XII. 17.) Korm. rend.)</w:t>
      </w:r>
    </w:p>
    <w:p w14:paraId="7A39E396" w14:textId="77777777" w:rsidR="0054057B" w:rsidRPr="004B48EB" w:rsidRDefault="0054057B" w:rsidP="007919B2">
      <w:pPr>
        <w:jc w:val="both"/>
        <w:rPr>
          <w:rFonts w:ascii="Times New Roman" w:hAnsi="Times New Roman" w:cs="Times New Roman"/>
          <w:i/>
        </w:rPr>
      </w:pPr>
    </w:p>
    <w:p w14:paraId="19DCE5EF" w14:textId="77777777" w:rsidR="007919B2" w:rsidRPr="004B48EB" w:rsidRDefault="007919B2" w:rsidP="007919B2">
      <w:pPr>
        <w:jc w:val="both"/>
        <w:rPr>
          <w:rFonts w:ascii="Times New Roman" w:hAnsi="Times New Roman" w:cs="Times New Roman"/>
          <w:b/>
          <w:i/>
        </w:rPr>
      </w:pPr>
      <w:r w:rsidRPr="004B48EB">
        <w:rPr>
          <w:rFonts w:ascii="Times New Roman" w:hAnsi="Times New Roman" w:cs="Times New Roman"/>
          <w:b/>
          <w:i/>
        </w:rPr>
        <w:t>Szociális diagnózist készítő esetmenedzser dokumentációja:</w:t>
      </w:r>
    </w:p>
    <w:p w14:paraId="5DC385C4"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bookmarkStart w:id="171" w:name="_Toc480876918"/>
      <w:bookmarkStart w:id="172" w:name="_Toc10183905"/>
      <w:bookmarkStart w:id="173" w:name="_Hlk69900542"/>
      <w:r w:rsidRPr="004B48EB">
        <w:rPr>
          <w:rFonts w:ascii="Times New Roman" w:eastAsia="Calibri" w:hAnsi="Times New Roman" w:cs="Times New Roman"/>
        </w:rPr>
        <w:t>Szociális diagnózis adatlap</w:t>
      </w:r>
    </w:p>
    <w:p w14:paraId="30EFAA43"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Járás területén elérhető szolgáltatások listája</w:t>
      </w:r>
    </w:p>
    <w:p w14:paraId="7563A20E"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Szolgáltatási terv</w:t>
      </w:r>
    </w:p>
    <w:p w14:paraId="0A4CEB80"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Szolgáltatási térkép</w:t>
      </w:r>
    </w:p>
    <w:p w14:paraId="43F33D14" w14:textId="77777777" w:rsidR="005744A7" w:rsidRPr="004B48EB" w:rsidRDefault="005744A7">
      <w:pPr>
        <w:numPr>
          <w:ilvl w:val="0"/>
          <w:numId w:val="198"/>
        </w:numPr>
        <w:spacing w:line="259" w:lineRule="auto"/>
        <w:ind w:left="714" w:hanging="357"/>
        <w:jc w:val="both"/>
        <w:rPr>
          <w:rFonts w:ascii="Times New Roman" w:eastAsia="Calibri" w:hAnsi="Times New Roman" w:cs="Times New Roman"/>
        </w:rPr>
      </w:pPr>
      <w:r w:rsidRPr="004B48EB">
        <w:rPr>
          <w:rFonts w:ascii="Times New Roman" w:eastAsia="Calibri" w:hAnsi="Times New Roman" w:cs="Times New Roman"/>
        </w:rPr>
        <w:t>Első interjús nyilatkozat (1997. évi XXXI. tv. 33.§. (3) a), c))</w:t>
      </w:r>
    </w:p>
    <w:p w14:paraId="657B0F37" w14:textId="77777777" w:rsidR="005744A7" w:rsidRPr="004B48EB" w:rsidRDefault="005744A7">
      <w:pPr>
        <w:numPr>
          <w:ilvl w:val="0"/>
          <w:numId w:val="198"/>
        </w:numPr>
        <w:spacing w:line="259" w:lineRule="auto"/>
        <w:ind w:left="714" w:hanging="357"/>
        <w:jc w:val="both"/>
        <w:rPr>
          <w:rFonts w:ascii="Times New Roman" w:eastAsia="Calibri" w:hAnsi="Times New Roman" w:cs="Times New Roman"/>
        </w:rPr>
      </w:pPr>
      <w:bookmarkStart w:id="174" w:name="_Hlk111719320"/>
      <w:r w:rsidRPr="004B48EB">
        <w:rPr>
          <w:rFonts w:ascii="Times New Roman" w:eastAsia="Calibri" w:hAnsi="Times New Roman" w:cs="Times New Roman"/>
        </w:rPr>
        <w:t>Nyilatkozat adatkezelési tájékoztatás megtörténtéről (GDPR)</w:t>
      </w:r>
    </w:p>
    <w:bookmarkEnd w:id="174"/>
    <w:p w14:paraId="3D03A0D9"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4F3E85F0" w14:textId="77777777" w:rsidR="005744A7" w:rsidRPr="004B48EB" w:rsidRDefault="005744A7">
      <w:pPr>
        <w:numPr>
          <w:ilvl w:val="0"/>
          <w:numId w:val="198"/>
        </w:numPr>
        <w:spacing w:line="259" w:lineRule="auto"/>
        <w:ind w:left="714" w:hanging="357"/>
        <w:jc w:val="both"/>
        <w:rPr>
          <w:rFonts w:ascii="Times New Roman" w:eastAsia="Calibri" w:hAnsi="Times New Roman" w:cs="Times New Roman"/>
        </w:rPr>
      </w:pPr>
      <w:r w:rsidRPr="004B48EB">
        <w:rPr>
          <w:rFonts w:ascii="Times New Roman" w:eastAsia="Calibri" w:hAnsi="Times New Roman" w:cs="Times New Roman"/>
        </w:rPr>
        <w:t>TEVADMIN elektronikus rendszerbe történő időszakos jelentés (415/2015. (XII. 17.) Korm. rend.)</w:t>
      </w:r>
    </w:p>
    <w:p w14:paraId="239A5A16" w14:textId="77777777" w:rsidR="00E53685" w:rsidRPr="004674BD" w:rsidRDefault="004D2CB0" w:rsidP="004D2CB0">
      <w:pPr>
        <w:pStyle w:val="Cmsor3"/>
        <w:rPr>
          <w:rFonts w:ascii="Times New Roman" w:hAnsi="Times New Roman" w:cs="Times New Roman"/>
          <w:color w:val="auto"/>
          <w:sz w:val="22"/>
        </w:rPr>
      </w:pPr>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2.Gyermekek napközbeni ellátása</w:t>
      </w:r>
      <w:bookmarkEnd w:id="171"/>
      <w:bookmarkEnd w:id="172"/>
    </w:p>
    <w:p w14:paraId="737EB297" w14:textId="6354A7F4" w:rsidR="00E53685" w:rsidRPr="004674BD" w:rsidRDefault="004D2CB0" w:rsidP="004D2CB0">
      <w:pPr>
        <w:pStyle w:val="Cmsor4"/>
        <w:rPr>
          <w:rFonts w:ascii="Times New Roman" w:hAnsi="Times New Roman" w:cs="Times New Roman"/>
          <w:b w:val="0"/>
          <w:color w:val="auto"/>
          <w:sz w:val="22"/>
        </w:rPr>
      </w:pPr>
      <w:bookmarkStart w:id="175" w:name="_Toc480876919"/>
      <w:bookmarkStart w:id="176" w:name="_Toc10183906"/>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2.1. Bölcsődei ellátás</w:t>
      </w:r>
      <w:bookmarkEnd w:id="175"/>
      <w:bookmarkEnd w:id="176"/>
      <w:r w:rsidR="00602451" w:rsidRPr="004674BD">
        <w:rPr>
          <w:rFonts w:ascii="Times New Roman" w:hAnsi="Times New Roman" w:cs="Times New Roman"/>
          <w:color w:val="auto"/>
          <w:sz w:val="22"/>
        </w:rPr>
        <w:t xml:space="preserve"> (mindkét telephelyen)</w:t>
      </w:r>
    </w:p>
    <w:p w14:paraId="5E963853" w14:textId="2F29C722"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Felvételi könyv (SZ. NY. 3354-</w:t>
      </w:r>
      <w:r w:rsidR="00DB2739" w:rsidRPr="004674BD">
        <w:rPr>
          <w:rFonts w:ascii="Times New Roman" w:hAnsi="Times New Roman" w:cs="Times New Roman"/>
        </w:rPr>
        <w:t>10r.m. sz.ny.</w:t>
      </w:r>
      <w:r w:rsidRPr="004674BD">
        <w:rPr>
          <w:rFonts w:ascii="Times New Roman" w:hAnsi="Times New Roman" w:cs="Times New Roman"/>
        </w:rPr>
        <w:t>)</w:t>
      </w:r>
    </w:p>
    <w:p w14:paraId="6F8F6739"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Kérelem a bölcsődei felvételhez (1997. évi XXXI. tv. 31.§.)</w:t>
      </w:r>
    </w:p>
    <w:p w14:paraId="3642B99C"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Értesítés ellátás igénybevételéről</w:t>
      </w:r>
    </w:p>
    <w:p w14:paraId="43FBB087" w14:textId="033B14A3" w:rsidR="00E53685" w:rsidRPr="004B48EB"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Megállapodás (1997. évi XXXI. tv. 32.§.</w:t>
      </w:r>
      <w:r w:rsidR="002A47A0" w:rsidRPr="004674BD">
        <w:rPr>
          <w:rFonts w:ascii="Times New Roman" w:hAnsi="Times New Roman" w:cs="Times New Roman"/>
        </w:rPr>
        <w:t xml:space="preserve"> </w:t>
      </w:r>
      <w:r w:rsidR="002A47A0" w:rsidRPr="004B48EB">
        <w:rPr>
          <w:rFonts w:ascii="Times New Roman" w:hAnsi="Times New Roman" w:cs="Times New Roman"/>
        </w:rPr>
        <w:t>(5)</w:t>
      </w:r>
      <w:r w:rsidRPr="004B48EB">
        <w:rPr>
          <w:rFonts w:ascii="Times New Roman" w:hAnsi="Times New Roman" w:cs="Times New Roman"/>
        </w:rPr>
        <w:t>)</w:t>
      </w:r>
    </w:p>
    <w:p w14:paraId="7393F6A6" w14:textId="77777777" w:rsidR="005F3519" w:rsidRPr="004674BD" w:rsidRDefault="005F3519" w:rsidP="00083FBF">
      <w:pPr>
        <w:numPr>
          <w:ilvl w:val="0"/>
          <w:numId w:val="1"/>
        </w:numPr>
        <w:jc w:val="both"/>
        <w:rPr>
          <w:rFonts w:ascii="Times New Roman" w:hAnsi="Times New Roman" w:cs="Times New Roman"/>
        </w:rPr>
      </w:pPr>
      <w:r w:rsidRPr="004674BD">
        <w:rPr>
          <w:rFonts w:ascii="Times New Roman" w:hAnsi="Times New Roman" w:cs="Times New Roman"/>
        </w:rPr>
        <w:t>Adatnyilvántartás</w:t>
      </w:r>
      <w:r w:rsidR="00880C83" w:rsidRPr="004674BD">
        <w:rPr>
          <w:rFonts w:ascii="Times New Roman" w:hAnsi="Times New Roman" w:cs="Times New Roman"/>
        </w:rPr>
        <w:t xml:space="preserve"> </w:t>
      </w:r>
      <w:r w:rsidR="00786A3A" w:rsidRPr="004674BD">
        <w:rPr>
          <w:rFonts w:ascii="Times New Roman" w:hAnsi="Times New Roman" w:cs="Times New Roman"/>
        </w:rPr>
        <w:t xml:space="preserve">elektronikusan vezetett </w:t>
      </w:r>
      <w:r w:rsidR="00880C83" w:rsidRPr="004674BD">
        <w:rPr>
          <w:rFonts w:ascii="Times New Roman" w:hAnsi="Times New Roman" w:cs="Times New Roman"/>
        </w:rPr>
        <w:t>(1997. évi XXXI. törvény 139.§.)</w:t>
      </w:r>
    </w:p>
    <w:p w14:paraId="0E6A2902"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w:t>
      </w:r>
    </w:p>
    <w:p w14:paraId="19B3D80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 xml:space="preserve">Nyilatkozat </w:t>
      </w:r>
      <w:r w:rsidR="0065051F" w:rsidRPr="004674BD">
        <w:rPr>
          <w:rFonts w:ascii="Times New Roman" w:hAnsi="Times New Roman" w:cs="Times New Roman"/>
        </w:rPr>
        <w:t xml:space="preserve">a Gyvt. 21/B.§ (1) bekezdés a) pontja szerinti ingyenes bölcsődei gyermekétkeztetés </w:t>
      </w:r>
      <w:r w:rsidRPr="004674BD">
        <w:rPr>
          <w:rFonts w:ascii="Times New Roman" w:hAnsi="Times New Roman" w:cs="Times New Roman"/>
        </w:rPr>
        <w:t xml:space="preserve">igénybevételéhez </w:t>
      </w:r>
      <w:r w:rsidR="00AE2891" w:rsidRPr="004674BD">
        <w:rPr>
          <w:rFonts w:ascii="Times New Roman" w:hAnsi="Times New Roman" w:cs="Times New Roman"/>
        </w:rPr>
        <w:t>(</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6. számú melléklet)</w:t>
      </w:r>
    </w:p>
    <w:p w14:paraId="2372E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a </w:t>
      </w:r>
      <w:r w:rsidR="0065051F" w:rsidRPr="004674BD">
        <w:rPr>
          <w:rFonts w:ascii="Times New Roman" w:hAnsi="Times New Roman" w:cs="Times New Roman"/>
        </w:rPr>
        <w:t xml:space="preserve">Gyvt. 21/C.§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w:t>
      </w:r>
      <w:r w:rsidR="00AE2891" w:rsidRPr="004674BD">
        <w:rPr>
          <w:rFonts w:ascii="Times New Roman" w:hAnsi="Times New Roman" w:cs="Times New Roman"/>
        </w:rPr>
        <w:t>ekétkeztetés igénybevételéhez (</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7. számú melléklet</w:t>
      </w:r>
      <w:r w:rsidR="008A69E8" w:rsidRPr="004674BD">
        <w:rPr>
          <w:rFonts w:ascii="Times New Roman" w:hAnsi="Times New Roman" w:cs="Times New Roman"/>
        </w:rPr>
        <w:t>)</w:t>
      </w:r>
    </w:p>
    <w:p w14:paraId="09AE19F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 xml:space="preserve">Az ellátási napokon az ellátást igénybevevők jelen </w:t>
      </w:r>
      <w:r w:rsidR="00AE2891" w:rsidRPr="004674BD">
        <w:rPr>
          <w:rFonts w:ascii="Times New Roman" w:hAnsi="Times New Roman" w:cs="Times New Roman"/>
        </w:rPr>
        <w:t>vagy távollétének dokumentálása</w:t>
      </w:r>
      <w:r w:rsidR="008A69E8" w:rsidRPr="004674BD">
        <w:rPr>
          <w:rFonts w:ascii="Times New Roman" w:hAnsi="Times New Roman" w:cs="Times New Roman"/>
        </w:rPr>
        <w:t xml:space="preserve"> </w:t>
      </w:r>
      <w:r w:rsidRPr="004674BD">
        <w:rPr>
          <w:rFonts w:ascii="Times New Roman" w:hAnsi="Times New Roman" w:cs="Times New Roman"/>
        </w:rPr>
        <w:t>(328/2011. (XII. 29.) Korm. rendelet 2. sz. melléklet)</w:t>
      </w:r>
    </w:p>
    <w:p w14:paraId="772631ED"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A Gyermekétkeztetés igénybevételének dokumentálása (328/2011.(XII. 29.) Korm. rendelet 4. sz. melléklet)</w:t>
      </w:r>
    </w:p>
    <w:p w14:paraId="0F564936"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Térítési díj fizetés dokumentálása (328/2011. (XII. 29.) Korm. rendelet 1. sz. melléklet)</w:t>
      </w:r>
    </w:p>
    <w:p w14:paraId="3E616F03" w14:textId="6547C169" w:rsidR="00E53685"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Heti étrend</w:t>
      </w:r>
    </w:p>
    <w:p w14:paraId="0CD3CFE9" w14:textId="34DBCD4D" w:rsidR="00364996" w:rsidRDefault="00364996" w:rsidP="00364996">
      <w:pPr>
        <w:ind w:left="360"/>
        <w:jc w:val="both"/>
        <w:rPr>
          <w:rFonts w:ascii="Times New Roman" w:hAnsi="Times New Roman" w:cs="Times New Roman"/>
        </w:rPr>
      </w:pPr>
    </w:p>
    <w:p w14:paraId="6F5FCA87" w14:textId="77777777" w:rsidR="00364996" w:rsidRPr="004674BD" w:rsidRDefault="00364996" w:rsidP="00364996">
      <w:pPr>
        <w:ind w:left="360"/>
        <w:jc w:val="both"/>
        <w:rPr>
          <w:rFonts w:ascii="Times New Roman" w:hAnsi="Times New Roman" w:cs="Times New Roman"/>
        </w:rPr>
      </w:pPr>
    </w:p>
    <w:p w14:paraId="0E3A8C3A" w14:textId="77777777" w:rsidR="00364996" w:rsidRDefault="00E53685" w:rsidP="00364996">
      <w:pPr>
        <w:numPr>
          <w:ilvl w:val="0"/>
          <w:numId w:val="1"/>
        </w:numPr>
        <w:jc w:val="both"/>
        <w:rPr>
          <w:rFonts w:ascii="Times New Roman" w:hAnsi="Times New Roman" w:cs="Times New Roman"/>
        </w:rPr>
      </w:pPr>
      <w:r w:rsidRPr="004674BD">
        <w:rPr>
          <w:rFonts w:ascii="Times New Roman" w:hAnsi="Times New Roman" w:cs="Times New Roman"/>
        </w:rPr>
        <w:t>Csoportnapló</w:t>
      </w:r>
    </w:p>
    <w:p w14:paraId="770C8169" w14:textId="26866E19" w:rsidR="00F745C7" w:rsidRPr="00364996" w:rsidRDefault="002A47A0" w:rsidP="00364996">
      <w:pPr>
        <w:numPr>
          <w:ilvl w:val="0"/>
          <w:numId w:val="1"/>
        </w:numPr>
        <w:jc w:val="both"/>
        <w:rPr>
          <w:rFonts w:ascii="Times New Roman" w:hAnsi="Times New Roman" w:cs="Times New Roman"/>
        </w:rPr>
      </w:pPr>
      <w:r w:rsidRPr="00364996">
        <w:rPr>
          <w:rFonts w:ascii="Times New Roman" w:hAnsi="Times New Roman" w:cs="Times New Roman"/>
        </w:rPr>
        <w:t xml:space="preserve">Gyermekfejlődési dokumentáció </w:t>
      </w:r>
      <w:r w:rsidR="00F745C7" w:rsidRPr="00364996">
        <w:rPr>
          <w:rFonts w:ascii="Times New Roman" w:hAnsi="Times New Roman" w:cs="Times New Roman"/>
        </w:rPr>
        <w:t xml:space="preserve">- </w:t>
      </w:r>
      <w:r w:rsidR="00E53685" w:rsidRPr="00364996">
        <w:rPr>
          <w:rFonts w:ascii="Times New Roman" w:hAnsi="Times New Roman" w:cs="Times New Roman"/>
        </w:rPr>
        <w:t xml:space="preserve">Bölcsődei törzslap, </w:t>
      </w:r>
      <w:r w:rsidR="00F745C7" w:rsidRPr="00364996">
        <w:rPr>
          <w:rFonts w:ascii="Times New Roman" w:hAnsi="Times New Roman" w:cs="Times New Roman"/>
        </w:rPr>
        <w:t>fejlődési napló</w:t>
      </w:r>
    </w:p>
    <w:p w14:paraId="1B59368C" w14:textId="63481826" w:rsidR="00E53685" w:rsidRPr="004B48EB" w:rsidRDefault="00E53685" w:rsidP="00083FBF">
      <w:pPr>
        <w:numPr>
          <w:ilvl w:val="0"/>
          <w:numId w:val="1"/>
        </w:numPr>
        <w:jc w:val="both"/>
        <w:rPr>
          <w:rFonts w:ascii="Times New Roman" w:hAnsi="Times New Roman" w:cs="Times New Roman"/>
        </w:rPr>
      </w:pPr>
      <w:r w:rsidRPr="004B48EB">
        <w:rPr>
          <w:rFonts w:ascii="Times New Roman" w:hAnsi="Times New Roman" w:cs="Times New Roman"/>
        </w:rPr>
        <w:t>Üzenő füzet</w:t>
      </w:r>
    </w:p>
    <w:p w14:paraId="4C5A431D" w14:textId="77777777" w:rsidR="003B06E5" w:rsidRPr="004B48EB" w:rsidRDefault="003B06E5" w:rsidP="003B06E5">
      <w:pPr>
        <w:numPr>
          <w:ilvl w:val="0"/>
          <w:numId w:val="1"/>
        </w:numPr>
        <w:jc w:val="both"/>
        <w:rPr>
          <w:rFonts w:ascii="Times New Roman" w:hAnsi="Times New Roman" w:cs="Times New Roman"/>
        </w:rPr>
      </w:pPr>
      <w:r w:rsidRPr="004B48EB">
        <w:rPr>
          <w:rFonts w:ascii="Times New Roman" w:hAnsi="Times New Roman" w:cs="Times New Roman"/>
        </w:rPr>
        <w:t>Családi füzet</w:t>
      </w:r>
    </w:p>
    <w:p w14:paraId="488E5B65" w14:textId="77777777" w:rsidR="005969E4" w:rsidRPr="004B48EB" w:rsidRDefault="00E53685" w:rsidP="005969E4">
      <w:pPr>
        <w:pStyle w:val="Cm"/>
        <w:numPr>
          <w:ilvl w:val="0"/>
          <w:numId w:val="1"/>
        </w:numPr>
        <w:jc w:val="both"/>
        <w:rPr>
          <w:rFonts w:ascii="Times New Roman" w:hAnsi="Times New Roman" w:cs="Times New Roman"/>
          <w:b w:val="0"/>
          <w:sz w:val="22"/>
        </w:rPr>
      </w:pPr>
      <w:r w:rsidRPr="004B48EB">
        <w:rPr>
          <w:rFonts w:ascii="Times New Roman" w:hAnsi="Times New Roman" w:cs="Times New Roman"/>
          <w:b w:val="0"/>
          <w:sz w:val="22"/>
        </w:rPr>
        <w:t xml:space="preserve">TEVADMIN elektronikus rendszerbe történő napi jelentés </w:t>
      </w:r>
      <w:r w:rsidR="005969E4" w:rsidRPr="004B48EB">
        <w:rPr>
          <w:rFonts w:ascii="Times New Roman" w:hAnsi="Times New Roman" w:cs="Times New Roman"/>
          <w:b w:val="0"/>
          <w:sz w:val="22"/>
        </w:rPr>
        <w:t>(415/2015. (XII. 17.) Korm.)</w:t>
      </w:r>
    </w:p>
    <w:p w14:paraId="185516EC" w14:textId="77777777" w:rsidR="002E3048" w:rsidRPr="004B48EB" w:rsidRDefault="002E3048" w:rsidP="005969E4">
      <w:pPr>
        <w:pStyle w:val="Cm"/>
        <w:ind w:left="360"/>
        <w:jc w:val="both"/>
        <w:rPr>
          <w:rFonts w:ascii="Times New Roman" w:hAnsi="Times New Roman" w:cs="Times New Roman"/>
          <w:b w:val="0"/>
          <w:sz w:val="22"/>
        </w:rPr>
      </w:pPr>
    </w:p>
    <w:p w14:paraId="135D1E6C" w14:textId="77777777" w:rsidR="00E53685" w:rsidRPr="004B48EB" w:rsidRDefault="004D2CB0" w:rsidP="004D2CB0">
      <w:pPr>
        <w:pStyle w:val="Cmsor5"/>
        <w:rPr>
          <w:rFonts w:ascii="Times New Roman" w:hAnsi="Times New Roman" w:cs="Times New Roman"/>
          <w:b/>
          <w:color w:val="auto"/>
        </w:rPr>
      </w:pPr>
      <w:bookmarkStart w:id="177" w:name="_Toc480876920"/>
      <w:bookmarkStart w:id="178" w:name="_Toc10183907"/>
      <w:r w:rsidRPr="004B48EB">
        <w:rPr>
          <w:rFonts w:ascii="Times New Roman" w:hAnsi="Times New Roman" w:cs="Times New Roman"/>
          <w:b/>
          <w:color w:val="auto"/>
        </w:rPr>
        <w:t>2.</w:t>
      </w:r>
      <w:r w:rsidR="00E53685" w:rsidRPr="004B48EB">
        <w:rPr>
          <w:rFonts w:ascii="Times New Roman" w:hAnsi="Times New Roman" w:cs="Times New Roman"/>
          <w:b/>
          <w:color w:val="auto"/>
        </w:rPr>
        <w:t>2.</w:t>
      </w:r>
      <w:r w:rsidRPr="004B48EB">
        <w:rPr>
          <w:rFonts w:ascii="Times New Roman" w:hAnsi="Times New Roman" w:cs="Times New Roman"/>
          <w:b/>
          <w:color w:val="auto"/>
        </w:rPr>
        <w:t>1.1.</w:t>
      </w:r>
      <w:r w:rsidR="00E53685" w:rsidRPr="004B48EB">
        <w:rPr>
          <w:rFonts w:ascii="Times New Roman" w:hAnsi="Times New Roman" w:cs="Times New Roman"/>
          <w:b/>
          <w:color w:val="auto"/>
        </w:rPr>
        <w:t xml:space="preserve"> Játszócsoport</w:t>
      </w:r>
      <w:bookmarkEnd w:id="177"/>
      <w:bookmarkEnd w:id="178"/>
    </w:p>
    <w:p w14:paraId="26049E5E" w14:textId="39C3948D" w:rsidR="00F745C7" w:rsidRPr="004B48EB" w:rsidRDefault="00F745C7" w:rsidP="00E53685">
      <w:pPr>
        <w:jc w:val="both"/>
        <w:rPr>
          <w:rFonts w:ascii="Times New Roman" w:hAnsi="Times New Roman" w:cs="Times New Roman"/>
        </w:rPr>
      </w:pPr>
      <w:r w:rsidRPr="004B48EB">
        <w:rPr>
          <w:rFonts w:ascii="Times New Roman" w:hAnsi="Times New Roman" w:cs="Times New Roman"/>
        </w:rPr>
        <w:t>- Igénybevételi nyilvántartás</w:t>
      </w:r>
    </w:p>
    <w:p w14:paraId="17405414" w14:textId="52888808" w:rsidR="00E53685" w:rsidRPr="008E0FB8" w:rsidRDefault="00E53685" w:rsidP="004D2CB0">
      <w:pPr>
        <w:pStyle w:val="Cmsor2"/>
        <w:rPr>
          <w:rFonts w:ascii="Times New Roman" w:hAnsi="Times New Roman" w:cs="Times New Roman"/>
          <w:color w:val="auto"/>
          <w:sz w:val="22"/>
          <w:szCs w:val="22"/>
        </w:rPr>
      </w:pPr>
      <w:bookmarkStart w:id="179" w:name="_Toc480876921"/>
      <w:bookmarkStart w:id="180" w:name="_Toc10183908"/>
      <w:bookmarkEnd w:id="173"/>
      <w:r w:rsidRPr="008E0FB8">
        <w:rPr>
          <w:rFonts w:ascii="Times New Roman" w:hAnsi="Times New Roman" w:cs="Times New Roman"/>
          <w:color w:val="auto"/>
          <w:sz w:val="22"/>
          <w:szCs w:val="22"/>
        </w:rPr>
        <w:t>3. Egészségügyi ellátás</w:t>
      </w:r>
      <w:bookmarkEnd w:id="179"/>
      <w:bookmarkEnd w:id="180"/>
    </w:p>
    <w:p w14:paraId="19E650D2" w14:textId="77777777" w:rsidR="00E53685" w:rsidRPr="008E0FB8" w:rsidRDefault="004D2CB0" w:rsidP="004D2CB0">
      <w:pPr>
        <w:pStyle w:val="Cmsor3"/>
        <w:rPr>
          <w:rFonts w:ascii="Times New Roman" w:hAnsi="Times New Roman" w:cs="Times New Roman"/>
          <w:color w:val="auto"/>
          <w:sz w:val="22"/>
        </w:rPr>
      </w:pPr>
      <w:bookmarkStart w:id="181" w:name="_Toc480876922"/>
      <w:bookmarkStart w:id="182" w:name="_Toc10183909"/>
      <w:r w:rsidRPr="008E0FB8">
        <w:rPr>
          <w:rFonts w:ascii="Times New Roman" w:hAnsi="Times New Roman" w:cs="Times New Roman"/>
          <w:color w:val="auto"/>
          <w:sz w:val="22"/>
        </w:rPr>
        <w:t>3.1. Egészségügyi alapellátások</w:t>
      </w:r>
      <w:bookmarkEnd w:id="181"/>
      <w:bookmarkEnd w:id="182"/>
    </w:p>
    <w:p w14:paraId="33B73BB1" w14:textId="77777777" w:rsidR="00E53685" w:rsidRPr="008E0FB8" w:rsidRDefault="00E53685" w:rsidP="004D2CB0">
      <w:pPr>
        <w:pStyle w:val="Cmsor4"/>
        <w:rPr>
          <w:rFonts w:ascii="Times New Roman" w:hAnsi="Times New Roman" w:cs="Times New Roman"/>
          <w:b w:val="0"/>
          <w:color w:val="auto"/>
          <w:sz w:val="22"/>
        </w:rPr>
      </w:pPr>
      <w:bookmarkStart w:id="183" w:name="_Toc480876923"/>
      <w:bookmarkStart w:id="184" w:name="_Toc10183910"/>
      <w:r w:rsidRPr="008E0FB8">
        <w:rPr>
          <w:rFonts w:ascii="Times New Roman" w:hAnsi="Times New Roman" w:cs="Times New Roman"/>
          <w:color w:val="auto"/>
          <w:sz w:val="22"/>
        </w:rPr>
        <w:t>3.1.1. Védőnői ellátás</w:t>
      </w:r>
      <w:bookmarkEnd w:id="183"/>
      <w:bookmarkEnd w:id="184"/>
    </w:p>
    <w:p w14:paraId="1779C002" w14:textId="77777777" w:rsidR="00E53685" w:rsidRPr="008E0FB8" w:rsidRDefault="00E53685" w:rsidP="00E53685">
      <w:pPr>
        <w:jc w:val="both"/>
        <w:rPr>
          <w:rFonts w:ascii="Times New Roman" w:hAnsi="Times New Roman" w:cs="Times New Roman"/>
          <w:b/>
        </w:rPr>
      </w:pPr>
    </w:p>
    <w:p w14:paraId="34C7C3E0"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49/2004. (V.21.) ESZCSM rendelet</w:t>
      </w:r>
      <w:r w:rsidR="007C2FFC" w:rsidRPr="008E0FB8">
        <w:rPr>
          <w:rFonts w:ascii="Times New Roman" w:hAnsi="Times New Roman" w:cs="Times New Roman"/>
        </w:rPr>
        <w:t xml:space="preserve"> szerint:</w:t>
      </w:r>
    </w:p>
    <w:p w14:paraId="6EB23639"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Védőnői családgondozási törzslap</w:t>
      </w:r>
      <w:r w:rsidRPr="008E0FB8">
        <w:rPr>
          <w:rFonts w:ascii="Times New Roman" w:hAnsi="Times New Roman" w:cs="Times New Roman"/>
        </w:rPr>
        <w:tab/>
      </w:r>
    </w:p>
    <w:p w14:paraId="45D71E58"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Várandós nyilvántartó</w:t>
      </w:r>
    </w:p>
    <w:p w14:paraId="68B3F6B3"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Várandós anya gondozási könyv</w:t>
      </w:r>
    </w:p>
    <w:p w14:paraId="5B0C1DF9"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Várandós anya törzslapja</w:t>
      </w:r>
    </w:p>
    <w:p w14:paraId="7AE6B757"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b/>
        </w:rPr>
        <w:t xml:space="preserve">- </w:t>
      </w:r>
      <w:r w:rsidRPr="008E0FB8">
        <w:rPr>
          <w:rFonts w:ascii="Times New Roman" w:hAnsi="Times New Roman" w:cs="Times New Roman"/>
        </w:rPr>
        <w:t>Csecsemő és kisgyermek nyilvántartó könyv</w:t>
      </w:r>
    </w:p>
    <w:p w14:paraId="0014754D"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Gyermek-egészségügyi kiskönyv</w:t>
      </w:r>
    </w:p>
    <w:p w14:paraId="2BE4C5A5"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xml:space="preserve">- Leányok testtömeg </w:t>
      </w:r>
      <w:proofErr w:type="spellStart"/>
      <w:r w:rsidRPr="008E0FB8">
        <w:rPr>
          <w:rFonts w:ascii="Times New Roman" w:hAnsi="Times New Roman" w:cs="Times New Roman"/>
        </w:rPr>
        <w:t>percentilisei</w:t>
      </w:r>
      <w:proofErr w:type="spellEnd"/>
      <w:r w:rsidRPr="008E0FB8">
        <w:rPr>
          <w:rFonts w:ascii="Times New Roman" w:hAnsi="Times New Roman" w:cs="Times New Roman"/>
        </w:rPr>
        <w:t xml:space="preserve"> születéstől 6 éves korig</w:t>
      </w:r>
    </w:p>
    <w:p w14:paraId="027F070A"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xml:space="preserve">- Fiúk testtömeg </w:t>
      </w:r>
      <w:proofErr w:type="spellStart"/>
      <w:r w:rsidRPr="008E0FB8">
        <w:rPr>
          <w:rFonts w:ascii="Times New Roman" w:hAnsi="Times New Roman" w:cs="Times New Roman"/>
        </w:rPr>
        <w:t>percentilisei</w:t>
      </w:r>
      <w:proofErr w:type="spellEnd"/>
      <w:r w:rsidRPr="008E0FB8">
        <w:rPr>
          <w:rFonts w:ascii="Times New Roman" w:hAnsi="Times New Roman" w:cs="Times New Roman"/>
        </w:rPr>
        <w:t xml:space="preserve"> születéstől 6 éves korig</w:t>
      </w:r>
    </w:p>
    <w:p w14:paraId="5E3DBF4E"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Iskolások és óvodások egészségügyi törzslapja</w:t>
      </w:r>
    </w:p>
    <w:p w14:paraId="01E107C8"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Iskolai munkahelyi és munkaidő beosztás</w:t>
      </w:r>
    </w:p>
    <w:p w14:paraId="30F4321D"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Védőoltási kimutatás</w:t>
      </w:r>
    </w:p>
    <w:p w14:paraId="23334DB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Kimutatás az oktatási intézményben a tanulók védőoltásáról</w:t>
      </w:r>
    </w:p>
    <w:p w14:paraId="023850E7"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Kimutatás … a betegség megelőzése céljából végzett védőoltásokról</w:t>
      </w:r>
    </w:p>
    <w:p w14:paraId="458459FA"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Egészségügyi nyilvántartó lap</w:t>
      </w:r>
    </w:p>
    <w:p w14:paraId="017C9E2C"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Kimutatás a felmentésekről … az évben</w:t>
      </w:r>
    </w:p>
    <w:p w14:paraId="24CCBA0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Törzslap kérő</w:t>
      </w:r>
    </w:p>
    <w:p w14:paraId="5D087ECC"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Jelentés … tanévben végzett iskola-egészségügyi munkáról</w:t>
      </w:r>
    </w:p>
    <w:p w14:paraId="29F53390"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Védőnői jelentés összesítője</w:t>
      </w:r>
    </w:p>
    <w:p w14:paraId="3EC7D635"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Látogatások előjegyzési könyve</w:t>
      </w:r>
    </w:p>
    <w:p w14:paraId="1371804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Családi boríték</w:t>
      </w:r>
    </w:p>
    <w:p w14:paraId="0451FEA8"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Tanácsadások munkalapja</w:t>
      </w:r>
    </w:p>
    <w:p w14:paraId="58A3199E"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Oltási idéző</w:t>
      </w:r>
    </w:p>
    <w:p w14:paraId="041AB125"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xml:space="preserve">- Státusz és </w:t>
      </w:r>
      <w:proofErr w:type="spellStart"/>
      <w:r w:rsidRPr="008E0FB8">
        <w:rPr>
          <w:rFonts w:ascii="Times New Roman" w:hAnsi="Times New Roman" w:cs="Times New Roman"/>
        </w:rPr>
        <w:t>epikrízis</w:t>
      </w:r>
      <w:proofErr w:type="spellEnd"/>
      <w:r w:rsidRPr="008E0FB8">
        <w:rPr>
          <w:rFonts w:ascii="Times New Roman" w:hAnsi="Times New Roman" w:cs="Times New Roman"/>
        </w:rPr>
        <w:t xml:space="preserve"> lap</w:t>
      </w:r>
    </w:p>
    <w:p w14:paraId="0F0A9DC1"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Védőoltási könyv 14 év feletti személyek részére</w:t>
      </w:r>
    </w:p>
    <w:p w14:paraId="2552A944" w14:textId="77777777" w:rsidR="00E53685" w:rsidRPr="008E0FB8" w:rsidRDefault="00E53685" w:rsidP="00E53685">
      <w:pPr>
        <w:jc w:val="both"/>
        <w:rPr>
          <w:rFonts w:ascii="Times New Roman" w:hAnsi="Times New Roman" w:cs="Times New Roman"/>
        </w:rPr>
      </w:pPr>
      <w:r w:rsidRPr="008E0FB8">
        <w:rPr>
          <w:rFonts w:ascii="Times New Roman" w:hAnsi="Times New Roman" w:cs="Times New Roman"/>
        </w:rPr>
        <w:t>- EPDS kérdőív</w:t>
      </w:r>
    </w:p>
    <w:p w14:paraId="6F34595C" w14:textId="77777777" w:rsidR="007C2FFC" w:rsidRPr="008E0FB8" w:rsidRDefault="007C2FFC" w:rsidP="007C2FFC">
      <w:pPr>
        <w:jc w:val="both"/>
        <w:rPr>
          <w:rFonts w:ascii="Times New Roman" w:hAnsi="Times New Roman" w:cs="Times New Roman"/>
        </w:rPr>
      </w:pPr>
      <w:r w:rsidRPr="008E0FB8">
        <w:rPr>
          <w:rFonts w:ascii="Times New Roman" w:hAnsi="Times New Roman" w:cs="Times New Roman"/>
        </w:rPr>
        <w:t>- Rizikószűrés – kérdőív</w:t>
      </w:r>
    </w:p>
    <w:p w14:paraId="46551F73" w14:textId="77777777" w:rsidR="007C2FFC" w:rsidRPr="008E0FB8" w:rsidRDefault="007C2FFC" w:rsidP="007C2FFC">
      <w:pPr>
        <w:jc w:val="both"/>
        <w:rPr>
          <w:rFonts w:ascii="Times New Roman" w:hAnsi="Times New Roman" w:cs="Times New Roman"/>
          <w:b/>
        </w:rPr>
      </w:pPr>
      <w:r w:rsidRPr="008E0FB8">
        <w:rPr>
          <w:rFonts w:ascii="Times New Roman" w:hAnsi="Times New Roman" w:cs="Times New Roman"/>
        </w:rPr>
        <w:t>- Szülői kérdőív (korcsoportok: protokoll szerint)</w:t>
      </w:r>
    </w:p>
    <w:p w14:paraId="4AA45086" w14:textId="3E931684" w:rsidR="007C2FFC" w:rsidRPr="008E0FB8" w:rsidRDefault="007C2FFC" w:rsidP="007C2FFC">
      <w:pPr>
        <w:jc w:val="both"/>
        <w:rPr>
          <w:rFonts w:ascii="Times New Roman" w:hAnsi="Times New Roman" w:cs="Times New Roman"/>
        </w:rPr>
      </w:pPr>
      <w:r w:rsidRPr="008E0FB8">
        <w:rPr>
          <w:rFonts w:ascii="Times New Roman" w:hAnsi="Times New Roman" w:cs="Times New Roman"/>
        </w:rPr>
        <w:t>- Igazolás - Területi védőnői szűrővizsgálatról (korcsoportok: protokoll szerint)</w:t>
      </w:r>
    </w:p>
    <w:p w14:paraId="6DAC42B0" w14:textId="77777777" w:rsidR="00F424D3" w:rsidRPr="008E0FB8" w:rsidRDefault="00F424D3" w:rsidP="00F424D3">
      <w:pPr>
        <w:jc w:val="both"/>
        <w:rPr>
          <w:rFonts w:ascii="Times New Roman" w:hAnsi="Times New Roman" w:cs="Times New Roman"/>
        </w:rPr>
      </w:pPr>
      <w:r w:rsidRPr="008E0FB8">
        <w:rPr>
          <w:rFonts w:ascii="Times New Roman" w:hAnsi="Times New Roman" w:cs="Times New Roman"/>
        </w:rPr>
        <w:lastRenderedPageBreak/>
        <w:t>- Adatkezelési nyilatkozat</w:t>
      </w:r>
    </w:p>
    <w:p w14:paraId="331783CE" w14:textId="4AA7BDE2" w:rsidR="00626AB9" w:rsidRDefault="00626AB9" w:rsidP="00E53685">
      <w:pPr>
        <w:jc w:val="both"/>
        <w:rPr>
          <w:rFonts w:ascii="Times New Roman" w:hAnsi="Times New Roman" w:cs="Times New Roman"/>
        </w:rPr>
      </w:pPr>
    </w:p>
    <w:p w14:paraId="202C5E65" w14:textId="612E139E" w:rsidR="00364996" w:rsidRDefault="00364996" w:rsidP="00E53685">
      <w:pPr>
        <w:jc w:val="both"/>
        <w:rPr>
          <w:rFonts w:ascii="Times New Roman" w:hAnsi="Times New Roman" w:cs="Times New Roman"/>
        </w:rPr>
      </w:pPr>
    </w:p>
    <w:p w14:paraId="302BF568" w14:textId="29F534C0" w:rsidR="008E0FB8" w:rsidRDefault="008E0FB8" w:rsidP="00E53685">
      <w:pPr>
        <w:jc w:val="both"/>
        <w:rPr>
          <w:rFonts w:ascii="Times New Roman" w:hAnsi="Times New Roman" w:cs="Times New Roman"/>
          <w:color w:val="FF0000"/>
        </w:rPr>
      </w:pPr>
      <w:r>
        <w:rPr>
          <w:rFonts w:ascii="Times New Roman" w:hAnsi="Times New Roman" w:cs="Times New Roman"/>
          <w:color w:val="FF0000"/>
        </w:rPr>
        <w:t xml:space="preserve">A Védőnői ellátásra vonatkozó részek 2023. július 1-től hatályukat vesztik. </w:t>
      </w:r>
    </w:p>
    <w:p w14:paraId="010B71C1" w14:textId="77777777" w:rsidR="004C41E3" w:rsidRDefault="004C41E3" w:rsidP="00E53685">
      <w:pPr>
        <w:jc w:val="both"/>
        <w:rPr>
          <w:rFonts w:ascii="Times New Roman" w:hAnsi="Times New Roman" w:cs="Times New Roman"/>
          <w:color w:val="FF0000"/>
        </w:rPr>
      </w:pPr>
    </w:p>
    <w:p w14:paraId="50151177" w14:textId="2FEA65D3" w:rsidR="004C41E3" w:rsidRDefault="004C41E3" w:rsidP="00E53685">
      <w:pPr>
        <w:jc w:val="both"/>
        <w:rPr>
          <w:rFonts w:ascii="Times New Roman" w:hAnsi="Times New Roman" w:cs="Times New Roman"/>
          <w:color w:val="FF0000"/>
        </w:rPr>
      </w:pPr>
      <w:r>
        <w:rPr>
          <w:rFonts w:ascii="Times New Roman" w:hAnsi="Times New Roman" w:cs="Times New Roman"/>
          <w:color w:val="FF0000"/>
        </w:rPr>
        <w:t>A Bölcsődei ellátás vonatkozó részek Balatonkeresztúr és Balatonmáriafürdő települések esetében 2023. július 1-től hatályukat vesztik.</w:t>
      </w:r>
    </w:p>
    <w:p w14:paraId="0B43CD10" w14:textId="77777777" w:rsidR="006C4976" w:rsidRPr="008E0FB8" w:rsidRDefault="006C4976" w:rsidP="00E53685">
      <w:pPr>
        <w:jc w:val="both"/>
        <w:rPr>
          <w:rFonts w:ascii="Times New Roman" w:hAnsi="Times New Roman" w:cs="Times New Roman"/>
          <w:color w:val="FF0000"/>
        </w:rPr>
      </w:pPr>
    </w:p>
    <w:p w14:paraId="3A3E24A3" w14:textId="77777777" w:rsidR="008E0FB8" w:rsidRDefault="008E0FB8" w:rsidP="00E53685">
      <w:pPr>
        <w:jc w:val="both"/>
        <w:rPr>
          <w:rFonts w:ascii="Times New Roman" w:hAnsi="Times New Roman" w:cs="Times New Roman"/>
        </w:rPr>
      </w:pPr>
    </w:p>
    <w:p w14:paraId="3FB386D0" w14:textId="77777777" w:rsidR="00364996" w:rsidRDefault="00364996" w:rsidP="00E53685">
      <w:pPr>
        <w:jc w:val="both"/>
        <w:rPr>
          <w:rFonts w:ascii="Times New Roman" w:hAnsi="Times New Roman" w:cs="Times New Roman"/>
        </w:rPr>
      </w:pPr>
    </w:p>
    <w:p w14:paraId="3EA690CA" w14:textId="46D6AF24" w:rsidR="00E53685" w:rsidRPr="008E0FB8" w:rsidRDefault="00CB5565" w:rsidP="00E53685">
      <w:pPr>
        <w:jc w:val="both"/>
        <w:rPr>
          <w:rFonts w:ascii="Times New Roman" w:hAnsi="Times New Roman" w:cs="Times New Roman"/>
          <w:color w:val="FF0000"/>
        </w:rPr>
      </w:pPr>
      <w:r w:rsidRPr="008E0FB8">
        <w:rPr>
          <w:rFonts w:ascii="Times New Roman" w:hAnsi="Times New Roman" w:cs="Times New Roman"/>
          <w:noProof/>
          <w:color w:val="FF0000"/>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8E0FB8">
        <w:rPr>
          <w:rFonts w:ascii="Times New Roman" w:hAnsi="Times New Roman" w:cs="Times New Roman"/>
          <w:color w:val="FF0000"/>
        </w:rPr>
        <w:t xml:space="preserve">Marcali, </w:t>
      </w:r>
      <w:r w:rsidR="00A05A04" w:rsidRPr="008E0FB8">
        <w:rPr>
          <w:rFonts w:ascii="Times New Roman" w:hAnsi="Times New Roman" w:cs="Times New Roman"/>
          <w:color w:val="FF0000"/>
        </w:rPr>
        <w:t>20</w:t>
      </w:r>
      <w:r w:rsidR="00B42ECA" w:rsidRPr="008E0FB8">
        <w:rPr>
          <w:rFonts w:ascii="Times New Roman" w:hAnsi="Times New Roman" w:cs="Times New Roman"/>
          <w:color w:val="FF0000"/>
        </w:rPr>
        <w:t>2</w:t>
      </w:r>
      <w:r w:rsidR="003A19D9" w:rsidRPr="008E0FB8">
        <w:rPr>
          <w:rFonts w:ascii="Times New Roman" w:hAnsi="Times New Roman" w:cs="Times New Roman"/>
          <w:color w:val="FF0000"/>
        </w:rPr>
        <w:t>3</w:t>
      </w:r>
      <w:r w:rsidR="00A05A04" w:rsidRPr="008E0FB8">
        <w:rPr>
          <w:rFonts w:ascii="Times New Roman" w:hAnsi="Times New Roman" w:cs="Times New Roman"/>
          <w:color w:val="FF0000"/>
        </w:rPr>
        <w:t xml:space="preserve">. </w:t>
      </w:r>
      <w:r w:rsidR="008E0FB8" w:rsidRPr="008E0FB8">
        <w:rPr>
          <w:rFonts w:ascii="Times New Roman" w:hAnsi="Times New Roman" w:cs="Times New Roman"/>
          <w:color w:val="FF0000"/>
        </w:rPr>
        <w:t>május 11.</w:t>
      </w:r>
      <w:r w:rsidR="0020354F" w:rsidRPr="008E0FB8">
        <w:rPr>
          <w:rFonts w:ascii="Times New Roman" w:hAnsi="Times New Roman" w:cs="Times New Roman"/>
          <w:color w:val="FF0000"/>
        </w:rPr>
        <w:t xml:space="preserve"> </w:t>
      </w:r>
    </w:p>
    <w:p w14:paraId="170D5DD7" w14:textId="77777777" w:rsidR="0003713F" w:rsidRPr="004674BD" w:rsidRDefault="0003713F" w:rsidP="00E53685">
      <w:pPr>
        <w:jc w:val="both"/>
        <w:rPr>
          <w:rFonts w:ascii="Times New Roman" w:hAnsi="Times New Roman" w:cs="Times New Roman"/>
        </w:rPr>
      </w:pPr>
    </w:p>
    <w:p w14:paraId="76D5CD61" w14:textId="77777777" w:rsidR="0003713F" w:rsidRPr="004674BD" w:rsidRDefault="0003713F" w:rsidP="00E53685">
      <w:pPr>
        <w:jc w:val="both"/>
        <w:rPr>
          <w:rFonts w:ascii="Times New Roman" w:hAnsi="Times New Roman" w:cs="Times New Roman"/>
        </w:rPr>
      </w:pPr>
    </w:p>
    <w:p w14:paraId="0334FEFF" w14:textId="77777777" w:rsidR="00E53685" w:rsidRPr="004674BD" w:rsidRDefault="00E53685" w:rsidP="00E53685">
      <w:pPr>
        <w:ind w:left="5664"/>
        <w:jc w:val="both"/>
        <w:rPr>
          <w:rFonts w:ascii="Times New Roman" w:hAnsi="Times New Roman" w:cs="Times New Roman"/>
        </w:rPr>
      </w:pPr>
      <w:r w:rsidRPr="004674BD">
        <w:rPr>
          <w:rFonts w:ascii="Times New Roman" w:hAnsi="Times New Roman" w:cs="Times New Roman"/>
        </w:rPr>
        <w:t xml:space="preserve">     </w:t>
      </w:r>
      <w:r w:rsidR="00B42ECA" w:rsidRPr="004674BD">
        <w:rPr>
          <w:rFonts w:ascii="Times New Roman" w:hAnsi="Times New Roman" w:cs="Times New Roman"/>
        </w:rPr>
        <w:t xml:space="preserve">   </w:t>
      </w:r>
      <w:r w:rsidRPr="004674BD">
        <w:rPr>
          <w:rFonts w:ascii="Times New Roman" w:hAnsi="Times New Roman" w:cs="Times New Roman"/>
        </w:rPr>
        <w:t>Hartal Katalin</w:t>
      </w:r>
    </w:p>
    <w:p w14:paraId="232740C0" w14:textId="4C03994F"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 xml:space="preserve">       </w:t>
      </w:r>
      <w:r w:rsidR="00B42ECA" w:rsidRPr="004674BD">
        <w:rPr>
          <w:rFonts w:ascii="Times New Roman" w:hAnsi="Times New Roman" w:cs="Times New Roman"/>
        </w:rPr>
        <w:t xml:space="preserve">  </w:t>
      </w:r>
      <w:r w:rsidR="00364996">
        <w:rPr>
          <w:rFonts w:ascii="Times New Roman" w:hAnsi="Times New Roman" w:cs="Times New Roman"/>
        </w:rPr>
        <w:t xml:space="preserve">Marcali </w:t>
      </w:r>
      <w:r w:rsidRPr="004674BD">
        <w:rPr>
          <w:rFonts w:ascii="Times New Roman" w:hAnsi="Times New Roman" w:cs="Times New Roman"/>
        </w:rPr>
        <w:t>Szociális és Egészségügyi</w:t>
      </w:r>
    </w:p>
    <w:p w14:paraId="33EBBD8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0067547E" w:rsidRPr="004674BD">
        <w:rPr>
          <w:rFonts w:ascii="Times New Roman" w:hAnsi="Times New Roman" w:cs="Times New Roman"/>
        </w:rPr>
        <w:t xml:space="preserve">   </w:t>
      </w:r>
      <w:r w:rsidRPr="004674BD">
        <w:rPr>
          <w:rFonts w:ascii="Times New Roman" w:hAnsi="Times New Roman" w:cs="Times New Roman"/>
        </w:rPr>
        <w:t>Szolgáltató Központ</w:t>
      </w:r>
    </w:p>
    <w:p w14:paraId="75D1A75F" w14:textId="77777777" w:rsidR="00E53685" w:rsidRPr="004674BD" w:rsidRDefault="00E53685" w:rsidP="004D2CB0">
      <w:pPr>
        <w:ind w:left="3540"/>
        <w:jc w:val="both"/>
        <w:rPr>
          <w:rFonts w:ascii="Times New Roman" w:hAnsi="Times New Roman" w:cs="Times New Roman"/>
        </w:rPr>
      </w:pPr>
      <w:r w:rsidRPr="004674BD">
        <w:rPr>
          <w:rFonts w:ascii="Times New Roman" w:hAnsi="Times New Roman" w:cs="Times New Roman"/>
        </w:rPr>
        <w:t xml:space="preserve">                      </w:t>
      </w:r>
      <w:r w:rsidR="004D2CB0" w:rsidRPr="004674BD">
        <w:rPr>
          <w:rFonts w:ascii="Times New Roman" w:hAnsi="Times New Roman" w:cs="Times New Roman"/>
        </w:rPr>
        <w:t xml:space="preserve">                      </w:t>
      </w:r>
      <w:r w:rsidR="0067547E" w:rsidRPr="004674BD">
        <w:rPr>
          <w:rFonts w:ascii="Times New Roman" w:hAnsi="Times New Roman" w:cs="Times New Roman"/>
        </w:rPr>
        <w:t xml:space="preserve">      </w:t>
      </w:r>
      <w:r w:rsidR="004D2CB0" w:rsidRPr="004674BD">
        <w:rPr>
          <w:rFonts w:ascii="Times New Roman" w:hAnsi="Times New Roman" w:cs="Times New Roman"/>
        </w:rPr>
        <w:t xml:space="preserve"> igazgatója</w:t>
      </w:r>
    </w:p>
    <w:p w14:paraId="070ED97B" w14:textId="77777777" w:rsidR="00E53685" w:rsidRPr="004674BD" w:rsidRDefault="00E53685" w:rsidP="004D2CB0">
      <w:pPr>
        <w:rPr>
          <w:rFonts w:ascii="Times New Roman" w:hAnsi="Times New Roman" w:cs="Times New Roman"/>
          <w:b/>
        </w:rPr>
      </w:pPr>
    </w:p>
    <w:p w14:paraId="5D6E30E3" w14:textId="77777777" w:rsidR="003F6147" w:rsidRPr="004674BD" w:rsidRDefault="003F6147" w:rsidP="003F6147">
      <w:pPr>
        <w:rPr>
          <w:rFonts w:ascii="Times New Roman" w:hAnsi="Times New Roman" w:cs="Times New Roman"/>
          <w:b/>
        </w:rPr>
      </w:pPr>
      <w:bookmarkStart w:id="185" w:name="_Toc480876833"/>
      <w:r w:rsidRPr="004674BD">
        <w:rPr>
          <w:rFonts w:ascii="Times New Roman" w:hAnsi="Times New Roman" w:cs="Times New Roman"/>
          <w:b/>
        </w:rPr>
        <w:t>Záradék:</w:t>
      </w:r>
      <w:bookmarkEnd w:id="185"/>
    </w:p>
    <w:p w14:paraId="67566D06" w14:textId="21364AD6" w:rsidR="003F6147" w:rsidRPr="004674BD" w:rsidRDefault="003F6147" w:rsidP="003F6147">
      <w:pPr>
        <w:jc w:val="both"/>
        <w:rPr>
          <w:rFonts w:ascii="Times New Roman" w:hAnsi="Times New Roman" w:cs="Times New Roman"/>
        </w:rPr>
      </w:pPr>
      <w:r w:rsidRPr="004674BD">
        <w:rPr>
          <w:rFonts w:ascii="Times New Roman" w:hAnsi="Times New Roman" w:cs="Times New Roman"/>
        </w:rPr>
        <w:t>A szakmai programot a Marcali Kistérségi Többcélú Társulás Társulás</w:t>
      </w:r>
      <w:r w:rsidR="00BA576E" w:rsidRPr="004674BD">
        <w:rPr>
          <w:rFonts w:ascii="Times New Roman" w:hAnsi="Times New Roman" w:cs="Times New Roman"/>
        </w:rPr>
        <w:t xml:space="preserve">i Tanácsa </w:t>
      </w:r>
      <w:r w:rsidR="00364996" w:rsidRPr="001E6BB9">
        <w:rPr>
          <w:rFonts w:ascii="Times New Roman" w:hAnsi="Times New Roman" w:cs="Times New Roman"/>
          <w:highlight w:val="yellow"/>
        </w:rPr>
        <w:t>51/2022 (XI.17.)</w:t>
      </w:r>
      <w:r w:rsidRPr="004674BD">
        <w:rPr>
          <w:rFonts w:ascii="Times New Roman" w:hAnsi="Times New Roman" w:cs="Times New Roman"/>
        </w:rPr>
        <w:t xml:space="preserve"> sz. határozatával jóváhagyta.</w:t>
      </w:r>
    </w:p>
    <w:p w14:paraId="428C2655" w14:textId="15A76B8A" w:rsidR="003F6147" w:rsidRPr="004674BD" w:rsidRDefault="003F6147" w:rsidP="003F6147">
      <w:pPr>
        <w:jc w:val="both"/>
        <w:rPr>
          <w:rFonts w:ascii="Times New Roman" w:hAnsi="Times New Roman" w:cs="Times New Roman"/>
        </w:rPr>
      </w:pPr>
    </w:p>
    <w:p w14:paraId="52D54CBF" w14:textId="2C0851F1" w:rsidR="003F6147" w:rsidRPr="004B48EB" w:rsidRDefault="003F6147" w:rsidP="003F6147">
      <w:pPr>
        <w:jc w:val="both"/>
        <w:rPr>
          <w:rFonts w:ascii="Times New Roman" w:hAnsi="Times New Roman" w:cs="Times New Roman"/>
        </w:rPr>
      </w:pPr>
      <w:r w:rsidRPr="004B48EB">
        <w:rPr>
          <w:rFonts w:ascii="Times New Roman" w:hAnsi="Times New Roman" w:cs="Times New Roman"/>
        </w:rPr>
        <w:t xml:space="preserve">Hatálybalép: </w:t>
      </w:r>
      <w:r w:rsidR="00364996" w:rsidRPr="008E0FB8">
        <w:rPr>
          <w:rFonts w:ascii="Times New Roman" w:hAnsi="Times New Roman" w:cs="Times New Roman"/>
        </w:rPr>
        <w:t>2023.</w:t>
      </w:r>
      <w:r w:rsidR="00C71D2F" w:rsidRPr="008E0FB8">
        <w:rPr>
          <w:rFonts w:ascii="Times New Roman" w:hAnsi="Times New Roman" w:cs="Times New Roman"/>
        </w:rPr>
        <w:t xml:space="preserve"> </w:t>
      </w:r>
      <w:r w:rsidR="001E6BB9">
        <w:rPr>
          <w:rFonts w:ascii="Times New Roman" w:hAnsi="Times New Roman" w:cs="Times New Roman"/>
        </w:rPr>
        <w:t>máju</w:t>
      </w:r>
      <w:r w:rsidR="008E0FB8" w:rsidRPr="008E0FB8">
        <w:rPr>
          <w:rFonts w:ascii="Times New Roman" w:hAnsi="Times New Roman" w:cs="Times New Roman"/>
        </w:rPr>
        <w:t>s</w:t>
      </w:r>
      <w:r w:rsidR="00C71D2F" w:rsidRPr="008E0FB8">
        <w:rPr>
          <w:rFonts w:ascii="Times New Roman" w:hAnsi="Times New Roman" w:cs="Times New Roman"/>
        </w:rPr>
        <w:t xml:space="preserve"> </w:t>
      </w:r>
      <w:r w:rsidR="001E6BB9">
        <w:rPr>
          <w:rFonts w:ascii="Times New Roman" w:hAnsi="Times New Roman" w:cs="Times New Roman"/>
        </w:rPr>
        <w:t>22</w:t>
      </w:r>
      <w:r w:rsidR="00364996" w:rsidRPr="008E0FB8">
        <w:rPr>
          <w:rFonts w:ascii="Times New Roman" w:hAnsi="Times New Roman" w:cs="Times New Roman"/>
        </w:rPr>
        <w:t>-től</w:t>
      </w:r>
    </w:p>
    <w:p w14:paraId="5FBA01CC" w14:textId="77777777" w:rsidR="005A5F36" w:rsidRPr="004674BD" w:rsidRDefault="005A5F36" w:rsidP="00B42ECA">
      <w:pPr>
        <w:spacing w:after="160" w:line="259" w:lineRule="auto"/>
        <w:rPr>
          <w:rFonts w:ascii="Times New Roman" w:hAnsi="Times New Roman" w:cs="Times New Roman"/>
          <w:b/>
        </w:rPr>
      </w:pPr>
      <w:r w:rsidRPr="004674BD">
        <w:rPr>
          <w:rFonts w:ascii="Times New Roman" w:hAnsi="Times New Roman" w:cs="Times New Roman"/>
          <w:b/>
        </w:rPr>
        <w:br w:type="page"/>
      </w:r>
      <w:bookmarkStart w:id="186" w:name="_Toc10183911"/>
      <w:r w:rsidRPr="004674BD">
        <w:rPr>
          <w:rFonts w:ascii="Times New Roman" w:hAnsi="Times New Roman" w:cs="Times New Roman"/>
        </w:rPr>
        <w:lastRenderedPageBreak/>
        <w:t>V. Mellékletek</w:t>
      </w:r>
      <w:bookmarkEnd w:id="186"/>
    </w:p>
    <w:p w14:paraId="7DE3DF33" w14:textId="77777777" w:rsidR="005A5F36" w:rsidRPr="004674BD" w:rsidRDefault="005A5F36" w:rsidP="005A5F36">
      <w:pPr>
        <w:rPr>
          <w:rFonts w:ascii="Times New Roman" w:hAnsi="Times New Roman" w:cs="Times New Roman"/>
          <w:b/>
        </w:rPr>
      </w:pPr>
    </w:p>
    <w:p w14:paraId="29F69D8B"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1. Szolgáltatások területi lefedettsége </w:t>
      </w:r>
    </w:p>
    <w:p w14:paraId="75069444"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2. Hatályon kívül helyezve 2011. 02.22.</w:t>
      </w:r>
    </w:p>
    <w:p w14:paraId="1872EC7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3. Az intézmény rövid, és hosszú távú céljai</w:t>
      </w:r>
    </w:p>
    <w:p w14:paraId="0BE568B8" w14:textId="0787C6FF" w:rsidR="005A5F36" w:rsidRPr="004674BD" w:rsidRDefault="005A5F36" w:rsidP="005A5F36">
      <w:pPr>
        <w:jc w:val="both"/>
        <w:rPr>
          <w:rFonts w:ascii="Times New Roman" w:hAnsi="Times New Roman" w:cs="Times New Roman"/>
        </w:rPr>
      </w:pPr>
      <w:r w:rsidRPr="007577B2">
        <w:rPr>
          <w:rFonts w:ascii="Times New Roman" w:hAnsi="Times New Roman" w:cs="Times New Roman"/>
        </w:rPr>
        <w:t>4. Hatályon kívül helyezve 201</w:t>
      </w:r>
      <w:r w:rsidR="007577B2">
        <w:rPr>
          <w:rFonts w:ascii="Times New Roman" w:hAnsi="Times New Roman" w:cs="Times New Roman"/>
        </w:rPr>
        <w:t>9</w:t>
      </w:r>
    </w:p>
    <w:p w14:paraId="7AEF212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5. </w:t>
      </w:r>
      <w:proofErr w:type="spellStart"/>
      <w:r w:rsidRPr="004674BD">
        <w:rPr>
          <w:rFonts w:ascii="Times New Roman" w:hAnsi="Times New Roman" w:cs="Times New Roman"/>
        </w:rPr>
        <w:t>Korfa</w:t>
      </w:r>
      <w:proofErr w:type="spellEnd"/>
      <w:r w:rsidRPr="004674BD">
        <w:rPr>
          <w:rFonts w:ascii="Times New Roman" w:hAnsi="Times New Roman" w:cs="Times New Roman"/>
        </w:rPr>
        <w:t xml:space="preserve"> (Marcali járás, Marcali város)</w:t>
      </w:r>
    </w:p>
    <w:p w14:paraId="42D6B100" w14:textId="77777777" w:rsidR="005A5F36" w:rsidRPr="004674BD" w:rsidRDefault="005A5F36" w:rsidP="005A5F36">
      <w:pPr>
        <w:jc w:val="both"/>
        <w:rPr>
          <w:rFonts w:ascii="Times New Roman" w:hAnsi="Times New Roman" w:cs="Times New Roman"/>
        </w:rPr>
      </w:pPr>
      <w:r w:rsidRPr="00723D23">
        <w:rPr>
          <w:rFonts w:ascii="Times New Roman" w:hAnsi="Times New Roman" w:cs="Times New Roman"/>
        </w:rPr>
        <w:t>6. Szociális alapszolgáltatásokra vonatkozó megállapodások</w:t>
      </w:r>
    </w:p>
    <w:p w14:paraId="415127E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Étkeztetés, </w:t>
      </w:r>
    </w:p>
    <w:p w14:paraId="617415F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Házi segítségnyújtás,</w:t>
      </w:r>
    </w:p>
    <w:p w14:paraId="3D7B912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487C58A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Támogató szolgáltatás,</w:t>
      </w:r>
    </w:p>
    <w:p w14:paraId="65614C64"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Közösségi pszichiátriai ellátás,</w:t>
      </w:r>
    </w:p>
    <w:p w14:paraId="60BC76BC" w14:textId="1F6520EA"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Idősek nappali ellátása,</w:t>
      </w:r>
    </w:p>
    <w:p w14:paraId="05AC60E4" w14:textId="47854C76" w:rsidR="00793298" w:rsidRPr="00397749" w:rsidRDefault="00793298" w:rsidP="00793298">
      <w:pPr>
        <w:jc w:val="both"/>
        <w:rPr>
          <w:rFonts w:ascii="Times New Roman" w:hAnsi="Times New Roman" w:cs="Times New Roman"/>
        </w:rPr>
      </w:pPr>
      <w:r w:rsidRPr="00397749">
        <w:rPr>
          <w:rFonts w:ascii="Times New Roman" w:hAnsi="Times New Roman" w:cs="Times New Roman"/>
        </w:rPr>
        <w:t>7. Család- és gyermekjóléti szolgálatra vonatkozó megállapodás</w:t>
      </w:r>
    </w:p>
    <w:p w14:paraId="39240568" w14:textId="4281B8F0" w:rsidR="005A5F36" w:rsidRPr="004674BD" w:rsidRDefault="00793298" w:rsidP="005A5F36">
      <w:pPr>
        <w:jc w:val="both"/>
        <w:rPr>
          <w:rFonts w:ascii="Times New Roman" w:hAnsi="Times New Roman" w:cs="Times New Roman"/>
        </w:rPr>
      </w:pPr>
      <w:r w:rsidRPr="004674BD">
        <w:rPr>
          <w:rFonts w:ascii="Times New Roman" w:hAnsi="Times New Roman" w:cs="Times New Roman"/>
        </w:rPr>
        <w:t>8</w:t>
      </w:r>
      <w:r w:rsidR="005A5F36" w:rsidRPr="004674BD">
        <w:rPr>
          <w:rFonts w:ascii="Times New Roman" w:hAnsi="Times New Roman" w:cs="Times New Roman"/>
        </w:rPr>
        <w:t xml:space="preserve">. Ápolást –gondozást nyújtó ellátásokra vonatkozó megállapodás             </w:t>
      </w:r>
    </w:p>
    <w:p w14:paraId="35F02AF8" w14:textId="77777777" w:rsidR="005A5F36" w:rsidRPr="004674BD" w:rsidRDefault="005A5F36" w:rsidP="005A5F36">
      <w:pPr>
        <w:ind w:left="1416"/>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t>Megállapodás az Idősek Otthona igénybevételéhez</w:t>
      </w:r>
    </w:p>
    <w:p w14:paraId="59AD2ACF" w14:textId="7EA6CD0A" w:rsidR="005A5F36" w:rsidRPr="004674BD" w:rsidRDefault="00793298" w:rsidP="005A5F36">
      <w:pPr>
        <w:jc w:val="both"/>
        <w:rPr>
          <w:rFonts w:ascii="Times New Roman" w:hAnsi="Times New Roman" w:cs="Times New Roman"/>
        </w:rPr>
      </w:pPr>
      <w:r w:rsidRPr="004674BD">
        <w:rPr>
          <w:rFonts w:ascii="Times New Roman" w:hAnsi="Times New Roman" w:cs="Times New Roman"/>
        </w:rPr>
        <w:t>9</w:t>
      </w:r>
      <w:r w:rsidR="005A5F36" w:rsidRPr="004674BD">
        <w:rPr>
          <w:rFonts w:ascii="Times New Roman" w:hAnsi="Times New Roman" w:cs="Times New Roman"/>
        </w:rPr>
        <w:t>. Gyermekek nappali ellátására vonatkozó megállapodás</w:t>
      </w:r>
    </w:p>
    <w:p w14:paraId="6350224F" w14:textId="31230E3E" w:rsidR="005A5F36" w:rsidRPr="004674BD" w:rsidRDefault="00793298" w:rsidP="005A5F36">
      <w:pPr>
        <w:ind w:left="360" w:hanging="360"/>
        <w:jc w:val="both"/>
        <w:rPr>
          <w:rFonts w:ascii="Times New Roman" w:hAnsi="Times New Roman" w:cs="Times New Roman"/>
        </w:rPr>
      </w:pPr>
      <w:r w:rsidRPr="004674BD">
        <w:rPr>
          <w:rFonts w:ascii="Times New Roman" w:hAnsi="Times New Roman" w:cs="Times New Roman"/>
        </w:rPr>
        <w:t>10</w:t>
      </w:r>
      <w:r w:rsidR="005A5F36" w:rsidRPr="004674BD">
        <w:rPr>
          <w:rFonts w:ascii="Times New Roman" w:hAnsi="Times New Roman" w:cs="Times New Roman"/>
        </w:rPr>
        <w:t xml:space="preserve">. Házirendek </w:t>
      </w:r>
    </w:p>
    <w:p w14:paraId="14412C1C"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Tanyagondnoki szolgáltatás, </w:t>
      </w:r>
    </w:p>
    <w:p w14:paraId="2345E7D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Étkeztetés, </w:t>
      </w:r>
    </w:p>
    <w:p w14:paraId="4BDD043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Házi segítségnyújtás, </w:t>
      </w:r>
    </w:p>
    <w:p w14:paraId="78F89B22"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3F5A8859" w14:textId="6DA7BAC2"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Szolgálat, </w:t>
      </w:r>
    </w:p>
    <w:p w14:paraId="0F2DA3CA" w14:textId="77777777"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Központ, </w:t>
      </w:r>
    </w:p>
    <w:p w14:paraId="481124EC" w14:textId="77777777" w:rsidR="005A5F36" w:rsidRPr="004674BD" w:rsidRDefault="005A5F36" w:rsidP="005A5F36">
      <w:pPr>
        <w:ind w:firstLine="708"/>
        <w:jc w:val="both"/>
        <w:rPr>
          <w:rFonts w:ascii="Times New Roman" w:hAnsi="Times New Roman" w:cs="Times New Roman"/>
          <w:strike/>
        </w:rPr>
      </w:pPr>
      <w:r w:rsidRPr="004674BD">
        <w:rPr>
          <w:rFonts w:ascii="Times New Roman" w:hAnsi="Times New Roman" w:cs="Times New Roman"/>
        </w:rPr>
        <w:t>Idősek nappali ellátása</w:t>
      </w:r>
      <w:r w:rsidRPr="004674BD">
        <w:rPr>
          <w:rFonts w:ascii="Times New Roman" w:hAnsi="Times New Roman" w:cs="Times New Roman"/>
          <w:strike/>
        </w:rPr>
        <w:t xml:space="preserve"> </w:t>
      </w:r>
    </w:p>
    <w:p w14:paraId="54C254DD"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Idősek Otthona, </w:t>
      </w:r>
    </w:p>
    <w:p w14:paraId="3E3E880A"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Támogató Szolgáltatás, </w:t>
      </w:r>
    </w:p>
    <w:p w14:paraId="7FF5B4BB"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Közösségi pszichiátriai ellátás, </w:t>
      </w:r>
    </w:p>
    <w:p w14:paraId="1023669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Bölcsődei ellátás</w:t>
      </w:r>
    </w:p>
    <w:p w14:paraId="39247877"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10. Szervezeti Működési Szabályzat</w:t>
      </w:r>
    </w:p>
    <w:p w14:paraId="472E487E"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11. Ellátottjogi-, gyermekjogi-, és betegjogi képviselők elérhetőségei</w:t>
      </w:r>
    </w:p>
    <w:p w14:paraId="559FECC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12. Veszélyhelyzet kezelése (Belső utasítás)</w:t>
      </w:r>
    </w:p>
    <w:p w14:paraId="734A7FED"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13. Gyógyszerelési és gyógyszertárolási szabályzat</w:t>
      </w:r>
    </w:p>
    <w:p w14:paraId="0C1AA2CF" w14:textId="77777777" w:rsidR="005A5F36" w:rsidRPr="004674BD" w:rsidRDefault="005A5F36" w:rsidP="005A5F36">
      <w:pPr>
        <w:ind w:left="360"/>
        <w:rPr>
          <w:rFonts w:ascii="Times New Roman" w:hAnsi="Times New Roman" w:cs="Times New Roman"/>
        </w:rPr>
      </w:pPr>
    </w:p>
    <w:p w14:paraId="0E4145FB" w14:textId="77777777" w:rsidR="005A5F36" w:rsidRPr="004674BD" w:rsidRDefault="005A5F36" w:rsidP="004D2CB0">
      <w:pPr>
        <w:rPr>
          <w:rFonts w:ascii="Times New Roman" w:hAnsi="Times New Roman" w:cs="Times New Roman"/>
          <w:b/>
        </w:rPr>
        <w:sectPr w:rsidR="005A5F36" w:rsidRPr="004674BD" w:rsidSect="00455B13">
          <w:headerReference w:type="default" r:id="rId42"/>
          <w:pgSz w:w="11907" w:h="16839" w:code="9"/>
          <w:pgMar w:top="1418" w:right="1418" w:bottom="1134" w:left="1418" w:header="709" w:footer="709" w:gutter="0"/>
          <w:pgNumType w:start="1"/>
          <w:cols w:space="708"/>
        </w:sectPr>
      </w:pPr>
    </w:p>
    <w:p w14:paraId="79267570" w14:textId="77777777" w:rsidR="00E53685" w:rsidRPr="004674BD" w:rsidRDefault="00E53685" w:rsidP="00E53685">
      <w:pPr>
        <w:pStyle w:val="Cm"/>
        <w:jc w:val="right"/>
        <w:rPr>
          <w:rFonts w:ascii="Times New Roman" w:hAnsi="Times New Roman" w:cs="Times New Roman"/>
          <w:sz w:val="22"/>
        </w:rPr>
      </w:pPr>
      <w:r w:rsidRPr="004674BD">
        <w:rPr>
          <w:rFonts w:ascii="Times New Roman" w:hAnsi="Times New Roman" w:cs="Times New Roman"/>
          <w:sz w:val="22"/>
        </w:rPr>
        <w:lastRenderedPageBreak/>
        <w:t>1. sz. melléklet</w:t>
      </w:r>
    </w:p>
    <w:p w14:paraId="53743FEC" w14:textId="542C9900" w:rsidR="002E3048" w:rsidRPr="004674BD" w:rsidRDefault="00E53685" w:rsidP="00D74C64">
      <w:pPr>
        <w:jc w:val="center"/>
        <w:rPr>
          <w:rFonts w:ascii="Times New Roman" w:hAnsi="Times New Roman" w:cs="Times New Roman"/>
          <w:b/>
          <w:color w:val="FF0000"/>
        </w:rPr>
      </w:pPr>
      <w:bookmarkStart w:id="187" w:name="_Toc480876925"/>
      <w:r w:rsidRPr="004674BD">
        <w:rPr>
          <w:rFonts w:ascii="Times New Roman" w:hAnsi="Times New Roman" w:cs="Times New Roman"/>
          <w:b/>
        </w:rPr>
        <w:t>A szolgáltatások területi lefedettsége</w:t>
      </w:r>
      <w:bookmarkEnd w:id="187"/>
      <w:r w:rsidR="001C14A3" w:rsidRPr="004674BD">
        <w:rPr>
          <w:rFonts w:ascii="Times New Roman" w:hAnsi="Times New Roman" w:cs="Times New Roman"/>
          <w:b/>
        </w:rPr>
        <w:t xml:space="preserve"> 2021.</w:t>
      </w:r>
    </w:p>
    <w:p w14:paraId="6E3DD606" w14:textId="77777777" w:rsidR="001C14A3" w:rsidRPr="004674BD" w:rsidRDefault="001C14A3" w:rsidP="00D74C64">
      <w:pPr>
        <w:jc w:val="center"/>
        <w:rPr>
          <w:rFonts w:ascii="Times New Roman" w:hAnsi="Times New Roman" w:cs="Times New Roman"/>
          <w:b/>
        </w:rPr>
      </w:pPr>
    </w:p>
    <w:tbl>
      <w:tblPr>
        <w:tblW w:w="4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18"/>
        <w:gridCol w:w="709"/>
        <w:gridCol w:w="601"/>
        <w:gridCol w:w="745"/>
        <w:gridCol w:w="995"/>
        <w:gridCol w:w="988"/>
        <w:gridCol w:w="668"/>
        <w:gridCol w:w="1292"/>
        <w:gridCol w:w="964"/>
        <w:gridCol w:w="988"/>
        <w:gridCol w:w="988"/>
        <w:gridCol w:w="562"/>
        <w:gridCol w:w="491"/>
      </w:tblGrid>
      <w:tr w:rsidR="000B0131" w:rsidRPr="004674BD" w14:paraId="2761B8F3" w14:textId="77777777" w:rsidTr="00B12B46">
        <w:trPr>
          <w:cantSplit/>
          <w:trHeight w:val="344"/>
        </w:trPr>
        <w:tc>
          <w:tcPr>
            <w:tcW w:w="227" w:type="pct"/>
            <w:vAlign w:val="center"/>
          </w:tcPr>
          <w:p w14:paraId="2DC532DA" w14:textId="77777777" w:rsidR="001E73C2" w:rsidRPr="004674BD" w:rsidRDefault="001E73C2" w:rsidP="00BD2545">
            <w:pPr>
              <w:jc w:val="center"/>
              <w:rPr>
                <w:rFonts w:ascii="Times New Roman" w:hAnsi="Times New Roman" w:cs="Times New Roman"/>
                <w:b/>
              </w:rPr>
            </w:pPr>
          </w:p>
        </w:tc>
        <w:tc>
          <w:tcPr>
            <w:tcW w:w="899" w:type="pct"/>
            <w:vAlign w:val="center"/>
          </w:tcPr>
          <w:p w14:paraId="013CA12D" w14:textId="77777777" w:rsidR="001E73C2" w:rsidRPr="004674BD" w:rsidRDefault="001E73C2" w:rsidP="00BD2545">
            <w:pPr>
              <w:jc w:val="center"/>
              <w:rPr>
                <w:rFonts w:ascii="Times New Roman" w:hAnsi="Times New Roman" w:cs="Times New Roman"/>
                <w:b/>
              </w:rPr>
            </w:pPr>
          </w:p>
        </w:tc>
        <w:tc>
          <w:tcPr>
            <w:tcW w:w="275" w:type="pct"/>
            <w:vAlign w:val="center"/>
          </w:tcPr>
          <w:p w14:paraId="0DFFF5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233" w:type="pct"/>
            <w:vAlign w:val="center"/>
          </w:tcPr>
          <w:p w14:paraId="2F881A2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289" w:type="pct"/>
            <w:vAlign w:val="center"/>
          </w:tcPr>
          <w:p w14:paraId="1360C4C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386" w:type="pct"/>
            <w:vAlign w:val="center"/>
          </w:tcPr>
          <w:p w14:paraId="02696CE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383" w:type="pct"/>
            <w:vAlign w:val="center"/>
          </w:tcPr>
          <w:p w14:paraId="2184C0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259" w:type="pct"/>
            <w:vAlign w:val="center"/>
          </w:tcPr>
          <w:p w14:paraId="7CE7AAA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501" w:type="pct"/>
            <w:vAlign w:val="center"/>
          </w:tcPr>
          <w:p w14:paraId="5E8B938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374" w:type="pct"/>
            <w:vAlign w:val="center"/>
          </w:tcPr>
          <w:p w14:paraId="2BA6F6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383" w:type="pct"/>
            <w:vAlign w:val="center"/>
          </w:tcPr>
          <w:p w14:paraId="3F5D043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383" w:type="pct"/>
            <w:vAlign w:val="center"/>
          </w:tcPr>
          <w:p w14:paraId="6E76E14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218" w:type="pct"/>
            <w:vAlign w:val="center"/>
          </w:tcPr>
          <w:p w14:paraId="61AD6F4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190" w:type="pct"/>
            <w:vAlign w:val="center"/>
          </w:tcPr>
          <w:p w14:paraId="5593EFC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r>
      <w:tr w:rsidR="000B0131" w:rsidRPr="004674BD" w14:paraId="5B335118" w14:textId="77777777" w:rsidTr="00B12B46">
        <w:trPr>
          <w:cantSplit/>
          <w:trHeight w:val="2074"/>
        </w:trPr>
        <w:tc>
          <w:tcPr>
            <w:tcW w:w="227" w:type="pct"/>
            <w:vAlign w:val="center"/>
          </w:tcPr>
          <w:p w14:paraId="6B010317" w14:textId="77777777" w:rsidR="001E73C2" w:rsidRPr="004674BD" w:rsidRDefault="001E73C2" w:rsidP="00BD2545">
            <w:pPr>
              <w:jc w:val="center"/>
              <w:rPr>
                <w:rFonts w:ascii="Times New Roman" w:hAnsi="Times New Roman" w:cs="Times New Roman"/>
                <w:b/>
              </w:rPr>
            </w:pPr>
          </w:p>
        </w:tc>
        <w:tc>
          <w:tcPr>
            <w:tcW w:w="899" w:type="pct"/>
            <w:vAlign w:val="center"/>
          </w:tcPr>
          <w:p w14:paraId="20E067C4" w14:textId="77777777" w:rsidR="001E73C2" w:rsidRPr="004674BD" w:rsidRDefault="001E73C2" w:rsidP="00BD2545">
            <w:pPr>
              <w:jc w:val="center"/>
              <w:rPr>
                <w:rFonts w:ascii="Times New Roman" w:hAnsi="Times New Roman" w:cs="Times New Roman"/>
                <w:b/>
              </w:rPr>
            </w:pPr>
          </w:p>
          <w:p w14:paraId="5BF99EF2" w14:textId="77777777" w:rsidR="001E73C2" w:rsidRPr="004674BD" w:rsidRDefault="001E73C2" w:rsidP="00BD2545">
            <w:pPr>
              <w:jc w:val="center"/>
              <w:rPr>
                <w:rFonts w:ascii="Times New Roman" w:hAnsi="Times New Roman" w:cs="Times New Roman"/>
                <w:b/>
              </w:rPr>
            </w:pPr>
          </w:p>
          <w:p w14:paraId="12539477" w14:textId="77777777" w:rsidR="001E73C2" w:rsidRPr="004674BD" w:rsidRDefault="001E73C2" w:rsidP="00BD2545">
            <w:pPr>
              <w:jc w:val="center"/>
              <w:rPr>
                <w:rFonts w:ascii="Times New Roman" w:hAnsi="Times New Roman" w:cs="Times New Roman"/>
                <w:b/>
              </w:rPr>
            </w:pPr>
          </w:p>
          <w:p w14:paraId="2B7357F2" w14:textId="77777777" w:rsidR="001E73C2" w:rsidRPr="004674BD" w:rsidRDefault="001E73C2" w:rsidP="00BD2545">
            <w:pPr>
              <w:jc w:val="center"/>
              <w:rPr>
                <w:rFonts w:ascii="Times New Roman" w:hAnsi="Times New Roman" w:cs="Times New Roman"/>
                <w:b/>
              </w:rPr>
            </w:pPr>
          </w:p>
          <w:p w14:paraId="0301BA0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Szolgáltatás</w:t>
            </w:r>
          </w:p>
        </w:tc>
        <w:tc>
          <w:tcPr>
            <w:tcW w:w="275" w:type="pct"/>
            <w:textDirection w:val="btLr"/>
          </w:tcPr>
          <w:p w14:paraId="744A739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Tanyagondnoki szolgálat</w:t>
            </w:r>
          </w:p>
        </w:tc>
        <w:tc>
          <w:tcPr>
            <w:tcW w:w="233" w:type="pct"/>
            <w:textDirection w:val="btLr"/>
            <w:vAlign w:val="center"/>
          </w:tcPr>
          <w:p w14:paraId="6741218D"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Étkeztetés</w:t>
            </w:r>
          </w:p>
        </w:tc>
        <w:tc>
          <w:tcPr>
            <w:tcW w:w="289" w:type="pct"/>
            <w:textDirection w:val="btLr"/>
            <w:vAlign w:val="center"/>
          </w:tcPr>
          <w:p w14:paraId="48B109E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Házi segítségnyújtás</w:t>
            </w:r>
          </w:p>
        </w:tc>
        <w:tc>
          <w:tcPr>
            <w:tcW w:w="386" w:type="pct"/>
            <w:textDirection w:val="btLr"/>
            <w:vAlign w:val="center"/>
          </w:tcPr>
          <w:p w14:paraId="4AD570B4"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Család</w:t>
            </w:r>
            <w:r w:rsidRPr="004674BD">
              <w:rPr>
                <w:rFonts w:ascii="Times New Roman" w:hAnsi="Times New Roman" w:cs="Times New Roman"/>
                <w:b/>
                <w:strike/>
              </w:rPr>
              <w:t xml:space="preserve"> </w:t>
            </w:r>
            <w:r w:rsidRPr="004674BD">
              <w:rPr>
                <w:rFonts w:ascii="Times New Roman" w:hAnsi="Times New Roman" w:cs="Times New Roman"/>
                <w:b/>
              </w:rPr>
              <w:t>és gyermekjóléti szolgálat</w:t>
            </w:r>
          </w:p>
        </w:tc>
        <w:tc>
          <w:tcPr>
            <w:tcW w:w="383" w:type="pct"/>
            <w:textDirection w:val="btLr"/>
            <w:vAlign w:val="center"/>
          </w:tcPr>
          <w:p w14:paraId="7951936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Jelzőrendszeres házi segítségnyújtás</w:t>
            </w:r>
          </w:p>
        </w:tc>
        <w:tc>
          <w:tcPr>
            <w:tcW w:w="259" w:type="pct"/>
            <w:textDirection w:val="btLr"/>
            <w:vAlign w:val="center"/>
          </w:tcPr>
          <w:p w14:paraId="4991242C"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Támogató szolgáltatás</w:t>
            </w:r>
          </w:p>
        </w:tc>
        <w:tc>
          <w:tcPr>
            <w:tcW w:w="501" w:type="pct"/>
            <w:textDirection w:val="btLr"/>
          </w:tcPr>
          <w:p w14:paraId="60257DB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Közösségi ellátások (közösségi pszichiátriai ellátás,)</w:t>
            </w:r>
          </w:p>
        </w:tc>
        <w:tc>
          <w:tcPr>
            <w:tcW w:w="374" w:type="pct"/>
            <w:textDirection w:val="btLr"/>
            <w:vAlign w:val="center"/>
          </w:tcPr>
          <w:p w14:paraId="19554F4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Nappali ellátás</w:t>
            </w:r>
          </w:p>
          <w:p w14:paraId="78CFBA5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(idősek nappali ellátása)</w:t>
            </w:r>
          </w:p>
        </w:tc>
        <w:tc>
          <w:tcPr>
            <w:tcW w:w="383" w:type="pct"/>
            <w:textDirection w:val="btLr"/>
            <w:vAlign w:val="center"/>
          </w:tcPr>
          <w:p w14:paraId="542CDAD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Ápolást-, gondozást-, </w:t>
            </w:r>
            <w:r w:rsidR="00EA12EE" w:rsidRPr="004674BD">
              <w:rPr>
                <w:rFonts w:ascii="Times New Roman" w:hAnsi="Times New Roman" w:cs="Times New Roman"/>
                <w:b/>
              </w:rPr>
              <w:t xml:space="preserve">nyújtó </w:t>
            </w:r>
            <w:r w:rsidRPr="004674BD">
              <w:rPr>
                <w:rFonts w:ascii="Times New Roman" w:hAnsi="Times New Roman" w:cs="Times New Roman"/>
                <w:b/>
              </w:rPr>
              <w:t>bentlakásos ellátás</w:t>
            </w:r>
          </w:p>
        </w:tc>
        <w:tc>
          <w:tcPr>
            <w:tcW w:w="383" w:type="pct"/>
            <w:textDirection w:val="btLr"/>
            <w:vAlign w:val="center"/>
          </w:tcPr>
          <w:p w14:paraId="57D3991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Család és Gyermekjóléti központ </w:t>
            </w:r>
          </w:p>
        </w:tc>
        <w:tc>
          <w:tcPr>
            <w:tcW w:w="218" w:type="pct"/>
            <w:textDirection w:val="btLr"/>
            <w:vAlign w:val="center"/>
          </w:tcPr>
          <w:p w14:paraId="6BA5937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Bölcsődei ellátás</w:t>
            </w:r>
          </w:p>
        </w:tc>
        <w:tc>
          <w:tcPr>
            <w:tcW w:w="190" w:type="pct"/>
            <w:textDirection w:val="btLr"/>
            <w:vAlign w:val="center"/>
          </w:tcPr>
          <w:p w14:paraId="4A16792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Védőnői ellátás</w:t>
            </w:r>
          </w:p>
        </w:tc>
      </w:tr>
      <w:tr w:rsidR="000B0131" w:rsidRPr="004674BD" w14:paraId="3AD3EA1F" w14:textId="77777777" w:rsidTr="00B12B46">
        <w:trPr>
          <w:trHeight w:val="153"/>
        </w:trPr>
        <w:tc>
          <w:tcPr>
            <w:tcW w:w="227" w:type="pct"/>
            <w:vAlign w:val="center"/>
          </w:tcPr>
          <w:p w14:paraId="5ABAE3D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899" w:type="pct"/>
            <w:vAlign w:val="center"/>
          </w:tcPr>
          <w:p w14:paraId="4EC31B4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Marcali</w:t>
            </w:r>
          </w:p>
        </w:tc>
        <w:tc>
          <w:tcPr>
            <w:tcW w:w="275" w:type="pct"/>
            <w:vAlign w:val="center"/>
          </w:tcPr>
          <w:p w14:paraId="2DF93AE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33" w:type="pct"/>
            <w:vAlign w:val="center"/>
          </w:tcPr>
          <w:p w14:paraId="4D562CF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7E074F7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7980D6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EA0D6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B4205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E1799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B02A6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FC1B26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4E6456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1006E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8AB9DD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r>
      <w:tr w:rsidR="000B0131" w:rsidRPr="004674BD" w14:paraId="715458A8" w14:textId="77777777" w:rsidTr="00B12B46">
        <w:trPr>
          <w:trHeight w:val="99"/>
        </w:trPr>
        <w:tc>
          <w:tcPr>
            <w:tcW w:w="227" w:type="pct"/>
            <w:vAlign w:val="center"/>
          </w:tcPr>
          <w:p w14:paraId="6EC98D8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899" w:type="pct"/>
            <w:vAlign w:val="center"/>
          </w:tcPr>
          <w:p w14:paraId="45464EC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Balatonberény</w:t>
            </w:r>
          </w:p>
        </w:tc>
        <w:tc>
          <w:tcPr>
            <w:tcW w:w="275" w:type="pct"/>
          </w:tcPr>
          <w:p w14:paraId="35480147" w14:textId="77777777" w:rsidR="001E73C2" w:rsidRPr="004674BD" w:rsidRDefault="001E73C2" w:rsidP="00BD2545">
            <w:pPr>
              <w:jc w:val="center"/>
              <w:rPr>
                <w:rFonts w:ascii="Times New Roman" w:hAnsi="Times New Roman" w:cs="Times New Roman"/>
              </w:rPr>
            </w:pPr>
          </w:p>
        </w:tc>
        <w:tc>
          <w:tcPr>
            <w:tcW w:w="233" w:type="pct"/>
            <w:vAlign w:val="center"/>
          </w:tcPr>
          <w:p w14:paraId="2665DF5B" w14:textId="77777777" w:rsidR="001E73C2" w:rsidRPr="004674BD" w:rsidRDefault="001E73C2" w:rsidP="00BD2545">
            <w:pPr>
              <w:jc w:val="center"/>
              <w:rPr>
                <w:rFonts w:ascii="Times New Roman" w:hAnsi="Times New Roman" w:cs="Times New Roman"/>
              </w:rPr>
            </w:pPr>
          </w:p>
        </w:tc>
        <w:tc>
          <w:tcPr>
            <w:tcW w:w="289" w:type="pct"/>
            <w:vAlign w:val="center"/>
          </w:tcPr>
          <w:p w14:paraId="2D366261" w14:textId="77777777" w:rsidR="001E73C2" w:rsidRPr="004674BD" w:rsidRDefault="001E73C2" w:rsidP="00BD2545">
            <w:pPr>
              <w:jc w:val="center"/>
              <w:rPr>
                <w:rFonts w:ascii="Times New Roman" w:hAnsi="Times New Roman" w:cs="Times New Roman"/>
              </w:rPr>
            </w:pPr>
          </w:p>
        </w:tc>
        <w:tc>
          <w:tcPr>
            <w:tcW w:w="386" w:type="pct"/>
            <w:vAlign w:val="center"/>
          </w:tcPr>
          <w:p w14:paraId="1A68DF2F" w14:textId="77777777" w:rsidR="001E73C2" w:rsidRPr="004674BD" w:rsidRDefault="001E73C2" w:rsidP="00BD2545">
            <w:pPr>
              <w:jc w:val="center"/>
              <w:rPr>
                <w:rFonts w:ascii="Times New Roman" w:hAnsi="Times New Roman" w:cs="Times New Roman"/>
              </w:rPr>
            </w:pPr>
          </w:p>
        </w:tc>
        <w:tc>
          <w:tcPr>
            <w:tcW w:w="383" w:type="pct"/>
            <w:vAlign w:val="center"/>
          </w:tcPr>
          <w:p w14:paraId="4446CD8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B47FB3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437CCC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AE4BE0" w14:textId="77777777" w:rsidR="001E73C2" w:rsidRPr="004674BD" w:rsidRDefault="001E73C2" w:rsidP="00BD2545">
            <w:pPr>
              <w:jc w:val="center"/>
              <w:rPr>
                <w:rFonts w:ascii="Times New Roman" w:hAnsi="Times New Roman" w:cs="Times New Roman"/>
              </w:rPr>
            </w:pPr>
          </w:p>
        </w:tc>
        <w:tc>
          <w:tcPr>
            <w:tcW w:w="383" w:type="pct"/>
            <w:vAlign w:val="center"/>
          </w:tcPr>
          <w:p w14:paraId="2AA188B9" w14:textId="77777777" w:rsidR="001E73C2" w:rsidRPr="004674BD" w:rsidRDefault="001E73C2" w:rsidP="00BD2545">
            <w:pPr>
              <w:jc w:val="center"/>
              <w:rPr>
                <w:rFonts w:ascii="Times New Roman" w:hAnsi="Times New Roman" w:cs="Times New Roman"/>
              </w:rPr>
            </w:pPr>
          </w:p>
        </w:tc>
        <w:tc>
          <w:tcPr>
            <w:tcW w:w="383" w:type="pct"/>
            <w:vAlign w:val="center"/>
          </w:tcPr>
          <w:p w14:paraId="1206EB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E83E7E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5657C0A" w14:textId="77777777" w:rsidR="001E73C2" w:rsidRPr="004674BD" w:rsidRDefault="001E73C2" w:rsidP="00BD2545">
            <w:pPr>
              <w:jc w:val="center"/>
              <w:rPr>
                <w:rFonts w:ascii="Times New Roman" w:hAnsi="Times New Roman" w:cs="Times New Roman"/>
              </w:rPr>
            </w:pPr>
          </w:p>
        </w:tc>
      </w:tr>
      <w:tr w:rsidR="000B0131" w:rsidRPr="004674BD" w14:paraId="32489AD9" w14:textId="77777777" w:rsidTr="00B12B46">
        <w:tc>
          <w:tcPr>
            <w:tcW w:w="227" w:type="pct"/>
            <w:vAlign w:val="center"/>
          </w:tcPr>
          <w:p w14:paraId="4BDA1AB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899" w:type="pct"/>
            <w:vAlign w:val="center"/>
          </w:tcPr>
          <w:p w14:paraId="0940D2A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Balatonkeresztúr</w:t>
            </w:r>
          </w:p>
        </w:tc>
        <w:tc>
          <w:tcPr>
            <w:tcW w:w="275" w:type="pct"/>
          </w:tcPr>
          <w:p w14:paraId="16DE0C2A" w14:textId="77777777" w:rsidR="001E73C2" w:rsidRPr="004674BD" w:rsidRDefault="001E73C2" w:rsidP="00BD2545">
            <w:pPr>
              <w:jc w:val="center"/>
              <w:rPr>
                <w:rFonts w:ascii="Times New Roman" w:hAnsi="Times New Roman" w:cs="Times New Roman"/>
              </w:rPr>
            </w:pPr>
          </w:p>
        </w:tc>
        <w:tc>
          <w:tcPr>
            <w:tcW w:w="233" w:type="pct"/>
            <w:vAlign w:val="center"/>
          </w:tcPr>
          <w:p w14:paraId="5F856346" w14:textId="77777777" w:rsidR="001E73C2" w:rsidRPr="004674BD" w:rsidRDefault="001E73C2" w:rsidP="00BD2545">
            <w:pPr>
              <w:jc w:val="center"/>
              <w:rPr>
                <w:rFonts w:ascii="Times New Roman" w:hAnsi="Times New Roman" w:cs="Times New Roman"/>
              </w:rPr>
            </w:pPr>
          </w:p>
        </w:tc>
        <w:tc>
          <w:tcPr>
            <w:tcW w:w="289" w:type="pct"/>
            <w:vAlign w:val="center"/>
          </w:tcPr>
          <w:p w14:paraId="1B3E613A" w14:textId="77777777" w:rsidR="001E73C2" w:rsidRPr="004674BD" w:rsidRDefault="001E73C2" w:rsidP="00BD2545">
            <w:pPr>
              <w:jc w:val="center"/>
              <w:rPr>
                <w:rFonts w:ascii="Times New Roman" w:hAnsi="Times New Roman" w:cs="Times New Roman"/>
              </w:rPr>
            </w:pPr>
          </w:p>
        </w:tc>
        <w:tc>
          <w:tcPr>
            <w:tcW w:w="386" w:type="pct"/>
            <w:vAlign w:val="center"/>
          </w:tcPr>
          <w:p w14:paraId="4324BE05" w14:textId="77777777" w:rsidR="001E73C2" w:rsidRPr="004674BD" w:rsidRDefault="001E73C2" w:rsidP="00BD2545">
            <w:pPr>
              <w:jc w:val="center"/>
              <w:rPr>
                <w:rFonts w:ascii="Times New Roman" w:hAnsi="Times New Roman" w:cs="Times New Roman"/>
              </w:rPr>
            </w:pPr>
          </w:p>
        </w:tc>
        <w:tc>
          <w:tcPr>
            <w:tcW w:w="383" w:type="pct"/>
            <w:vAlign w:val="center"/>
          </w:tcPr>
          <w:p w14:paraId="739A986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CD4EE4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FC4D07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C7E1616" w14:textId="77777777" w:rsidR="001E73C2" w:rsidRPr="004674BD" w:rsidRDefault="001E73C2" w:rsidP="00BD2545">
            <w:pPr>
              <w:jc w:val="center"/>
              <w:rPr>
                <w:rFonts w:ascii="Times New Roman" w:hAnsi="Times New Roman" w:cs="Times New Roman"/>
              </w:rPr>
            </w:pPr>
          </w:p>
        </w:tc>
        <w:tc>
          <w:tcPr>
            <w:tcW w:w="383" w:type="pct"/>
            <w:vAlign w:val="center"/>
          </w:tcPr>
          <w:p w14:paraId="2C220DF4" w14:textId="77777777" w:rsidR="001E73C2" w:rsidRPr="004674BD" w:rsidRDefault="001E73C2" w:rsidP="00BD2545">
            <w:pPr>
              <w:jc w:val="center"/>
              <w:rPr>
                <w:rFonts w:ascii="Times New Roman" w:hAnsi="Times New Roman" w:cs="Times New Roman"/>
              </w:rPr>
            </w:pPr>
          </w:p>
        </w:tc>
        <w:tc>
          <w:tcPr>
            <w:tcW w:w="383" w:type="pct"/>
            <w:vAlign w:val="center"/>
          </w:tcPr>
          <w:p w14:paraId="317E19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DB128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059DB8E" w14:textId="77777777" w:rsidR="001E73C2" w:rsidRPr="004674BD" w:rsidRDefault="001E73C2" w:rsidP="00BD2545">
            <w:pPr>
              <w:jc w:val="center"/>
              <w:rPr>
                <w:rFonts w:ascii="Times New Roman" w:hAnsi="Times New Roman" w:cs="Times New Roman"/>
              </w:rPr>
            </w:pPr>
          </w:p>
        </w:tc>
      </w:tr>
      <w:tr w:rsidR="000B0131" w:rsidRPr="004674BD" w14:paraId="0400EC8E" w14:textId="77777777" w:rsidTr="00B12B46">
        <w:tc>
          <w:tcPr>
            <w:tcW w:w="227" w:type="pct"/>
            <w:vAlign w:val="center"/>
          </w:tcPr>
          <w:p w14:paraId="26693C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899" w:type="pct"/>
            <w:vAlign w:val="center"/>
          </w:tcPr>
          <w:p w14:paraId="2E436AF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Balatonmáriafürdő</w:t>
            </w:r>
          </w:p>
        </w:tc>
        <w:tc>
          <w:tcPr>
            <w:tcW w:w="275" w:type="pct"/>
          </w:tcPr>
          <w:p w14:paraId="6B6A9B54" w14:textId="77777777" w:rsidR="001E73C2" w:rsidRPr="004674BD" w:rsidRDefault="001E73C2" w:rsidP="00BD2545">
            <w:pPr>
              <w:jc w:val="center"/>
              <w:rPr>
                <w:rFonts w:ascii="Times New Roman" w:hAnsi="Times New Roman" w:cs="Times New Roman"/>
              </w:rPr>
            </w:pPr>
          </w:p>
        </w:tc>
        <w:tc>
          <w:tcPr>
            <w:tcW w:w="233" w:type="pct"/>
            <w:vAlign w:val="center"/>
          </w:tcPr>
          <w:p w14:paraId="73D5E86A" w14:textId="77777777" w:rsidR="001E73C2" w:rsidRPr="004674BD" w:rsidRDefault="001E73C2" w:rsidP="00BD2545">
            <w:pPr>
              <w:jc w:val="center"/>
              <w:rPr>
                <w:rFonts w:ascii="Times New Roman" w:hAnsi="Times New Roman" w:cs="Times New Roman"/>
              </w:rPr>
            </w:pPr>
          </w:p>
        </w:tc>
        <w:tc>
          <w:tcPr>
            <w:tcW w:w="289" w:type="pct"/>
            <w:vAlign w:val="center"/>
          </w:tcPr>
          <w:p w14:paraId="704210EF" w14:textId="77777777" w:rsidR="001E73C2" w:rsidRPr="004674BD" w:rsidRDefault="001E73C2" w:rsidP="00BD2545">
            <w:pPr>
              <w:jc w:val="center"/>
              <w:rPr>
                <w:rFonts w:ascii="Times New Roman" w:hAnsi="Times New Roman" w:cs="Times New Roman"/>
              </w:rPr>
            </w:pPr>
          </w:p>
        </w:tc>
        <w:tc>
          <w:tcPr>
            <w:tcW w:w="386" w:type="pct"/>
            <w:vAlign w:val="center"/>
          </w:tcPr>
          <w:p w14:paraId="3190865A" w14:textId="77777777" w:rsidR="001E73C2" w:rsidRPr="004674BD" w:rsidRDefault="001E73C2" w:rsidP="00BD2545">
            <w:pPr>
              <w:jc w:val="center"/>
              <w:rPr>
                <w:rFonts w:ascii="Times New Roman" w:hAnsi="Times New Roman" w:cs="Times New Roman"/>
              </w:rPr>
            </w:pPr>
          </w:p>
        </w:tc>
        <w:tc>
          <w:tcPr>
            <w:tcW w:w="383" w:type="pct"/>
            <w:vAlign w:val="center"/>
          </w:tcPr>
          <w:p w14:paraId="107F09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495C52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0B9BA7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326754" w14:textId="77777777" w:rsidR="001E73C2" w:rsidRPr="004674BD" w:rsidRDefault="001E73C2" w:rsidP="00BD2545">
            <w:pPr>
              <w:jc w:val="center"/>
              <w:rPr>
                <w:rFonts w:ascii="Times New Roman" w:hAnsi="Times New Roman" w:cs="Times New Roman"/>
              </w:rPr>
            </w:pPr>
          </w:p>
        </w:tc>
        <w:tc>
          <w:tcPr>
            <w:tcW w:w="383" w:type="pct"/>
            <w:vAlign w:val="center"/>
          </w:tcPr>
          <w:p w14:paraId="08B2D909" w14:textId="77777777" w:rsidR="001E73C2" w:rsidRPr="004674BD" w:rsidRDefault="001E73C2" w:rsidP="00BD2545">
            <w:pPr>
              <w:jc w:val="center"/>
              <w:rPr>
                <w:rFonts w:ascii="Times New Roman" w:hAnsi="Times New Roman" w:cs="Times New Roman"/>
              </w:rPr>
            </w:pPr>
          </w:p>
        </w:tc>
        <w:tc>
          <w:tcPr>
            <w:tcW w:w="383" w:type="pct"/>
            <w:vAlign w:val="center"/>
          </w:tcPr>
          <w:p w14:paraId="503CE7B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B9323B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6CDE617" w14:textId="77777777" w:rsidR="001E73C2" w:rsidRPr="004674BD" w:rsidRDefault="001E73C2" w:rsidP="00BD2545">
            <w:pPr>
              <w:jc w:val="center"/>
              <w:rPr>
                <w:rFonts w:ascii="Times New Roman" w:hAnsi="Times New Roman" w:cs="Times New Roman"/>
              </w:rPr>
            </w:pPr>
          </w:p>
        </w:tc>
      </w:tr>
      <w:tr w:rsidR="000B0131" w:rsidRPr="004674BD" w14:paraId="01CF9EE0" w14:textId="77777777" w:rsidTr="00B12B46">
        <w:tc>
          <w:tcPr>
            <w:tcW w:w="227" w:type="pct"/>
            <w:vAlign w:val="center"/>
          </w:tcPr>
          <w:p w14:paraId="327FC22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899" w:type="pct"/>
            <w:vAlign w:val="center"/>
          </w:tcPr>
          <w:p w14:paraId="6A481F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Balatonszentgyörgy</w:t>
            </w:r>
          </w:p>
        </w:tc>
        <w:tc>
          <w:tcPr>
            <w:tcW w:w="275" w:type="pct"/>
          </w:tcPr>
          <w:p w14:paraId="6BE75041" w14:textId="77777777" w:rsidR="001E73C2" w:rsidRPr="004674BD" w:rsidRDefault="001E73C2" w:rsidP="00BD2545">
            <w:pPr>
              <w:jc w:val="center"/>
              <w:rPr>
                <w:rFonts w:ascii="Times New Roman" w:hAnsi="Times New Roman" w:cs="Times New Roman"/>
              </w:rPr>
            </w:pPr>
          </w:p>
        </w:tc>
        <w:tc>
          <w:tcPr>
            <w:tcW w:w="233" w:type="pct"/>
            <w:vAlign w:val="center"/>
          </w:tcPr>
          <w:p w14:paraId="23FEACED" w14:textId="77777777" w:rsidR="001E73C2" w:rsidRPr="004674BD" w:rsidRDefault="001E73C2" w:rsidP="00BD2545">
            <w:pPr>
              <w:jc w:val="center"/>
              <w:rPr>
                <w:rFonts w:ascii="Times New Roman" w:hAnsi="Times New Roman" w:cs="Times New Roman"/>
              </w:rPr>
            </w:pPr>
          </w:p>
        </w:tc>
        <w:tc>
          <w:tcPr>
            <w:tcW w:w="289" w:type="pct"/>
            <w:vAlign w:val="center"/>
          </w:tcPr>
          <w:p w14:paraId="7C3CB55E" w14:textId="77777777" w:rsidR="001E73C2" w:rsidRPr="004674BD" w:rsidRDefault="001E73C2" w:rsidP="00BD2545">
            <w:pPr>
              <w:jc w:val="center"/>
              <w:rPr>
                <w:rFonts w:ascii="Times New Roman" w:hAnsi="Times New Roman" w:cs="Times New Roman"/>
              </w:rPr>
            </w:pPr>
          </w:p>
        </w:tc>
        <w:tc>
          <w:tcPr>
            <w:tcW w:w="386" w:type="pct"/>
            <w:vAlign w:val="center"/>
          </w:tcPr>
          <w:p w14:paraId="4006DCF8" w14:textId="77777777" w:rsidR="001E73C2" w:rsidRPr="004674BD" w:rsidRDefault="001E73C2" w:rsidP="00BD2545">
            <w:pPr>
              <w:jc w:val="center"/>
              <w:rPr>
                <w:rFonts w:ascii="Times New Roman" w:hAnsi="Times New Roman" w:cs="Times New Roman"/>
              </w:rPr>
            </w:pPr>
          </w:p>
        </w:tc>
        <w:tc>
          <w:tcPr>
            <w:tcW w:w="383" w:type="pct"/>
            <w:vAlign w:val="center"/>
          </w:tcPr>
          <w:p w14:paraId="6257FF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4FDDA1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9A413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6870E42" w14:textId="77777777" w:rsidR="001E73C2" w:rsidRPr="004674BD" w:rsidRDefault="001E73C2" w:rsidP="00BD2545">
            <w:pPr>
              <w:jc w:val="center"/>
              <w:rPr>
                <w:rFonts w:ascii="Times New Roman" w:hAnsi="Times New Roman" w:cs="Times New Roman"/>
              </w:rPr>
            </w:pPr>
          </w:p>
        </w:tc>
        <w:tc>
          <w:tcPr>
            <w:tcW w:w="383" w:type="pct"/>
            <w:vAlign w:val="center"/>
          </w:tcPr>
          <w:p w14:paraId="263AB40C" w14:textId="77777777" w:rsidR="001E73C2" w:rsidRPr="004674BD" w:rsidRDefault="001E73C2" w:rsidP="00BD2545">
            <w:pPr>
              <w:jc w:val="center"/>
              <w:rPr>
                <w:rFonts w:ascii="Times New Roman" w:hAnsi="Times New Roman" w:cs="Times New Roman"/>
              </w:rPr>
            </w:pPr>
          </w:p>
        </w:tc>
        <w:tc>
          <w:tcPr>
            <w:tcW w:w="383" w:type="pct"/>
            <w:vAlign w:val="center"/>
          </w:tcPr>
          <w:p w14:paraId="351A01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1B5C7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ACD0B5" w14:textId="77777777" w:rsidR="001E73C2" w:rsidRPr="004674BD" w:rsidRDefault="001E73C2" w:rsidP="00BD2545">
            <w:pPr>
              <w:jc w:val="center"/>
              <w:rPr>
                <w:rFonts w:ascii="Times New Roman" w:hAnsi="Times New Roman" w:cs="Times New Roman"/>
              </w:rPr>
            </w:pPr>
          </w:p>
        </w:tc>
      </w:tr>
      <w:tr w:rsidR="000B0131" w:rsidRPr="004674BD" w14:paraId="7C5CDA4A" w14:textId="77777777" w:rsidTr="00B12B46">
        <w:tc>
          <w:tcPr>
            <w:tcW w:w="227" w:type="pct"/>
            <w:vAlign w:val="center"/>
          </w:tcPr>
          <w:p w14:paraId="150EB9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899" w:type="pct"/>
            <w:vAlign w:val="center"/>
          </w:tcPr>
          <w:p w14:paraId="70E5260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Balatonújlak</w:t>
            </w:r>
          </w:p>
        </w:tc>
        <w:tc>
          <w:tcPr>
            <w:tcW w:w="275" w:type="pct"/>
          </w:tcPr>
          <w:p w14:paraId="21F1260D" w14:textId="77777777" w:rsidR="001E73C2" w:rsidRPr="004674BD" w:rsidRDefault="001E73C2" w:rsidP="00BD2545">
            <w:pPr>
              <w:jc w:val="center"/>
              <w:rPr>
                <w:rFonts w:ascii="Times New Roman" w:hAnsi="Times New Roman" w:cs="Times New Roman"/>
              </w:rPr>
            </w:pPr>
          </w:p>
        </w:tc>
        <w:tc>
          <w:tcPr>
            <w:tcW w:w="233" w:type="pct"/>
            <w:vAlign w:val="center"/>
          </w:tcPr>
          <w:p w14:paraId="3B4D8116" w14:textId="77777777" w:rsidR="001E73C2" w:rsidRPr="004674BD" w:rsidRDefault="001E73C2" w:rsidP="00BD2545">
            <w:pPr>
              <w:jc w:val="center"/>
              <w:rPr>
                <w:rFonts w:ascii="Times New Roman" w:hAnsi="Times New Roman" w:cs="Times New Roman"/>
              </w:rPr>
            </w:pPr>
          </w:p>
        </w:tc>
        <w:tc>
          <w:tcPr>
            <w:tcW w:w="289" w:type="pct"/>
            <w:vAlign w:val="center"/>
          </w:tcPr>
          <w:p w14:paraId="275E03F5" w14:textId="77777777" w:rsidR="001E73C2" w:rsidRPr="004674BD" w:rsidRDefault="001E73C2" w:rsidP="00BD2545">
            <w:pPr>
              <w:jc w:val="center"/>
              <w:rPr>
                <w:rFonts w:ascii="Times New Roman" w:hAnsi="Times New Roman" w:cs="Times New Roman"/>
              </w:rPr>
            </w:pPr>
          </w:p>
        </w:tc>
        <w:tc>
          <w:tcPr>
            <w:tcW w:w="386" w:type="pct"/>
            <w:vAlign w:val="center"/>
          </w:tcPr>
          <w:p w14:paraId="5CCA951C" w14:textId="77777777" w:rsidR="001E73C2" w:rsidRPr="004674BD" w:rsidRDefault="001E73C2" w:rsidP="00BD2545">
            <w:pPr>
              <w:jc w:val="center"/>
              <w:rPr>
                <w:rFonts w:ascii="Times New Roman" w:hAnsi="Times New Roman" w:cs="Times New Roman"/>
              </w:rPr>
            </w:pPr>
          </w:p>
        </w:tc>
        <w:tc>
          <w:tcPr>
            <w:tcW w:w="383" w:type="pct"/>
            <w:vAlign w:val="center"/>
          </w:tcPr>
          <w:p w14:paraId="62C73B7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04164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7C4F0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93CEBCC" w14:textId="77777777" w:rsidR="001E73C2" w:rsidRPr="004674BD" w:rsidRDefault="001E73C2" w:rsidP="00BD2545">
            <w:pPr>
              <w:jc w:val="center"/>
              <w:rPr>
                <w:rFonts w:ascii="Times New Roman" w:hAnsi="Times New Roman" w:cs="Times New Roman"/>
              </w:rPr>
            </w:pPr>
          </w:p>
        </w:tc>
        <w:tc>
          <w:tcPr>
            <w:tcW w:w="383" w:type="pct"/>
            <w:vAlign w:val="center"/>
          </w:tcPr>
          <w:p w14:paraId="512EA15D" w14:textId="77777777" w:rsidR="001E73C2" w:rsidRPr="004674BD" w:rsidRDefault="001E73C2" w:rsidP="00BD2545">
            <w:pPr>
              <w:jc w:val="center"/>
              <w:rPr>
                <w:rFonts w:ascii="Times New Roman" w:hAnsi="Times New Roman" w:cs="Times New Roman"/>
              </w:rPr>
            </w:pPr>
          </w:p>
        </w:tc>
        <w:tc>
          <w:tcPr>
            <w:tcW w:w="383" w:type="pct"/>
            <w:vAlign w:val="center"/>
          </w:tcPr>
          <w:p w14:paraId="04F145B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70CBB5A" w14:textId="77777777" w:rsidR="001E73C2" w:rsidRPr="004674BD" w:rsidRDefault="001E73C2" w:rsidP="00BD2545">
            <w:pPr>
              <w:jc w:val="center"/>
              <w:rPr>
                <w:rFonts w:ascii="Times New Roman" w:hAnsi="Times New Roman" w:cs="Times New Roman"/>
              </w:rPr>
            </w:pPr>
          </w:p>
        </w:tc>
        <w:tc>
          <w:tcPr>
            <w:tcW w:w="190" w:type="pct"/>
            <w:vAlign w:val="center"/>
          </w:tcPr>
          <w:p w14:paraId="7E7C29CF" w14:textId="77777777" w:rsidR="001E73C2" w:rsidRPr="004674BD" w:rsidRDefault="001E73C2" w:rsidP="00BD2545">
            <w:pPr>
              <w:jc w:val="center"/>
              <w:rPr>
                <w:rFonts w:ascii="Times New Roman" w:hAnsi="Times New Roman" w:cs="Times New Roman"/>
              </w:rPr>
            </w:pPr>
          </w:p>
        </w:tc>
      </w:tr>
      <w:tr w:rsidR="000B0131" w:rsidRPr="004674BD" w14:paraId="13EF8A24" w14:textId="77777777" w:rsidTr="00B12B46">
        <w:tc>
          <w:tcPr>
            <w:tcW w:w="227" w:type="pct"/>
            <w:vAlign w:val="center"/>
          </w:tcPr>
          <w:p w14:paraId="112F3EE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899" w:type="pct"/>
            <w:vAlign w:val="center"/>
          </w:tcPr>
          <w:p w14:paraId="5C8CB45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Böhönye</w:t>
            </w:r>
          </w:p>
        </w:tc>
        <w:tc>
          <w:tcPr>
            <w:tcW w:w="275" w:type="pct"/>
          </w:tcPr>
          <w:p w14:paraId="1CEECBE4" w14:textId="77777777" w:rsidR="001E73C2" w:rsidRPr="004674BD" w:rsidRDefault="001E73C2" w:rsidP="00BD2545">
            <w:pPr>
              <w:jc w:val="center"/>
              <w:rPr>
                <w:rFonts w:ascii="Times New Roman" w:hAnsi="Times New Roman" w:cs="Times New Roman"/>
              </w:rPr>
            </w:pPr>
          </w:p>
        </w:tc>
        <w:tc>
          <w:tcPr>
            <w:tcW w:w="233" w:type="pct"/>
            <w:vAlign w:val="center"/>
          </w:tcPr>
          <w:p w14:paraId="1010A759" w14:textId="77777777" w:rsidR="001E73C2" w:rsidRPr="004674BD" w:rsidRDefault="001E73C2" w:rsidP="00BD2545">
            <w:pPr>
              <w:jc w:val="center"/>
              <w:rPr>
                <w:rFonts w:ascii="Times New Roman" w:hAnsi="Times New Roman" w:cs="Times New Roman"/>
              </w:rPr>
            </w:pPr>
          </w:p>
        </w:tc>
        <w:tc>
          <w:tcPr>
            <w:tcW w:w="289" w:type="pct"/>
            <w:vAlign w:val="center"/>
          </w:tcPr>
          <w:p w14:paraId="69F0B9AD" w14:textId="77777777" w:rsidR="001E73C2" w:rsidRPr="004674BD" w:rsidRDefault="001E73C2" w:rsidP="00BD2545">
            <w:pPr>
              <w:jc w:val="center"/>
              <w:rPr>
                <w:rFonts w:ascii="Times New Roman" w:hAnsi="Times New Roman" w:cs="Times New Roman"/>
              </w:rPr>
            </w:pPr>
          </w:p>
        </w:tc>
        <w:tc>
          <w:tcPr>
            <w:tcW w:w="386" w:type="pct"/>
            <w:vAlign w:val="center"/>
          </w:tcPr>
          <w:p w14:paraId="53101277" w14:textId="77777777" w:rsidR="001E73C2" w:rsidRPr="004674BD" w:rsidRDefault="001E73C2" w:rsidP="00BD2545">
            <w:pPr>
              <w:jc w:val="center"/>
              <w:rPr>
                <w:rFonts w:ascii="Times New Roman" w:hAnsi="Times New Roman" w:cs="Times New Roman"/>
              </w:rPr>
            </w:pPr>
          </w:p>
        </w:tc>
        <w:tc>
          <w:tcPr>
            <w:tcW w:w="383" w:type="pct"/>
            <w:vAlign w:val="center"/>
          </w:tcPr>
          <w:p w14:paraId="2AA139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1FD8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CDE3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BA45990" w14:textId="77777777" w:rsidR="001E73C2" w:rsidRPr="004674BD" w:rsidRDefault="001E73C2" w:rsidP="00BD2545">
            <w:pPr>
              <w:jc w:val="center"/>
              <w:rPr>
                <w:rFonts w:ascii="Times New Roman" w:hAnsi="Times New Roman" w:cs="Times New Roman"/>
              </w:rPr>
            </w:pPr>
          </w:p>
        </w:tc>
        <w:tc>
          <w:tcPr>
            <w:tcW w:w="383" w:type="pct"/>
            <w:vAlign w:val="center"/>
          </w:tcPr>
          <w:p w14:paraId="3B0CAA80" w14:textId="77777777" w:rsidR="001E73C2" w:rsidRPr="004674BD" w:rsidRDefault="001E73C2" w:rsidP="00BD2545">
            <w:pPr>
              <w:jc w:val="center"/>
              <w:rPr>
                <w:rFonts w:ascii="Times New Roman" w:hAnsi="Times New Roman" w:cs="Times New Roman"/>
              </w:rPr>
            </w:pPr>
          </w:p>
        </w:tc>
        <w:tc>
          <w:tcPr>
            <w:tcW w:w="383" w:type="pct"/>
            <w:vAlign w:val="center"/>
          </w:tcPr>
          <w:p w14:paraId="6FF5C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887B78" w14:textId="0583B39E" w:rsidR="001E73C2" w:rsidRPr="004674BD" w:rsidRDefault="001E73C2" w:rsidP="00BD2545">
            <w:pPr>
              <w:jc w:val="center"/>
              <w:rPr>
                <w:rFonts w:ascii="Times New Roman" w:hAnsi="Times New Roman" w:cs="Times New Roman"/>
              </w:rPr>
            </w:pPr>
          </w:p>
        </w:tc>
        <w:tc>
          <w:tcPr>
            <w:tcW w:w="190" w:type="pct"/>
            <w:vAlign w:val="center"/>
          </w:tcPr>
          <w:p w14:paraId="65F570A6" w14:textId="77777777" w:rsidR="001E73C2" w:rsidRPr="004674BD" w:rsidRDefault="001E73C2" w:rsidP="00BD2545">
            <w:pPr>
              <w:jc w:val="center"/>
              <w:rPr>
                <w:rFonts w:ascii="Times New Roman" w:hAnsi="Times New Roman" w:cs="Times New Roman"/>
              </w:rPr>
            </w:pPr>
          </w:p>
        </w:tc>
      </w:tr>
      <w:tr w:rsidR="000B0131" w:rsidRPr="004674BD" w14:paraId="6AAC0445" w14:textId="77777777" w:rsidTr="00B12B46">
        <w:tc>
          <w:tcPr>
            <w:tcW w:w="227" w:type="pct"/>
            <w:vAlign w:val="center"/>
          </w:tcPr>
          <w:p w14:paraId="679347E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899" w:type="pct"/>
            <w:vAlign w:val="center"/>
          </w:tcPr>
          <w:p w14:paraId="1839D43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Csákány</w:t>
            </w:r>
          </w:p>
        </w:tc>
        <w:tc>
          <w:tcPr>
            <w:tcW w:w="275" w:type="pct"/>
          </w:tcPr>
          <w:p w14:paraId="7D8FFCE7" w14:textId="77777777" w:rsidR="001E73C2" w:rsidRPr="004674BD" w:rsidRDefault="001E73C2" w:rsidP="00BD2545">
            <w:pPr>
              <w:jc w:val="center"/>
              <w:rPr>
                <w:rFonts w:ascii="Times New Roman" w:hAnsi="Times New Roman" w:cs="Times New Roman"/>
              </w:rPr>
            </w:pPr>
          </w:p>
        </w:tc>
        <w:tc>
          <w:tcPr>
            <w:tcW w:w="233" w:type="pct"/>
            <w:vAlign w:val="center"/>
          </w:tcPr>
          <w:p w14:paraId="17E61478" w14:textId="77777777" w:rsidR="001E73C2" w:rsidRPr="004674BD" w:rsidRDefault="001E73C2" w:rsidP="00BD2545">
            <w:pPr>
              <w:jc w:val="center"/>
              <w:rPr>
                <w:rFonts w:ascii="Times New Roman" w:hAnsi="Times New Roman" w:cs="Times New Roman"/>
              </w:rPr>
            </w:pPr>
          </w:p>
        </w:tc>
        <w:tc>
          <w:tcPr>
            <w:tcW w:w="289" w:type="pct"/>
            <w:vAlign w:val="center"/>
          </w:tcPr>
          <w:p w14:paraId="70ABFE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114DB7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D878F8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49A698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CEB2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E9F4E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96FF01" w14:textId="77777777" w:rsidR="001E73C2" w:rsidRPr="004674BD" w:rsidRDefault="001E73C2" w:rsidP="00BD2545">
            <w:pPr>
              <w:jc w:val="center"/>
              <w:rPr>
                <w:rFonts w:ascii="Times New Roman" w:hAnsi="Times New Roman" w:cs="Times New Roman"/>
              </w:rPr>
            </w:pPr>
          </w:p>
        </w:tc>
        <w:tc>
          <w:tcPr>
            <w:tcW w:w="383" w:type="pct"/>
            <w:vAlign w:val="center"/>
          </w:tcPr>
          <w:p w14:paraId="3BC17E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91B731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D1A07D9" w14:textId="77777777" w:rsidR="001E73C2" w:rsidRPr="004674BD" w:rsidRDefault="001E73C2" w:rsidP="00BD2545">
            <w:pPr>
              <w:jc w:val="center"/>
              <w:rPr>
                <w:rFonts w:ascii="Times New Roman" w:hAnsi="Times New Roman" w:cs="Times New Roman"/>
              </w:rPr>
            </w:pPr>
          </w:p>
        </w:tc>
      </w:tr>
      <w:tr w:rsidR="000B0131" w:rsidRPr="004674BD" w14:paraId="391A9EEF" w14:textId="77777777" w:rsidTr="00B12B46">
        <w:tc>
          <w:tcPr>
            <w:tcW w:w="227" w:type="pct"/>
            <w:vAlign w:val="center"/>
          </w:tcPr>
          <w:p w14:paraId="642CAF6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899" w:type="pct"/>
            <w:vAlign w:val="center"/>
          </w:tcPr>
          <w:p w14:paraId="215197D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Csömend</w:t>
            </w:r>
          </w:p>
        </w:tc>
        <w:tc>
          <w:tcPr>
            <w:tcW w:w="275" w:type="pct"/>
          </w:tcPr>
          <w:p w14:paraId="523B37B9" w14:textId="77777777" w:rsidR="001E73C2" w:rsidRPr="004674BD" w:rsidRDefault="001E73C2" w:rsidP="00BD2545">
            <w:pPr>
              <w:jc w:val="center"/>
              <w:rPr>
                <w:rFonts w:ascii="Times New Roman" w:hAnsi="Times New Roman" w:cs="Times New Roman"/>
              </w:rPr>
            </w:pPr>
          </w:p>
        </w:tc>
        <w:tc>
          <w:tcPr>
            <w:tcW w:w="233" w:type="pct"/>
            <w:vAlign w:val="center"/>
          </w:tcPr>
          <w:p w14:paraId="44D59085" w14:textId="77777777" w:rsidR="001E73C2" w:rsidRPr="004674BD" w:rsidRDefault="001E73C2" w:rsidP="00BD2545">
            <w:pPr>
              <w:jc w:val="center"/>
              <w:rPr>
                <w:rFonts w:ascii="Times New Roman" w:hAnsi="Times New Roman" w:cs="Times New Roman"/>
              </w:rPr>
            </w:pPr>
          </w:p>
        </w:tc>
        <w:tc>
          <w:tcPr>
            <w:tcW w:w="289" w:type="pct"/>
            <w:vAlign w:val="center"/>
          </w:tcPr>
          <w:p w14:paraId="50160FC3" w14:textId="77777777" w:rsidR="001E73C2" w:rsidRPr="004674BD" w:rsidRDefault="001E73C2" w:rsidP="00BD2545">
            <w:pPr>
              <w:jc w:val="center"/>
              <w:rPr>
                <w:rFonts w:ascii="Times New Roman" w:hAnsi="Times New Roman" w:cs="Times New Roman"/>
              </w:rPr>
            </w:pPr>
          </w:p>
        </w:tc>
        <w:tc>
          <w:tcPr>
            <w:tcW w:w="386" w:type="pct"/>
            <w:vAlign w:val="center"/>
          </w:tcPr>
          <w:p w14:paraId="796796AF" w14:textId="77777777" w:rsidR="001E73C2" w:rsidRPr="004674BD" w:rsidRDefault="001E73C2" w:rsidP="00BD2545">
            <w:pPr>
              <w:jc w:val="center"/>
              <w:rPr>
                <w:rFonts w:ascii="Times New Roman" w:hAnsi="Times New Roman" w:cs="Times New Roman"/>
              </w:rPr>
            </w:pPr>
          </w:p>
        </w:tc>
        <w:tc>
          <w:tcPr>
            <w:tcW w:w="383" w:type="pct"/>
            <w:vAlign w:val="center"/>
          </w:tcPr>
          <w:p w14:paraId="160CB88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10FDDC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8BAC5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046D669" w14:textId="77777777" w:rsidR="001E73C2" w:rsidRPr="004674BD" w:rsidRDefault="001E73C2" w:rsidP="00BD2545">
            <w:pPr>
              <w:jc w:val="center"/>
              <w:rPr>
                <w:rFonts w:ascii="Times New Roman" w:hAnsi="Times New Roman" w:cs="Times New Roman"/>
              </w:rPr>
            </w:pPr>
          </w:p>
        </w:tc>
        <w:tc>
          <w:tcPr>
            <w:tcW w:w="383" w:type="pct"/>
            <w:vAlign w:val="center"/>
          </w:tcPr>
          <w:p w14:paraId="089C2E86" w14:textId="77777777" w:rsidR="001E73C2" w:rsidRPr="004674BD" w:rsidRDefault="001E73C2" w:rsidP="00BD2545">
            <w:pPr>
              <w:jc w:val="center"/>
              <w:rPr>
                <w:rFonts w:ascii="Times New Roman" w:hAnsi="Times New Roman" w:cs="Times New Roman"/>
              </w:rPr>
            </w:pPr>
          </w:p>
        </w:tc>
        <w:tc>
          <w:tcPr>
            <w:tcW w:w="383" w:type="pct"/>
            <w:vAlign w:val="center"/>
          </w:tcPr>
          <w:p w14:paraId="6AB17CE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610B86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A7F1A24" w14:textId="77777777" w:rsidR="001E73C2" w:rsidRPr="004674BD" w:rsidRDefault="001E73C2" w:rsidP="00BD2545">
            <w:pPr>
              <w:jc w:val="center"/>
              <w:rPr>
                <w:rFonts w:ascii="Times New Roman" w:hAnsi="Times New Roman" w:cs="Times New Roman"/>
              </w:rPr>
            </w:pPr>
          </w:p>
        </w:tc>
      </w:tr>
      <w:tr w:rsidR="000B0131" w:rsidRPr="004674BD" w14:paraId="4DEB0581" w14:textId="77777777" w:rsidTr="00B12B46">
        <w:tc>
          <w:tcPr>
            <w:tcW w:w="227" w:type="pct"/>
            <w:vAlign w:val="center"/>
          </w:tcPr>
          <w:p w14:paraId="4D50181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899" w:type="pct"/>
            <w:vAlign w:val="center"/>
          </w:tcPr>
          <w:p w14:paraId="14B8AEA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Főnyed</w:t>
            </w:r>
          </w:p>
        </w:tc>
        <w:tc>
          <w:tcPr>
            <w:tcW w:w="275" w:type="pct"/>
          </w:tcPr>
          <w:p w14:paraId="0C101788" w14:textId="77777777" w:rsidR="001E73C2" w:rsidRPr="004674BD" w:rsidRDefault="001E73C2" w:rsidP="00BD2545">
            <w:pPr>
              <w:jc w:val="center"/>
              <w:rPr>
                <w:rFonts w:ascii="Times New Roman" w:hAnsi="Times New Roman" w:cs="Times New Roman"/>
              </w:rPr>
            </w:pPr>
          </w:p>
        </w:tc>
        <w:tc>
          <w:tcPr>
            <w:tcW w:w="233" w:type="pct"/>
            <w:vAlign w:val="center"/>
          </w:tcPr>
          <w:p w14:paraId="606362FE" w14:textId="77777777" w:rsidR="001E73C2" w:rsidRPr="004674BD" w:rsidRDefault="001E73C2" w:rsidP="00BD2545">
            <w:pPr>
              <w:jc w:val="center"/>
              <w:rPr>
                <w:rFonts w:ascii="Times New Roman" w:hAnsi="Times New Roman" w:cs="Times New Roman"/>
              </w:rPr>
            </w:pPr>
          </w:p>
        </w:tc>
        <w:tc>
          <w:tcPr>
            <w:tcW w:w="289" w:type="pct"/>
            <w:vAlign w:val="center"/>
          </w:tcPr>
          <w:p w14:paraId="5FD99904" w14:textId="77777777" w:rsidR="001E73C2" w:rsidRPr="004674BD" w:rsidRDefault="001E73C2" w:rsidP="00BD2545">
            <w:pPr>
              <w:jc w:val="center"/>
              <w:rPr>
                <w:rFonts w:ascii="Times New Roman" w:hAnsi="Times New Roman" w:cs="Times New Roman"/>
              </w:rPr>
            </w:pPr>
          </w:p>
        </w:tc>
        <w:tc>
          <w:tcPr>
            <w:tcW w:w="386" w:type="pct"/>
            <w:vAlign w:val="center"/>
          </w:tcPr>
          <w:p w14:paraId="39D01A20" w14:textId="77777777" w:rsidR="001E73C2" w:rsidRPr="004674BD" w:rsidRDefault="001E73C2" w:rsidP="00BD2545">
            <w:pPr>
              <w:jc w:val="center"/>
              <w:rPr>
                <w:rFonts w:ascii="Times New Roman" w:hAnsi="Times New Roman" w:cs="Times New Roman"/>
              </w:rPr>
            </w:pPr>
          </w:p>
        </w:tc>
        <w:tc>
          <w:tcPr>
            <w:tcW w:w="383" w:type="pct"/>
            <w:vAlign w:val="center"/>
          </w:tcPr>
          <w:p w14:paraId="7F8718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CB5E0B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687B8D6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6EC5AB1" w14:textId="77777777" w:rsidR="001E73C2" w:rsidRPr="004674BD" w:rsidRDefault="001E73C2" w:rsidP="00BD2545">
            <w:pPr>
              <w:jc w:val="center"/>
              <w:rPr>
                <w:rFonts w:ascii="Times New Roman" w:hAnsi="Times New Roman" w:cs="Times New Roman"/>
              </w:rPr>
            </w:pPr>
          </w:p>
        </w:tc>
        <w:tc>
          <w:tcPr>
            <w:tcW w:w="383" w:type="pct"/>
            <w:vAlign w:val="center"/>
          </w:tcPr>
          <w:p w14:paraId="146033EF" w14:textId="77777777" w:rsidR="001E73C2" w:rsidRPr="004674BD" w:rsidRDefault="001E73C2" w:rsidP="00BD2545">
            <w:pPr>
              <w:jc w:val="center"/>
              <w:rPr>
                <w:rFonts w:ascii="Times New Roman" w:hAnsi="Times New Roman" w:cs="Times New Roman"/>
              </w:rPr>
            </w:pPr>
          </w:p>
        </w:tc>
        <w:tc>
          <w:tcPr>
            <w:tcW w:w="383" w:type="pct"/>
            <w:vAlign w:val="center"/>
          </w:tcPr>
          <w:p w14:paraId="49B5266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58FEB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D5701C0" w14:textId="77777777" w:rsidR="001E73C2" w:rsidRPr="004674BD" w:rsidRDefault="001E73C2" w:rsidP="00BD2545">
            <w:pPr>
              <w:jc w:val="center"/>
              <w:rPr>
                <w:rFonts w:ascii="Times New Roman" w:hAnsi="Times New Roman" w:cs="Times New Roman"/>
              </w:rPr>
            </w:pPr>
          </w:p>
        </w:tc>
      </w:tr>
      <w:tr w:rsidR="000B0131" w:rsidRPr="004674BD" w14:paraId="571789C5" w14:textId="77777777" w:rsidTr="00B12B46">
        <w:tc>
          <w:tcPr>
            <w:tcW w:w="227" w:type="pct"/>
            <w:vAlign w:val="center"/>
          </w:tcPr>
          <w:p w14:paraId="4C3F0F2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899" w:type="pct"/>
            <w:vAlign w:val="center"/>
          </w:tcPr>
          <w:p w14:paraId="2A34936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Gadány</w:t>
            </w:r>
          </w:p>
        </w:tc>
        <w:tc>
          <w:tcPr>
            <w:tcW w:w="275" w:type="pct"/>
          </w:tcPr>
          <w:p w14:paraId="3E086AAE" w14:textId="77777777" w:rsidR="001E73C2" w:rsidRPr="004674BD" w:rsidRDefault="001E73C2" w:rsidP="00BD2545">
            <w:pPr>
              <w:jc w:val="center"/>
              <w:rPr>
                <w:rFonts w:ascii="Times New Roman" w:hAnsi="Times New Roman" w:cs="Times New Roman"/>
              </w:rPr>
            </w:pPr>
          </w:p>
        </w:tc>
        <w:tc>
          <w:tcPr>
            <w:tcW w:w="233" w:type="pct"/>
            <w:vAlign w:val="center"/>
          </w:tcPr>
          <w:p w14:paraId="63F163E2" w14:textId="77777777" w:rsidR="001E73C2" w:rsidRPr="004674BD" w:rsidRDefault="001E73C2" w:rsidP="00BD2545">
            <w:pPr>
              <w:jc w:val="center"/>
              <w:rPr>
                <w:rFonts w:ascii="Times New Roman" w:hAnsi="Times New Roman" w:cs="Times New Roman"/>
              </w:rPr>
            </w:pPr>
          </w:p>
        </w:tc>
        <w:tc>
          <w:tcPr>
            <w:tcW w:w="289" w:type="pct"/>
            <w:vAlign w:val="center"/>
          </w:tcPr>
          <w:p w14:paraId="3E91CAAA" w14:textId="77777777" w:rsidR="001E73C2" w:rsidRPr="004674BD" w:rsidRDefault="001E73C2" w:rsidP="00BD2545">
            <w:pPr>
              <w:jc w:val="center"/>
              <w:rPr>
                <w:rFonts w:ascii="Times New Roman" w:hAnsi="Times New Roman" w:cs="Times New Roman"/>
              </w:rPr>
            </w:pPr>
          </w:p>
        </w:tc>
        <w:tc>
          <w:tcPr>
            <w:tcW w:w="386" w:type="pct"/>
            <w:vAlign w:val="center"/>
          </w:tcPr>
          <w:p w14:paraId="7A18B55E" w14:textId="77777777" w:rsidR="001E73C2" w:rsidRPr="004674BD" w:rsidRDefault="001E73C2" w:rsidP="00BD2545">
            <w:pPr>
              <w:jc w:val="center"/>
              <w:rPr>
                <w:rFonts w:ascii="Times New Roman" w:hAnsi="Times New Roman" w:cs="Times New Roman"/>
              </w:rPr>
            </w:pPr>
          </w:p>
        </w:tc>
        <w:tc>
          <w:tcPr>
            <w:tcW w:w="383" w:type="pct"/>
            <w:vAlign w:val="center"/>
          </w:tcPr>
          <w:p w14:paraId="20F2E0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0A0D96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C13E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1950364" w14:textId="77777777" w:rsidR="001E73C2" w:rsidRPr="004674BD" w:rsidRDefault="001E73C2" w:rsidP="00BD2545">
            <w:pPr>
              <w:jc w:val="center"/>
              <w:rPr>
                <w:rFonts w:ascii="Times New Roman" w:hAnsi="Times New Roman" w:cs="Times New Roman"/>
              </w:rPr>
            </w:pPr>
          </w:p>
        </w:tc>
        <w:tc>
          <w:tcPr>
            <w:tcW w:w="383" w:type="pct"/>
            <w:vAlign w:val="center"/>
          </w:tcPr>
          <w:p w14:paraId="7CAFF721" w14:textId="77777777" w:rsidR="001E73C2" w:rsidRPr="004674BD" w:rsidRDefault="001E73C2" w:rsidP="00BD2545">
            <w:pPr>
              <w:jc w:val="center"/>
              <w:rPr>
                <w:rFonts w:ascii="Times New Roman" w:hAnsi="Times New Roman" w:cs="Times New Roman"/>
              </w:rPr>
            </w:pPr>
          </w:p>
        </w:tc>
        <w:tc>
          <w:tcPr>
            <w:tcW w:w="383" w:type="pct"/>
            <w:vAlign w:val="center"/>
          </w:tcPr>
          <w:p w14:paraId="05A8AB1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B886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C000047" w14:textId="77777777" w:rsidR="001E73C2" w:rsidRPr="004674BD" w:rsidRDefault="001E73C2" w:rsidP="00BD2545">
            <w:pPr>
              <w:jc w:val="center"/>
              <w:rPr>
                <w:rFonts w:ascii="Times New Roman" w:hAnsi="Times New Roman" w:cs="Times New Roman"/>
              </w:rPr>
            </w:pPr>
          </w:p>
        </w:tc>
      </w:tr>
      <w:tr w:rsidR="000B0131" w:rsidRPr="004674BD" w14:paraId="47DE8F8E" w14:textId="77777777" w:rsidTr="00B12B46">
        <w:tc>
          <w:tcPr>
            <w:tcW w:w="227" w:type="pct"/>
            <w:vAlign w:val="center"/>
          </w:tcPr>
          <w:p w14:paraId="3D0D2CA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c>
          <w:tcPr>
            <w:tcW w:w="899" w:type="pct"/>
            <w:vAlign w:val="center"/>
          </w:tcPr>
          <w:p w14:paraId="3D76AD3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Hollád</w:t>
            </w:r>
          </w:p>
        </w:tc>
        <w:tc>
          <w:tcPr>
            <w:tcW w:w="275" w:type="pct"/>
          </w:tcPr>
          <w:p w14:paraId="0CE06A82" w14:textId="77777777" w:rsidR="001E73C2" w:rsidRPr="004674BD" w:rsidRDefault="001E73C2" w:rsidP="00BD2545">
            <w:pPr>
              <w:jc w:val="center"/>
              <w:rPr>
                <w:rFonts w:ascii="Times New Roman" w:hAnsi="Times New Roman" w:cs="Times New Roman"/>
              </w:rPr>
            </w:pPr>
          </w:p>
        </w:tc>
        <w:tc>
          <w:tcPr>
            <w:tcW w:w="233" w:type="pct"/>
            <w:vAlign w:val="center"/>
          </w:tcPr>
          <w:p w14:paraId="1862A7F0" w14:textId="77777777" w:rsidR="001E73C2" w:rsidRPr="004674BD" w:rsidRDefault="001E73C2" w:rsidP="00BD2545">
            <w:pPr>
              <w:jc w:val="center"/>
              <w:rPr>
                <w:rFonts w:ascii="Times New Roman" w:hAnsi="Times New Roman" w:cs="Times New Roman"/>
              </w:rPr>
            </w:pPr>
          </w:p>
        </w:tc>
        <w:tc>
          <w:tcPr>
            <w:tcW w:w="289" w:type="pct"/>
            <w:vAlign w:val="center"/>
          </w:tcPr>
          <w:p w14:paraId="1BD16A32" w14:textId="77777777" w:rsidR="001E73C2" w:rsidRPr="004674BD" w:rsidRDefault="001E73C2" w:rsidP="00BD2545">
            <w:pPr>
              <w:jc w:val="center"/>
              <w:rPr>
                <w:rFonts w:ascii="Times New Roman" w:hAnsi="Times New Roman" w:cs="Times New Roman"/>
              </w:rPr>
            </w:pPr>
          </w:p>
        </w:tc>
        <w:tc>
          <w:tcPr>
            <w:tcW w:w="386" w:type="pct"/>
            <w:vAlign w:val="center"/>
          </w:tcPr>
          <w:p w14:paraId="4BE3C8FE" w14:textId="77777777" w:rsidR="001E73C2" w:rsidRPr="004674BD" w:rsidRDefault="001E73C2" w:rsidP="00BD2545">
            <w:pPr>
              <w:jc w:val="center"/>
              <w:rPr>
                <w:rFonts w:ascii="Times New Roman" w:hAnsi="Times New Roman" w:cs="Times New Roman"/>
              </w:rPr>
            </w:pPr>
          </w:p>
        </w:tc>
        <w:tc>
          <w:tcPr>
            <w:tcW w:w="383" w:type="pct"/>
            <w:vAlign w:val="center"/>
          </w:tcPr>
          <w:p w14:paraId="7CA2A7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FC8F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21927B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6777F" w14:textId="77777777" w:rsidR="001E73C2" w:rsidRPr="004674BD" w:rsidRDefault="001E73C2" w:rsidP="00BD2545">
            <w:pPr>
              <w:jc w:val="center"/>
              <w:rPr>
                <w:rFonts w:ascii="Times New Roman" w:hAnsi="Times New Roman" w:cs="Times New Roman"/>
              </w:rPr>
            </w:pPr>
          </w:p>
        </w:tc>
        <w:tc>
          <w:tcPr>
            <w:tcW w:w="383" w:type="pct"/>
            <w:vAlign w:val="center"/>
          </w:tcPr>
          <w:p w14:paraId="0AF303F4" w14:textId="77777777" w:rsidR="001E73C2" w:rsidRPr="004674BD" w:rsidRDefault="001E73C2" w:rsidP="00BD2545">
            <w:pPr>
              <w:jc w:val="center"/>
              <w:rPr>
                <w:rFonts w:ascii="Times New Roman" w:hAnsi="Times New Roman" w:cs="Times New Roman"/>
              </w:rPr>
            </w:pPr>
          </w:p>
        </w:tc>
        <w:tc>
          <w:tcPr>
            <w:tcW w:w="383" w:type="pct"/>
            <w:vAlign w:val="center"/>
          </w:tcPr>
          <w:p w14:paraId="27EB5F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BC2B7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0D78C2" w14:textId="77777777" w:rsidR="001E73C2" w:rsidRPr="004674BD" w:rsidRDefault="001E73C2" w:rsidP="00BD2545">
            <w:pPr>
              <w:jc w:val="center"/>
              <w:rPr>
                <w:rFonts w:ascii="Times New Roman" w:hAnsi="Times New Roman" w:cs="Times New Roman"/>
              </w:rPr>
            </w:pPr>
          </w:p>
        </w:tc>
      </w:tr>
      <w:tr w:rsidR="000B0131" w:rsidRPr="004674BD" w14:paraId="52931EA8" w14:textId="77777777" w:rsidTr="00B12B46">
        <w:tc>
          <w:tcPr>
            <w:tcW w:w="227" w:type="pct"/>
            <w:vAlign w:val="center"/>
          </w:tcPr>
          <w:p w14:paraId="403615B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13.</w:t>
            </w:r>
          </w:p>
        </w:tc>
        <w:tc>
          <w:tcPr>
            <w:tcW w:w="899" w:type="pct"/>
            <w:vAlign w:val="center"/>
          </w:tcPr>
          <w:p w14:paraId="75EB491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Hosszúvíz</w:t>
            </w:r>
          </w:p>
        </w:tc>
        <w:tc>
          <w:tcPr>
            <w:tcW w:w="275" w:type="pct"/>
          </w:tcPr>
          <w:p w14:paraId="5E5F1798" w14:textId="77777777" w:rsidR="001E73C2" w:rsidRPr="004674BD" w:rsidRDefault="001E73C2" w:rsidP="00BD2545">
            <w:pPr>
              <w:jc w:val="center"/>
              <w:rPr>
                <w:rFonts w:ascii="Times New Roman" w:hAnsi="Times New Roman" w:cs="Times New Roman"/>
              </w:rPr>
            </w:pPr>
          </w:p>
        </w:tc>
        <w:tc>
          <w:tcPr>
            <w:tcW w:w="233" w:type="pct"/>
            <w:vAlign w:val="center"/>
          </w:tcPr>
          <w:p w14:paraId="01191D55" w14:textId="77777777" w:rsidR="001E73C2" w:rsidRPr="004674BD" w:rsidRDefault="001E73C2" w:rsidP="00BD2545">
            <w:pPr>
              <w:jc w:val="center"/>
              <w:rPr>
                <w:rFonts w:ascii="Times New Roman" w:hAnsi="Times New Roman" w:cs="Times New Roman"/>
              </w:rPr>
            </w:pPr>
          </w:p>
        </w:tc>
        <w:tc>
          <w:tcPr>
            <w:tcW w:w="289" w:type="pct"/>
            <w:vAlign w:val="center"/>
          </w:tcPr>
          <w:p w14:paraId="3B86E3B3" w14:textId="77777777" w:rsidR="001E73C2" w:rsidRPr="004674BD" w:rsidRDefault="001E73C2" w:rsidP="00BD2545">
            <w:pPr>
              <w:jc w:val="center"/>
              <w:rPr>
                <w:rFonts w:ascii="Times New Roman" w:hAnsi="Times New Roman" w:cs="Times New Roman"/>
              </w:rPr>
            </w:pPr>
          </w:p>
        </w:tc>
        <w:tc>
          <w:tcPr>
            <w:tcW w:w="386" w:type="pct"/>
            <w:vAlign w:val="center"/>
          </w:tcPr>
          <w:p w14:paraId="40DA2F1B" w14:textId="77777777" w:rsidR="001E73C2" w:rsidRPr="004674BD" w:rsidRDefault="001E73C2" w:rsidP="00BD2545">
            <w:pPr>
              <w:jc w:val="center"/>
              <w:rPr>
                <w:rFonts w:ascii="Times New Roman" w:hAnsi="Times New Roman" w:cs="Times New Roman"/>
              </w:rPr>
            </w:pPr>
          </w:p>
        </w:tc>
        <w:tc>
          <w:tcPr>
            <w:tcW w:w="383" w:type="pct"/>
            <w:vAlign w:val="center"/>
          </w:tcPr>
          <w:p w14:paraId="0D4E05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3173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3BA69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C74094F" w14:textId="77777777" w:rsidR="001E73C2" w:rsidRPr="004674BD" w:rsidRDefault="001E73C2" w:rsidP="00BD2545">
            <w:pPr>
              <w:jc w:val="center"/>
              <w:rPr>
                <w:rFonts w:ascii="Times New Roman" w:hAnsi="Times New Roman" w:cs="Times New Roman"/>
              </w:rPr>
            </w:pPr>
          </w:p>
        </w:tc>
        <w:tc>
          <w:tcPr>
            <w:tcW w:w="383" w:type="pct"/>
            <w:vAlign w:val="center"/>
          </w:tcPr>
          <w:p w14:paraId="3A961CF4" w14:textId="77777777" w:rsidR="001E73C2" w:rsidRPr="004674BD" w:rsidRDefault="001E73C2" w:rsidP="00BD2545">
            <w:pPr>
              <w:jc w:val="center"/>
              <w:rPr>
                <w:rFonts w:ascii="Times New Roman" w:hAnsi="Times New Roman" w:cs="Times New Roman"/>
              </w:rPr>
            </w:pPr>
          </w:p>
        </w:tc>
        <w:tc>
          <w:tcPr>
            <w:tcW w:w="383" w:type="pct"/>
            <w:vAlign w:val="center"/>
          </w:tcPr>
          <w:p w14:paraId="2BE17C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47FAA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0C00BD8" w14:textId="77777777" w:rsidR="001E73C2" w:rsidRPr="004674BD" w:rsidRDefault="001E73C2" w:rsidP="00BD2545">
            <w:pPr>
              <w:jc w:val="center"/>
              <w:rPr>
                <w:rFonts w:ascii="Times New Roman" w:hAnsi="Times New Roman" w:cs="Times New Roman"/>
              </w:rPr>
            </w:pPr>
          </w:p>
        </w:tc>
      </w:tr>
      <w:tr w:rsidR="000B0131" w:rsidRPr="004674BD" w14:paraId="78F89E5A" w14:textId="77777777" w:rsidTr="00B12B46">
        <w:tc>
          <w:tcPr>
            <w:tcW w:w="227" w:type="pct"/>
            <w:vAlign w:val="center"/>
          </w:tcPr>
          <w:p w14:paraId="710BEDE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14.</w:t>
            </w:r>
          </w:p>
        </w:tc>
        <w:tc>
          <w:tcPr>
            <w:tcW w:w="899" w:type="pct"/>
            <w:vAlign w:val="center"/>
          </w:tcPr>
          <w:p w14:paraId="71B336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Kelevíz</w:t>
            </w:r>
          </w:p>
        </w:tc>
        <w:tc>
          <w:tcPr>
            <w:tcW w:w="275" w:type="pct"/>
          </w:tcPr>
          <w:p w14:paraId="034CF570" w14:textId="77777777" w:rsidR="001E73C2" w:rsidRPr="004674BD" w:rsidRDefault="001E73C2" w:rsidP="00BD2545">
            <w:pPr>
              <w:jc w:val="center"/>
              <w:rPr>
                <w:rFonts w:ascii="Times New Roman" w:hAnsi="Times New Roman" w:cs="Times New Roman"/>
              </w:rPr>
            </w:pPr>
          </w:p>
        </w:tc>
        <w:tc>
          <w:tcPr>
            <w:tcW w:w="233" w:type="pct"/>
            <w:vAlign w:val="center"/>
          </w:tcPr>
          <w:p w14:paraId="3A7076DF" w14:textId="77777777" w:rsidR="001E73C2" w:rsidRPr="004674BD" w:rsidRDefault="001E73C2" w:rsidP="00BD2545">
            <w:pPr>
              <w:jc w:val="center"/>
              <w:rPr>
                <w:rFonts w:ascii="Times New Roman" w:hAnsi="Times New Roman" w:cs="Times New Roman"/>
                <w:strike/>
              </w:rPr>
            </w:pPr>
          </w:p>
        </w:tc>
        <w:tc>
          <w:tcPr>
            <w:tcW w:w="289" w:type="pct"/>
            <w:vAlign w:val="center"/>
          </w:tcPr>
          <w:p w14:paraId="078D10CD" w14:textId="77777777" w:rsidR="001E73C2" w:rsidRPr="004674BD" w:rsidRDefault="001E73C2" w:rsidP="00BD2545">
            <w:pPr>
              <w:jc w:val="center"/>
              <w:rPr>
                <w:rFonts w:ascii="Times New Roman" w:hAnsi="Times New Roman" w:cs="Times New Roman"/>
              </w:rPr>
            </w:pPr>
          </w:p>
        </w:tc>
        <w:tc>
          <w:tcPr>
            <w:tcW w:w="386" w:type="pct"/>
            <w:vAlign w:val="center"/>
          </w:tcPr>
          <w:p w14:paraId="49CA2D0A" w14:textId="77777777" w:rsidR="001E73C2" w:rsidRPr="004674BD" w:rsidRDefault="001E73C2" w:rsidP="00BD2545">
            <w:pPr>
              <w:jc w:val="center"/>
              <w:rPr>
                <w:rFonts w:ascii="Times New Roman" w:hAnsi="Times New Roman" w:cs="Times New Roman"/>
              </w:rPr>
            </w:pPr>
          </w:p>
        </w:tc>
        <w:tc>
          <w:tcPr>
            <w:tcW w:w="383" w:type="pct"/>
            <w:vAlign w:val="center"/>
          </w:tcPr>
          <w:p w14:paraId="6C2EA4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70B56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2ECE72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56C5A65" w14:textId="77777777" w:rsidR="001E73C2" w:rsidRPr="004674BD" w:rsidRDefault="001E73C2" w:rsidP="00BD2545">
            <w:pPr>
              <w:jc w:val="center"/>
              <w:rPr>
                <w:rFonts w:ascii="Times New Roman" w:hAnsi="Times New Roman" w:cs="Times New Roman"/>
              </w:rPr>
            </w:pPr>
          </w:p>
        </w:tc>
        <w:tc>
          <w:tcPr>
            <w:tcW w:w="383" w:type="pct"/>
            <w:vAlign w:val="center"/>
          </w:tcPr>
          <w:p w14:paraId="38D4BA5F" w14:textId="77777777" w:rsidR="001E73C2" w:rsidRPr="004674BD" w:rsidRDefault="001E73C2" w:rsidP="00BD2545">
            <w:pPr>
              <w:jc w:val="center"/>
              <w:rPr>
                <w:rFonts w:ascii="Times New Roman" w:hAnsi="Times New Roman" w:cs="Times New Roman"/>
              </w:rPr>
            </w:pPr>
          </w:p>
        </w:tc>
        <w:tc>
          <w:tcPr>
            <w:tcW w:w="383" w:type="pct"/>
            <w:vAlign w:val="center"/>
          </w:tcPr>
          <w:p w14:paraId="53FEA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C0BD0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C5160BB" w14:textId="77777777" w:rsidR="001E73C2" w:rsidRPr="004674BD" w:rsidRDefault="001E73C2" w:rsidP="00BD2545">
            <w:pPr>
              <w:jc w:val="center"/>
              <w:rPr>
                <w:rFonts w:ascii="Times New Roman" w:hAnsi="Times New Roman" w:cs="Times New Roman"/>
              </w:rPr>
            </w:pPr>
          </w:p>
        </w:tc>
      </w:tr>
      <w:tr w:rsidR="000B0131" w:rsidRPr="004674BD" w14:paraId="18E14E39" w14:textId="77777777" w:rsidTr="00B12B46">
        <w:tc>
          <w:tcPr>
            <w:tcW w:w="227" w:type="pct"/>
            <w:vAlign w:val="center"/>
          </w:tcPr>
          <w:p w14:paraId="74DFDA4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15.</w:t>
            </w:r>
          </w:p>
        </w:tc>
        <w:tc>
          <w:tcPr>
            <w:tcW w:w="899" w:type="pct"/>
            <w:vAlign w:val="center"/>
          </w:tcPr>
          <w:p w14:paraId="4AC5D21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Kéthely</w:t>
            </w:r>
          </w:p>
        </w:tc>
        <w:tc>
          <w:tcPr>
            <w:tcW w:w="275" w:type="pct"/>
          </w:tcPr>
          <w:p w14:paraId="2219F01C" w14:textId="77777777" w:rsidR="001E73C2" w:rsidRPr="004674BD" w:rsidRDefault="001E73C2" w:rsidP="00BD2545">
            <w:pPr>
              <w:jc w:val="center"/>
              <w:rPr>
                <w:rFonts w:ascii="Times New Roman" w:hAnsi="Times New Roman" w:cs="Times New Roman"/>
              </w:rPr>
            </w:pPr>
          </w:p>
        </w:tc>
        <w:tc>
          <w:tcPr>
            <w:tcW w:w="233" w:type="pct"/>
            <w:vAlign w:val="center"/>
          </w:tcPr>
          <w:p w14:paraId="581D32A5" w14:textId="77777777" w:rsidR="001E73C2" w:rsidRPr="004674BD" w:rsidRDefault="001E73C2" w:rsidP="00BD2545">
            <w:pPr>
              <w:jc w:val="center"/>
              <w:rPr>
                <w:rFonts w:ascii="Times New Roman" w:hAnsi="Times New Roman" w:cs="Times New Roman"/>
              </w:rPr>
            </w:pPr>
          </w:p>
        </w:tc>
        <w:tc>
          <w:tcPr>
            <w:tcW w:w="289" w:type="pct"/>
            <w:vAlign w:val="center"/>
          </w:tcPr>
          <w:p w14:paraId="732CC0ED" w14:textId="77777777" w:rsidR="001E73C2" w:rsidRPr="004674BD" w:rsidRDefault="001E73C2" w:rsidP="00BD2545">
            <w:pPr>
              <w:jc w:val="center"/>
              <w:rPr>
                <w:rFonts w:ascii="Times New Roman" w:hAnsi="Times New Roman" w:cs="Times New Roman"/>
              </w:rPr>
            </w:pPr>
          </w:p>
        </w:tc>
        <w:tc>
          <w:tcPr>
            <w:tcW w:w="386" w:type="pct"/>
            <w:vAlign w:val="center"/>
          </w:tcPr>
          <w:p w14:paraId="16F22DE6" w14:textId="77777777" w:rsidR="001E73C2" w:rsidRPr="004674BD" w:rsidRDefault="001E73C2" w:rsidP="00BD2545">
            <w:pPr>
              <w:jc w:val="center"/>
              <w:rPr>
                <w:rFonts w:ascii="Times New Roman" w:hAnsi="Times New Roman" w:cs="Times New Roman"/>
              </w:rPr>
            </w:pPr>
          </w:p>
        </w:tc>
        <w:tc>
          <w:tcPr>
            <w:tcW w:w="383" w:type="pct"/>
            <w:vAlign w:val="center"/>
          </w:tcPr>
          <w:p w14:paraId="63D7965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0AE59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B9A0C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D813A" w14:textId="77777777" w:rsidR="001E73C2" w:rsidRPr="004674BD" w:rsidRDefault="001E73C2" w:rsidP="00BD2545">
            <w:pPr>
              <w:jc w:val="center"/>
              <w:rPr>
                <w:rFonts w:ascii="Times New Roman" w:hAnsi="Times New Roman" w:cs="Times New Roman"/>
              </w:rPr>
            </w:pPr>
          </w:p>
        </w:tc>
        <w:tc>
          <w:tcPr>
            <w:tcW w:w="383" w:type="pct"/>
            <w:vAlign w:val="center"/>
          </w:tcPr>
          <w:p w14:paraId="6FB39743" w14:textId="77777777" w:rsidR="001E73C2" w:rsidRPr="004674BD" w:rsidRDefault="001E73C2" w:rsidP="00BD2545">
            <w:pPr>
              <w:jc w:val="center"/>
              <w:rPr>
                <w:rFonts w:ascii="Times New Roman" w:hAnsi="Times New Roman" w:cs="Times New Roman"/>
              </w:rPr>
            </w:pPr>
          </w:p>
        </w:tc>
        <w:tc>
          <w:tcPr>
            <w:tcW w:w="383" w:type="pct"/>
            <w:vAlign w:val="center"/>
          </w:tcPr>
          <w:p w14:paraId="57BED5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F1772A9" w14:textId="77777777" w:rsidR="001E73C2" w:rsidRPr="004674BD" w:rsidRDefault="001E73C2" w:rsidP="00BD2545">
            <w:pPr>
              <w:jc w:val="center"/>
              <w:rPr>
                <w:rFonts w:ascii="Times New Roman" w:hAnsi="Times New Roman" w:cs="Times New Roman"/>
              </w:rPr>
            </w:pPr>
          </w:p>
        </w:tc>
        <w:tc>
          <w:tcPr>
            <w:tcW w:w="190" w:type="pct"/>
            <w:vAlign w:val="center"/>
          </w:tcPr>
          <w:p w14:paraId="5196950F" w14:textId="77777777" w:rsidR="001E73C2" w:rsidRPr="004674BD" w:rsidRDefault="001E73C2" w:rsidP="00BD2545">
            <w:pPr>
              <w:jc w:val="center"/>
              <w:rPr>
                <w:rFonts w:ascii="Times New Roman" w:hAnsi="Times New Roman" w:cs="Times New Roman"/>
              </w:rPr>
            </w:pPr>
          </w:p>
        </w:tc>
      </w:tr>
      <w:tr w:rsidR="000B0131" w:rsidRPr="004674BD" w14:paraId="77B0B3EA" w14:textId="77777777" w:rsidTr="00B12B46">
        <w:tc>
          <w:tcPr>
            <w:tcW w:w="227" w:type="pct"/>
            <w:vAlign w:val="center"/>
          </w:tcPr>
          <w:p w14:paraId="1682982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16.</w:t>
            </w:r>
          </w:p>
        </w:tc>
        <w:tc>
          <w:tcPr>
            <w:tcW w:w="899" w:type="pct"/>
            <w:vAlign w:val="center"/>
          </w:tcPr>
          <w:p w14:paraId="2B13F9E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Libickozma</w:t>
            </w:r>
          </w:p>
        </w:tc>
        <w:tc>
          <w:tcPr>
            <w:tcW w:w="275" w:type="pct"/>
          </w:tcPr>
          <w:p w14:paraId="386684FB" w14:textId="77777777" w:rsidR="001E73C2" w:rsidRPr="004674BD" w:rsidRDefault="001E73C2" w:rsidP="00BD2545">
            <w:pPr>
              <w:jc w:val="center"/>
              <w:rPr>
                <w:rFonts w:ascii="Times New Roman" w:hAnsi="Times New Roman" w:cs="Times New Roman"/>
              </w:rPr>
            </w:pPr>
          </w:p>
        </w:tc>
        <w:tc>
          <w:tcPr>
            <w:tcW w:w="233" w:type="pct"/>
            <w:vAlign w:val="center"/>
          </w:tcPr>
          <w:p w14:paraId="50087344" w14:textId="77777777" w:rsidR="001E73C2" w:rsidRPr="004674BD" w:rsidRDefault="001E73C2" w:rsidP="00BD2545">
            <w:pPr>
              <w:jc w:val="center"/>
              <w:rPr>
                <w:rFonts w:ascii="Times New Roman" w:hAnsi="Times New Roman" w:cs="Times New Roman"/>
              </w:rPr>
            </w:pPr>
          </w:p>
        </w:tc>
        <w:tc>
          <w:tcPr>
            <w:tcW w:w="289" w:type="pct"/>
            <w:vAlign w:val="center"/>
          </w:tcPr>
          <w:p w14:paraId="6F3AC8A0" w14:textId="77777777" w:rsidR="001E73C2" w:rsidRPr="004674BD" w:rsidRDefault="001E73C2" w:rsidP="00BD2545">
            <w:pPr>
              <w:jc w:val="center"/>
              <w:rPr>
                <w:rFonts w:ascii="Times New Roman" w:hAnsi="Times New Roman" w:cs="Times New Roman"/>
              </w:rPr>
            </w:pPr>
          </w:p>
        </w:tc>
        <w:tc>
          <w:tcPr>
            <w:tcW w:w="386" w:type="pct"/>
            <w:vAlign w:val="center"/>
          </w:tcPr>
          <w:p w14:paraId="3D2F828F" w14:textId="77777777" w:rsidR="001E73C2" w:rsidRPr="004674BD" w:rsidRDefault="001E73C2" w:rsidP="00BD2545">
            <w:pPr>
              <w:jc w:val="center"/>
              <w:rPr>
                <w:rFonts w:ascii="Times New Roman" w:hAnsi="Times New Roman" w:cs="Times New Roman"/>
              </w:rPr>
            </w:pPr>
          </w:p>
        </w:tc>
        <w:tc>
          <w:tcPr>
            <w:tcW w:w="383" w:type="pct"/>
            <w:vAlign w:val="center"/>
          </w:tcPr>
          <w:p w14:paraId="62B079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722830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20A9B2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BEF3D07" w14:textId="77777777" w:rsidR="001E73C2" w:rsidRPr="004674BD" w:rsidRDefault="001E73C2" w:rsidP="00BD2545">
            <w:pPr>
              <w:jc w:val="center"/>
              <w:rPr>
                <w:rFonts w:ascii="Times New Roman" w:hAnsi="Times New Roman" w:cs="Times New Roman"/>
              </w:rPr>
            </w:pPr>
          </w:p>
        </w:tc>
        <w:tc>
          <w:tcPr>
            <w:tcW w:w="383" w:type="pct"/>
            <w:vAlign w:val="center"/>
          </w:tcPr>
          <w:p w14:paraId="4404F3CF" w14:textId="77777777" w:rsidR="001E73C2" w:rsidRPr="004674BD" w:rsidRDefault="001E73C2" w:rsidP="00BD2545">
            <w:pPr>
              <w:jc w:val="center"/>
              <w:rPr>
                <w:rFonts w:ascii="Times New Roman" w:hAnsi="Times New Roman" w:cs="Times New Roman"/>
              </w:rPr>
            </w:pPr>
          </w:p>
        </w:tc>
        <w:tc>
          <w:tcPr>
            <w:tcW w:w="383" w:type="pct"/>
            <w:vAlign w:val="center"/>
          </w:tcPr>
          <w:p w14:paraId="0D0A23D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90EC3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65DCDE6" w14:textId="77777777" w:rsidR="001E73C2" w:rsidRPr="004674BD" w:rsidRDefault="001E73C2" w:rsidP="00BD2545">
            <w:pPr>
              <w:jc w:val="center"/>
              <w:rPr>
                <w:rFonts w:ascii="Times New Roman" w:hAnsi="Times New Roman" w:cs="Times New Roman"/>
              </w:rPr>
            </w:pPr>
          </w:p>
        </w:tc>
      </w:tr>
      <w:tr w:rsidR="000B0131" w:rsidRPr="004674BD" w14:paraId="52EB461C" w14:textId="77777777" w:rsidTr="00B12B46">
        <w:tc>
          <w:tcPr>
            <w:tcW w:w="227" w:type="pct"/>
            <w:vAlign w:val="center"/>
          </w:tcPr>
          <w:p w14:paraId="50F2FD2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17.</w:t>
            </w:r>
          </w:p>
        </w:tc>
        <w:tc>
          <w:tcPr>
            <w:tcW w:w="899" w:type="pct"/>
            <w:vAlign w:val="center"/>
          </w:tcPr>
          <w:p w14:paraId="14E6F0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Mesztegnyő</w:t>
            </w:r>
          </w:p>
        </w:tc>
        <w:tc>
          <w:tcPr>
            <w:tcW w:w="275" w:type="pct"/>
          </w:tcPr>
          <w:p w14:paraId="7A96DA7B" w14:textId="77777777" w:rsidR="001E73C2" w:rsidRPr="004674BD" w:rsidRDefault="001E73C2" w:rsidP="00BD2545">
            <w:pPr>
              <w:jc w:val="center"/>
              <w:rPr>
                <w:rFonts w:ascii="Times New Roman" w:hAnsi="Times New Roman" w:cs="Times New Roman"/>
              </w:rPr>
            </w:pPr>
          </w:p>
        </w:tc>
        <w:tc>
          <w:tcPr>
            <w:tcW w:w="233" w:type="pct"/>
            <w:vAlign w:val="center"/>
          </w:tcPr>
          <w:p w14:paraId="08489F3E" w14:textId="77777777" w:rsidR="001E73C2" w:rsidRPr="004674BD" w:rsidRDefault="001E73C2" w:rsidP="00BD2545">
            <w:pPr>
              <w:jc w:val="center"/>
              <w:rPr>
                <w:rFonts w:ascii="Times New Roman" w:hAnsi="Times New Roman" w:cs="Times New Roman"/>
              </w:rPr>
            </w:pPr>
          </w:p>
        </w:tc>
        <w:tc>
          <w:tcPr>
            <w:tcW w:w="289" w:type="pct"/>
            <w:vAlign w:val="center"/>
          </w:tcPr>
          <w:p w14:paraId="6511B90E" w14:textId="77777777" w:rsidR="001E73C2" w:rsidRPr="004674BD" w:rsidRDefault="001E73C2" w:rsidP="00BD2545">
            <w:pPr>
              <w:jc w:val="center"/>
              <w:rPr>
                <w:rFonts w:ascii="Times New Roman" w:hAnsi="Times New Roman" w:cs="Times New Roman"/>
              </w:rPr>
            </w:pPr>
          </w:p>
        </w:tc>
        <w:tc>
          <w:tcPr>
            <w:tcW w:w="386" w:type="pct"/>
            <w:vAlign w:val="center"/>
          </w:tcPr>
          <w:p w14:paraId="73F53C61" w14:textId="77777777" w:rsidR="001E73C2" w:rsidRPr="004674BD" w:rsidRDefault="001E73C2" w:rsidP="00BD2545">
            <w:pPr>
              <w:jc w:val="center"/>
              <w:rPr>
                <w:rFonts w:ascii="Times New Roman" w:hAnsi="Times New Roman" w:cs="Times New Roman"/>
              </w:rPr>
            </w:pPr>
          </w:p>
        </w:tc>
        <w:tc>
          <w:tcPr>
            <w:tcW w:w="383" w:type="pct"/>
            <w:vAlign w:val="center"/>
          </w:tcPr>
          <w:p w14:paraId="221A3D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3B4CB2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9E392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A7657D1" w14:textId="77777777" w:rsidR="001E73C2" w:rsidRPr="004674BD" w:rsidRDefault="001E73C2" w:rsidP="00BD2545">
            <w:pPr>
              <w:jc w:val="center"/>
              <w:rPr>
                <w:rFonts w:ascii="Times New Roman" w:hAnsi="Times New Roman" w:cs="Times New Roman"/>
              </w:rPr>
            </w:pPr>
          </w:p>
        </w:tc>
        <w:tc>
          <w:tcPr>
            <w:tcW w:w="383" w:type="pct"/>
            <w:vAlign w:val="center"/>
          </w:tcPr>
          <w:p w14:paraId="4913A113" w14:textId="77777777" w:rsidR="001E73C2" w:rsidRPr="004674BD" w:rsidRDefault="001E73C2" w:rsidP="00BD2545">
            <w:pPr>
              <w:jc w:val="center"/>
              <w:rPr>
                <w:rFonts w:ascii="Times New Roman" w:hAnsi="Times New Roman" w:cs="Times New Roman"/>
              </w:rPr>
            </w:pPr>
          </w:p>
        </w:tc>
        <w:tc>
          <w:tcPr>
            <w:tcW w:w="383" w:type="pct"/>
            <w:vAlign w:val="center"/>
          </w:tcPr>
          <w:p w14:paraId="11173FE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FC41C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F73A770" w14:textId="77777777" w:rsidR="001E73C2" w:rsidRPr="004674BD" w:rsidRDefault="001E73C2" w:rsidP="00BD2545">
            <w:pPr>
              <w:jc w:val="center"/>
              <w:rPr>
                <w:rFonts w:ascii="Times New Roman" w:hAnsi="Times New Roman" w:cs="Times New Roman"/>
              </w:rPr>
            </w:pPr>
          </w:p>
        </w:tc>
      </w:tr>
      <w:tr w:rsidR="000B0131" w:rsidRPr="004674BD" w14:paraId="118F62EA" w14:textId="77777777" w:rsidTr="00B12B46">
        <w:tc>
          <w:tcPr>
            <w:tcW w:w="227" w:type="pct"/>
            <w:vAlign w:val="center"/>
          </w:tcPr>
          <w:p w14:paraId="26ED728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18.</w:t>
            </w:r>
          </w:p>
        </w:tc>
        <w:tc>
          <w:tcPr>
            <w:tcW w:w="899" w:type="pct"/>
            <w:vAlign w:val="center"/>
          </w:tcPr>
          <w:p w14:paraId="7E4F23B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Nagyszakácsi</w:t>
            </w:r>
          </w:p>
        </w:tc>
        <w:tc>
          <w:tcPr>
            <w:tcW w:w="275" w:type="pct"/>
          </w:tcPr>
          <w:p w14:paraId="3D19332A" w14:textId="77777777" w:rsidR="001E73C2" w:rsidRPr="004674BD" w:rsidRDefault="001E73C2" w:rsidP="00BD2545">
            <w:pPr>
              <w:jc w:val="center"/>
              <w:rPr>
                <w:rFonts w:ascii="Times New Roman" w:hAnsi="Times New Roman" w:cs="Times New Roman"/>
              </w:rPr>
            </w:pPr>
          </w:p>
        </w:tc>
        <w:tc>
          <w:tcPr>
            <w:tcW w:w="233" w:type="pct"/>
            <w:vAlign w:val="center"/>
          </w:tcPr>
          <w:p w14:paraId="0ACCA176" w14:textId="77777777" w:rsidR="001E73C2" w:rsidRPr="004674BD" w:rsidRDefault="001E73C2" w:rsidP="00BD2545">
            <w:pPr>
              <w:jc w:val="center"/>
              <w:rPr>
                <w:rFonts w:ascii="Times New Roman" w:hAnsi="Times New Roman" w:cs="Times New Roman"/>
              </w:rPr>
            </w:pPr>
          </w:p>
        </w:tc>
        <w:tc>
          <w:tcPr>
            <w:tcW w:w="289" w:type="pct"/>
            <w:vAlign w:val="center"/>
          </w:tcPr>
          <w:p w14:paraId="675ADF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242E650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2E6A3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136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47E87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51E90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0A41760" w14:textId="77777777" w:rsidR="001E73C2" w:rsidRPr="004674BD" w:rsidRDefault="001E73C2" w:rsidP="00BD2545">
            <w:pPr>
              <w:jc w:val="center"/>
              <w:rPr>
                <w:rFonts w:ascii="Times New Roman" w:hAnsi="Times New Roman" w:cs="Times New Roman"/>
              </w:rPr>
            </w:pPr>
          </w:p>
        </w:tc>
        <w:tc>
          <w:tcPr>
            <w:tcW w:w="383" w:type="pct"/>
            <w:vAlign w:val="center"/>
          </w:tcPr>
          <w:p w14:paraId="4221A0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F24C96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4E3D37" w14:textId="77777777" w:rsidR="001E73C2" w:rsidRPr="004674BD" w:rsidRDefault="001E73C2" w:rsidP="00BD2545">
            <w:pPr>
              <w:jc w:val="center"/>
              <w:rPr>
                <w:rFonts w:ascii="Times New Roman" w:hAnsi="Times New Roman" w:cs="Times New Roman"/>
              </w:rPr>
            </w:pPr>
          </w:p>
        </w:tc>
      </w:tr>
      <w:tr w:rsidR="000B0131" w:rsidRPr="004674BD" w14:paraId="45332D6E" w14:textId="77777777" w:rsidTr="00B12B46">
        <w:tc>
          <w:tcPr>
            <w:tcW w:w="227" w:type="pct"/>
            <w:vAlign w:val="center"/>
          </w:tcPr>
          <w:p w14:paraId="44D26F1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19.</w:t>
            </w:r>
          </w:p>
        </w:tc>
        <w:tc>
          <w:tcPr>
            <w:tcW w:w="899" w:type="pct"/>
            <w:vAlign w:val="center"/>
          </w:tcPr>
          <w:p w14:paraId="57FDB00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Nemesdéd</w:t>
            </w:r>
          </w:p>
        </w:tc>
        <w:tc>
          <w:tcPr>
            <w:tcW w:w="275" w:type="pct"/>
          </w:tcPr>
          <w:p w14:paraId="3A561BF6" w14:textId="77777777" w:rsidR="001E73C2" w:rsidRPr="004674BD" w:rsidRDefault="001E73C2" w:rsidP="00BD2545">
            <w:pPr>
              <w:jc w:val="center"/>
              <w:rPr>
                <w:rFonts w:ascii="Times New Roman" w:hAnsi="Times New Roman" w:cs="Times New Roman"/>
              </w:rPr>
            </w:pPr>
          </w:p>
        </w:tc>
        <w:tc>
          <w:tcPr>
            <w:tcW w:w="233" w:type="pct"/>
            <w:vAlign w:val="center"/>
          </w:tcPr>
          <w:p w14:paraId="147B810A" w14:textId="77777777" w:rsidR="001E73C2" w:rsidRPr="004674BD" w:rsidRDefault="001E73C2" w:rsidP="00BD2545">
            <w:pPr>
              <w:jc w:val="center"/>
              <w:rPr>
                <w:rFonts w:ascii="Times New Roman" w:hAnsi="Times New Roman" w:cs="Times New Roman"/>
              </w:rPr>
            </w:pPr>
          </w:p>
        </w:tc>
        <w:tc>
          <w:tcPr>
            <w:tcW w:w="289" w:type="pct"/>
            <w:vAlign w:val="center"/>
          </w:tcPr>
          <w:p w14:paraId="611219D9" w14:textId="693023AC" w:rsidR="001E73C2" w:rsidRPr="004674BD" w:rsidRDefault="00E9794E" w:rsidP="00BD2545">
            <w:pPr>
              <w:jc w:val="center"/>
              <w:rPr>
                <w:rFonts w:ascii="Times New Roman" w:hAnsi="Times New Roman" w:cs="Times New Roman"/>
              </w:rPr>
            </w:pPr>
            <w:r w:rsidRPr="007577B2">
              <w:rPr>
                <w:rFonts w:ascii="Times New Roman" w:hAnsi="Times New Roman" w:cs="Times New Roman"/>
              </w:rPr>
              <w:t>X</w:t>
            </w:r>
          </w:p>
        </w:tc>
        <w:tc>
          <w:tcPr>
            <w:tcW w:w="386" w:type="pct"/>
            <w:vAlign w:val="center"/>
          </w:tcPr>
          <w:p w14:paraId="0E76830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38DA4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BF226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3BC17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1E52881" w14:textId="77777777" w:rsidR="001E73C2" w:rsidRPr="004674BD" w:rsidRDefault="001E73C2" w:rsidP="00BD2545">
            <w:pPr>
              <w:jc w:val="center"/>
              <w:rPr>
                <w:rFonts w:ascii="Times New Roman" w:hAnsi="Times New Roman" w:cs="Times New Roman"/>
              </w:rPr>
            </w:pPr>
          </w:p>
        </w:tc>
        <w:tc>
          <w:tcPr>
            <w:tcW w:w="383" w:type="pct"/>
            <w:vAlign w:val="center"/>
          </w:tcPr>
          <w:p w14:paraId="5F4FC2D7" w14:textId="77777777" w:rsidR="001E73C2" w:rsidRPr="004674BD" w:rsidRDefault="001E73C2" w:rsidP="00BD2545">
            <w:pPr>
              <w:jc w:val="center"/>
              <w:rPr>
                <w:rFonts w:ascii="Times New Roman" w:hAnsi="Times New Roman" w:cs="Times New Roman"/>
              </w:rPr>
            </w:pPr>
          </w:p>
        </w:tc>
        <w:tc>
          <w:tcPr>
            <w:tcW w:w="383" w:type="pct"/>
            <w:vAlign w:val="center"/>
          </w:tcPr>
          <w:p w14:paraId="11F2941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228E67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1F2DF8" w14:textId="77777777" w:rsidR="001E73C2" w:rsidRPr="004674BD" w:rsidRDefault="001E73C2" w:rsidP="00BD2545">
            <w:pPr>
              <w:jc w:val="center"/>
              <w:rPr>
                <w:rFonts w:ascii="Times New Roman" w:hAnsi="Times New Roman" w:cs="Times New Roman"/>
              </w:rPr>
            </w:pPr>
          </w:p>
        </w:tc>
      </w:tr>
      <w:tr w:rsidR="000B0131" w:rsidRPr="004674BD" w14:paraId="43BFBD7B" w14:textId="77777777" w:rsidTr="00B12B46">
        <w:tc>
          <w:tcPr>
            <w:tcW w:w="227" w:type="pct"/>
            <w:vAlign w:val="center"/>
          </w:tcPr>
          <w:p w14:paraId="5762A07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20.</w:t>
            </w:r>
          </w:p>
        </w:tc>
        <w:tc>
          <w:tcPr>
            <w:tcW w:w="899" w:type="pct"/>
            <w:vAlign w:val="center"/>
          </w:tcPr>
          <w:p w14:paraId="7DB3B8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Nemeskisfalud</w:t>
            </w:r>
          </w:p>
        </w:tc>
        <w:tc>
          <w:tcPr>
            <w:tcW w:w="275" w:type="pct"/>
          </w:tcPr>
          <w:p w14:paraId="72C723B6" w14:textId="77777777" w:rsidR="001E73C2" w:rsidRPr="004674BD" w:rsidRDefault="001E73C2" w:rsidP="00BD2545">
            <w:pPr>
              <w:jc w:val="center"/>
              <w:rPr>
                <w:rFonts w:ascii="Times New Roman" w:hAnsi="Times New Roman" w:cs="Times New Roman"/>
              </w:rPr>
            </w:pPr>
          </w:p>
        </w:tc>
        <w:tc>
          <w:tcPr>
            <w:tcW w:w="233" w:type="pct"/>
            <w:vAlign w:val="center"/>
          </w:tcPr>
          <w:p w14:paraId="5CB1F706" w14:textId="77777777" w:rsidR="001E73C2" w:rsidRPr="004674BD" w:rsidRDefault="001E73C2" w:rsidP="00BD2545">
            <w:pPr>
              <w:jc w:val="center"/>
              <w:rPr>
                <w:rFonts w:ascii="Times New Roman" w:hAnsi="Times New Roman" w:cs="Times New Roman"/>
              </w:rPr>
            </w:pPr>
          </w:p>
        </w:tc>
        <w:tc>
          <w:tcPr>
            <w:tcW w:w="289" w:type="pct"/>
            <w:vAlign w:val="center"/>
          </w:tcPr>
          <w:p w14:paraId="325E8F66" w14:textId="77777777" w:rsidR="001E73C2" w:rsidRPr="004674BD" w:rsidRDefault="001E73C2" w:rsidP="00BD2545">
            <w:pPr>
              <w:jc w:val="center"/>
              <w:rPr>
                <w:rFonts w:ascii="Times New Roman" w:hAnsi="Times New Roman" w:cs="Times New Roman"/>
              </w:rPr>
            </w:pPr>
          </w:p>
        </w:tc>
        <w:tc>
          <w:tcPr>
            <w:tcW w:w="386" w:type="pct"/>
            <w:vAlign w:val="center"/>
          </w:tcPr>
          <w:p w14:paraId="70B01D4F" w14:textId="77777777" w:rsidR="001E73C2" w:rsidRPr="004674BD" w:rsidRDefault="001E73C2" w:rsidP="00BD2545">
            <w:pPr>
              <w:jc w:val="center"/>
              <w:rPr>
                <w:rFonts w:ascii="Times New Roman" w:hAnsi="Times New Roman" w:cs="Times New Roman"/>
              </w:rPr>
            </w:pPr>
          </w:p>
        </w:tc>
        <w:tc>
          <w:tcPr>
            <w:tcW w:w="383" w:type="pct"/>
            <w:vAlign w:val="center"/>
          </w:tcPr>
          <w:p w14:paraId="2F6157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455C1E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8FD75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E7F0514" w14:textId="77777777" w:rsidR="001E73C2" w:rsidRPr="004674BD" w:rsidRDefault="001E73C2" w:rsidP="00BD2545">
            <w:pPr>
              <w:jc w:val="center"/>
              <w:rPr>
                <w:rFonts w:ascii="Times New Roman" w:hAnsi="Times New Roman" w:cs="Times New Roman"/>
              </w:rPr>
            </w:pPr>
          </w:p>
        </w:tc>
        <w:tc>
          <w:tcPr>
            <w:tcW w:w="383" w:type="pct"/>
            <w:vAlign w:val="center"/>
          </w:tcPr>
          <w:p w14:paraId="09F295F4" w14:textId="77777777" w:rsidR="001E73C2" w:rsidRPr="004674BD" w:rsidRDefault="001E73C2" w:rsidP="00BD2545">
            <w:pPr>
              <w:jc w:val="center"/>
              <w:rPr>
                <w:rFonts w:ascii="Times New Roman" w:hAnsi="Times New Roman" w:cs="Times New Roman"/>
              </w:rPr>
            </w:pPr>
          </w:p>
        </w:tc>
        <w:tc>
          <w:tcPr>
            <w:tcW w:w="383" w:type="pct"/>
            <w:vAlign w:val="center"/>
          </w:tcPr>
          <w:p w14:paraId="3A6F62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E19C6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DE05F96" w14:textId="77777777" w:rsidR="001E73C2" w:rsidRPr="004674BD" w:rsidRDefault="001E73C2" w:rsidP="00BD2545">
            <w:pPr>
              <w:jc w:val="center"/>
              <w:rPr>
                <w:rFonts w:ascii="Times New Roman" w:hAnsi="Times New Roman" w:cs="Times New Roman"/>
              </w:rPr>
            </w:pPr>
          </w:p>
        </w:tc>
      </w:tr>
      <w:tr w:rsidR="000B0131" w:rsidRPr="004674BD" w14:paraId="3BCCA4AF" w14:textId="77777777" w:rsidTr="00B12B46">
        <w:tc>
          <w:tcPr>
            <w:tcW w:w="227" w:type="pct"/>
            <w:vAlign w:val="center"/>
          </w:tcPr>
          <w:p w14:paraId="2DD4F6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21.</w:t>
            </w:r>
          </w:p>
        </w:tc>
        <w:tc>
          <w:tcPr>
            <w:tcW w:w="899" w:type="pct"/>
            <w:vAlign w:val="center"/>
          </w:tcPr>
          <w:p w14:paraId="5DF4AB5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Nemesvid</w:t>
            </w:r>
          </w:p>
        </w:tc>
        <w:tc>
          <w:tcPr>
            <w:tcW w:w="275" w:type="pct"/>
          </w:tcPr>
          <w:p w14:paraId="0E5DC24F" w14:textId="77777777" w:rsidR="001E73C2" w:rsidRPr="004674BD" w:rsidRDefault="001E73C2" w:rsidP="00BD2545">
            <w:pPr>
              <w:jc w:val="center"/>
              <w:rPr>
                <w:rFonts w:ascii="Times New Roman" w:hAnsi="Times New Roman" w:cs="Times New Roman"/>
              </w:rPr>
            </w:pPr>
          </w:p>
        </w:tc>
        <w:tc>
          <w:tcPr>
            <w:tcW w:w="233" w:type="pct"/>
            <w:vAlign w:val="center"/>
          </w:tcPr>
          <w:p w14:paraId="3DF40FCA" w14:textId="77777777" w:rsidR="001E73C2" w:rsidRPr="004674BD" w:rsidRDefault="001E73C2" w:rsidP="00BD2545">
            <w:pPr>
              <w:jc w:val="center"/>
              <w:rPr>
                <w:rFonts w:ascii="Times New Roman" w:hAnsi="Times New Roman" w:cs="Times New Roman"/>
              </w:rPr>
            </w:pPr>
          </w:p>
        </w:tc>
        <w:tc>
          <w:tcPr>
            <w:tcW w:w="289" w:type="pct"/>
            <w:vAlign w:val="center"/>
          </w:tcPr>
          <w:p w14:paraId="570E8F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64B62A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B8007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9BC38A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4D561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8FD589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A3C1B2D" w14:textId="77777777" w:rsidR="001E73C2" w:rsidRPr="004674BD" w:rsidRDefault="001E73C2" w:rsidP="00BD2545">
            <w:pPr>
              <w:jc w:val="center"/>
              <w:rPr>
                <w:rFonts w:ascii="Times New Roman" w:hAnsi="Times New Roman" w:cs="Times New Roman"/>
              </w:rPr>
            </w:pPr>
          </w:p>
        </w:tc>
        <w:tc>
          <w:tcPr>
            <w:tcW w:w="383" w:type="pct"/>
            <w:vAlign w:val="center"/>
          </w:tcPr>
          <w:p w14:paraId="6EEB7F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B82E4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7845C10" w14:textId="77777777" w:rsidR="001E73C2" w:rsidRPr="004674BD" w:rsidRDefault="001E73C2" w:rsidP="00BD2545">
            <w:pPr>
              <w:jc w:val="center"/>
              <w:rPr>
                <w:rFonts w:ascii="Times New Roman" w:hAnsi="Times New Roman" w:cs="Times New Roman"/>
              </w:rPr>
            </w:pPr>
          </w:p>
        </w:tc>
      </w:tr>
      <w:tr w:rsidR="000B0131" w:rsidRPr="004674BD" w14:paraId="5396CA6B" w14:textId="77777777" w:rsidTr="00B12B46">
        <w:tc>
          <w:tcPr>
            <w:tcW w:w="227" w:type="pct"/>
            <w:vAlign w:val="center"/>
          </w:tcPr>
          <w:p w14:paraId="34D6A35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22.</w:t>
            </w:r>
          </w:p>
        </w:tc>
        <w:tc>
          <w:tcPr>
            <w:tcW w:w="899" w:type="pct"/>
            <w:vAlign w:val="center"/>
          </w:tcPr>
          <w:p w14:paraId="2946262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Nikla</w:t>
            </w:r>
          </w:p>
        </w:tc>
        <w:tc>
          <w:tcPr>
            <w:tcW w:w="275" w:type="pct"/>
          </w:tcPr>
          <w:p w14:paraId="0332EB02" w14:textId="77777777" w:rsidR="001E73C2" w:rsidRPr="004674BD" w:rsidRDefault="001E73C2" w:rsidP="00BD2545">
            <w:pPr>
              <w:jc w:val="center"/>
              <w:rPr>
                <w:rFonts w:ascii="Times New Roman" w:hAnsi="Times New Roman" w:cs="Times New Roman"/>
              </w:rPr>
            </w:pPr>
          </w:p>
        </w:tc>
        <w:tc>
          <w:tcPr>
            <w:tcW w:w="233" w:type="pct"/>
            <w:vAlign w:val="center"/>
          </w:tcPr>
          <w:p w14:paraId="536E65B8" w14:textId="77777777" w:rsidR="001E73C2" w:rsidRPr="004674BD" w:rsidRDefault="001E73C2" w:rsidP="00BD2545">
            <w:pPr>
              <w:jc w:val="center"/>
              <w:rPr>
                <w:rFonts w:ascii="Times New Roman" w:hAnsi="Times New Roman" w:cs="Times New Roman"/>
              </w:rPr>
            </w:pPr>
          </w:p>
        </w:tc>
        <w:tc>
          <w:tcPr>
            <w:tcW w:w="289" w:type="pct"/>
            <w:vAlign w:val="center"/>
          </w:tcPr>
          <w:p w14:paraId="4D413450" w14:textId="77777777" w:rsidR="001E73C2" w:rsidRPr="004674BD" w:rsidRDefault="001E73C2" w:rsidP="00BD2545">
            <w:pPr>
              <w:jc w:val="center"/>
              <w:rPr>
                <w:rFonts w:ascii="Times New Roman" w:hAnsi="Times New Roman" w:cs="Times New Roman"/>
              </w:rPr>
            </w:pPr>
          </w:p>
        </w:tc>
        <w:tc>
          <w:tcPr>
            <w:tcW w:w="386" w:type="pct"/>
            <w:vAlign w:val="center"/>
          </w:tcPr>
          <w:p w14:paraId="5980C431" w14:textId="77777777" w:rsidR="001E73C2" w:rsidRPr="004674BD" w:rsidRDefault="001E73C2" w:rsidP="00BD2545">
            <w:pPr>
              <w:jc w:val="center"/>
              <w:rPr>
                <w:rFonts w:ascii="Times New Roman" w:hAnsi="Times New Roman" w:cs="Times New Roman"/>
              </w:rPr>
            </w:pPr>
          </w:p>
        </w:tc>
        <w:tc>
          <w:tcPr>
            <w:tcW w:w="383" w:type="pct"/>
            <w:vAlign w:val="center"/>
          </w:tcPr>
          <w:p w14:paraId="3BF371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5821B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11133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BE8280B" w14:textId="77777777" w:rsidR="001E73C2" w:rsidRPr="004674BD" w:rsidRDefault="001E73C2" w:rsidP="00BD2545">
            <w:pPr>
              <w:jc w:val="center"/>
              <w:rPr>
                <w:rFonts w:ascii="Times New Roman" w:hAnsi="Times New Roman" w:cs="Times New Roman"/>
              </w:rPr>
            </w:pPr>
          </w:p>
        </w:tc>
        <w:tc>
          <w:tcPr>
            <w:tcW w:w="383" w:type="pct"/>
            <w:vAlign w:val="center"/>
          </w:tcPr>
          <w:p w14:paraId="04550943" w14:textId="77777777" w:rsidR="001E73C2" w:rsidRPr="004674BD" w:rsidRDefault="001E73C2" w:rsidP="00BD2545">
            <w:pPr>
              <w:jc w:val="center"/>
              <w:rPr>
                <w:rFonts w:ascii="Times New Roman" w:hAnsi="Times New Roman" w:cs="Times New Roman"/>
              </w:rPr>
            </w:pPr>
          </w:p>
        </w:tc>
        <w:tc>
          <w:tcPr>
            <w:tcW w:w="383" w:type="pct"/>
            <w:vAlign w:val="center"/>
          </w:tcPr>
          <w:p w14:paraId="4D510B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9448DD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0186A3" w14:textId="77777777" w:rsidR="001E73C2" w:rsidRPr="004674BD" w:rsidRDefault="001E73C2" w:rsidP="00BD2545">
            <w:pPr>
              <w:jc w:val="center"/>
              <w:rPr>
                <w:rFonts w:ascii="Times New Roman" w:hAnsi="Times New Roman" w:cs="Times New Roman"/>
              </w:rPr>
            </w:pPr>
          </w:p>
        </w:tc>
      </w:tr>
      <w:tr w:rsidR="000B0131" w:rsidRPr="004674BD" w14:paraId="61C69459" w14:textId="77777777" w:rsidTr="00B12B46">
        <w:tc>
          <w:tcPr>
            <w:tcW w:w="227" w:type="pct"/>
            <w:vAlign w:val="center"/>
          </w:tcPr>
          <w:p w14:paraId="5AE055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lastRenderedPageBreak/>
              <w:t>23.</w:t>
            </w:r>
          </w:p>
        </w:tc>
        <w:tc>
          <w:tcPr>
            <w:tcW w:w="899" w:type="pct"/>
            <w:vAlign w:val="center"/>
          </w:tcPr>
          <w:p w14:paraId="6B36EF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Pusztakovácsi</w:t>
            </w:r>
          </w:p>
        </w:tc>
        <w:tc>
          <w:tcPr>
            <w:tcW w:w="275" w:type="pct"/>
          </w:tcPr>
          <w:p w14:paraId="357EB180" w14:textId="77777777" w:rsidR="001E73C2" w:rsidRPr="004674BD" w:rsidRDefault="001E73C2" w:rsidP="00BD2545">
            <w:pPr>
              <w:jc w:val="center"/>
              <w:rPr>
                <w:rFonts w:ascii="Times New Roman" w:hAnsi="Times New Roman" w:cs="Times New Roman"/>
              </w:rPr>
            </w:pPr>
          </w:p>
        </w:tc>
        <w:tc>
          <w:tcPr>
            <w:tcW w:w="233" w:type="pct"/>
            <w:vAlign w:val="center"/>
          </w:tcPr>
          <w:p w14:paraId="586C503E" w14:textId="77777777" w:rsidR="001E73C2" w:rsidRPr="004674BD" w:rsidRDefault="001E73C2" w:rsidP="00BD2545">
            <w:pPr>
              <w:jc w:val="center"/>
              <w:rPr>
                <w:rFonts w:ascii="Times New Roman" w:hAnsi="Times New Roman" w:cs="Times New Roman"/>
              </w:rPr>
            </w:pPr>
          </w:p>
        </w:tc>
        <w:tc>
          <w:tcPr>
            <w:tcW w:w="289" w:type="pct"/>
            <w:vAlign w:val="center"/>
          </w:tcPr>
          <w:p w14:paraId="4E4F4512" w14:textId="77777777" w:rsidR="001E73C2" w:rsidRPr="004674BD" w:rsidRDefault="001E73C2" w:rsidP="00BD2545">
            <w:pPr>
              <w:jc w:val="center"/>
              <w:rPr>
                <w:rFonts w:ascii="Times New Roman" w:hAnsi="Times New Roman" w:cs="Times New Roman"/>
              </w:rPr>
            </w:pPr>
          </w:p>
        </w:tc>
        <w:tc>
          <w:tcPr>
            <w:tcW w:w="386" w:type="pct"/>
            <w:vAlign w:val="center"/>
          </w:tcPr>
          <w:p w14:paraId="5219A89E" w14:textId="77777777" w:rsidR="001E73C2" w:rsidRPr="004674BD" w:rsidRDefault="001E73C2" w:rsidP="00BD2545">
            <w:pPr>
              <w:jc w:val="center"/>
              <w:rPr>
                <w:rFonts w:ascii="Times New Roman" w:hAnsi="Times New Roman" w:cs="Times New Roman"/>
              </w:rPr>
            </w:pPr>
          </w:p>
        </w:tc>
        <w:tc>
          <w:tcPr>
            <w:tcW w:w="383" w:type="pct"/>
            <w:vAlign w:val="center"/>
          </w:tcPr>
          <w:p w14:paraId="3D66908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2C2C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54B14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4C6E033D" w14:textId="77777777" w:rsidR="001E73C2" w:rsidRPr="004674BD" w:rsidRDefault="001E73C2" w:rsidP="00BD2545">
            <w:pPr>
              <w:jc w:val="center"/>
              <w:rPr>
                <w:rFonts w:ascii="Times New Roman" w:hAnsi="Times New Roman" w:cs="Times New Roman"/>
              </w:rPr>
            </w:pPr>
          </w:p>
        </w:tc>
        <w:tc>
          <w:tcPr>
            <w:tcW w:w="383" w:type="pct"/>
            <w:vAlign w:val="center"/>
          </w:tcPr>
          <w:p w14:paraId="337F17C6" w14:textId="77777777" w:rsidR="001E73C2" w:rsidRPr="004674BD" w:rsidRDefault="001E73C2" w:rsidP="00BD2545">
            <w:pPr>
              <w:jc w:val="center"/>
              <w:rPr>
                <w:rFonts w:ascii="Times New Roman" w:hAnsi="Times New Roman" w:cs="Times New Roman"/>
              </w:rPr>
            </w:pPr>
          </w:p>
        </w:tc>
        <w:tc>
          <w:tcPr>
            <w:tcW w:w="383" w:type="pct"/>
            <w:vAlign w:val="center"/>
          </w:tcPr>
          <w:p w14:paraId="2DBFCDE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4A57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9183C1A" w14:textId="77777777" w:rsidR="001E73C2" w:rsidRPr="004674BD" w:rsidRDefault="001E73C2" w:rsidP="00BD2545">
            <w:pPr>
              <w:jc w:val="center"/>
              <w:rPr>
                <w:rFonts w:ascii="Times New Roman" w:hAnsi="Times New Roman" w:cs="Times New Roman"/>
              </w:rPr>
            </w:pPr>
          </w:p>
        </w:tc>
      </w:tr>
      <w:tr w:rsidR="000B0131" w:rsidRPr="004674BD" w14:paraId="39687680" w14:textId="77777777" w:rsidTr="00B12B46">
        <w:tc>
          <w:tcPr>
            <w:tcW w:w="227" w:type="pct"/>
            <w:vAlign w:val="center"/>
          </w:tcPr>
          <w:p w14:paraId="1A36118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24.</w:t>
            </w:r>
          </w:p>
        </w:tc>
        <w:tc>
          <w:tcPr>
            <w:tcW w:w="899" w:type="pct"/>
            <w:vAlign w:val="center"/>
          </w:tcPr>
          <w:p w14:paraId="274BDA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Sávoly</w:t>
            </w:r>
          </w:p>
        </w:tc>
        <w:tc>
          <w:tcPr>
            <w:tcW w:w="275" w:type="pct"/>
          </w:tcPr>
          <w:p w14:paraId="241BE490" w14:textId="77777777" w:rsidR="001E73C2" w:rsidRPr="004674BD" w:rsidRDefault="001E73C2" w:rsidP="00BD2545">
            <w:pPr>
              <w:jc w:val="center"/>
              <w:rPr>
                <w:rFonts w:ascii="Times New Roman" w:hAnsi="Times New Roman" w:cs="Times New Roman"/>
              </w:rPr>
            </w:pPr>
          </w:p>
        </w:tc>
        <w:tc>
          <w:tcPr>
            <w:tcW w:w="233" w:type="pct"/>
            <w:vAlign w:val="center"/>
          </w:tcPr>
          <w:p w14:paraId="5D1C2F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1D6823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3F1DC5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41DDD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8B792D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58A54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6E5C88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484A7F71" w14:textId="77777777" w:rsidR="001E73C2" w:rsidRPr="004674BD" w:rsidRDefault="001E73C2" w:rsidP="00BD2545">
            <w:pPr>
              <w:jc w:val="center"/>
              <w:rPr>
                <w:rFonts w:ascii="Times New Roman" w:hAnsi="Times New Roman" w:cs="Times New Roman"/>
              </w:rPr>
            </w:pPr>
          </w:p>
        </w:tc>
        <w:tc>
          <w:tcPr>
            <w:tcW w:w="383" w:type="pct"/>
            <w:vAlign w:val="center"/>
          </w:tcPr>
          <w:p w14:paraId="6D07E5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30885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590895D2" w14:textId="77777777" w:rsidR="001E73C2" w:rsidRPr="004674BD" w:rsidRDefault="001E73C2" w:rsidP="00BD2545">
            <w:pPr>
              <w:jc w:val="center"/>
              <w:rPr>
                <w:rFonts w:ascii="Times New Roman" w:hAnsi="Times New Roman" w:cs="Times New Roman"/>
              </w:rPr>
            </w:pPr>
          </w:p>
        </w:tc>
      </w:tr>
      <w:tr w:rsidR="000B0131" w:rsidRPr="004674BD" w14:paraId="52F571A2" w14:textId="77777777" w:rsidTr="00B12B46">
        <w:tc>
          <w:tcPr>
            <w:tcW w:w="227" w:type="pct"/>
            <w:vAlign w:val="center"/>
          </w:tcPr>
          <w:p w14:paraId="7796E4D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25.</w:t>
            </w:r>
          </w:p>
        </w:tc>
        <w:tc>
          <w:tcPr>
            <w:tcW w:w="899" w:type="pct"/>
            <w:vAlign w:val="center"/>
          </w:tcPr>
          <w:p w14:paraId="72D5EBD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Somogysámson</w:t>
            </w:r>
          </w:p>
        </w:tc>
        <w:tc>
          <w:tcPr>
            <w:tcW w:w="275" w:type="pct"/>
          </w:tcPr>
          <w:p w14:paraId="13C65C86" w14:textId="77777777" w:rsidR="001E73C2" w:rsidRPr="004674BD" w:rsidRDefault="001E73C2" w:rsidP="00BD2545">
            <w:pPr>
              <w:jc w:val="center"/>
              <w:rPr>
                <w:rFonts w:ascii="Times New Roman" w:hAnsi="Times New Roman" w:cs="Times New Roman"/>
              </w:rPr>
            </w:pPr>
          </w:p>
        </w:tc>
        <w:tc>
          <w:tcPr>
            <w:tcW w:w="233" w:type="pct"/>
            <w:vAlign w:val="center"/>
          </w:tcPr>
          <w:p w14:paraId="3BD82F10" w14:textId="77777777" w:rsidR="001E73C2" w:rsidRPr="004674BD" w:rsidRDefault="001E73C2" w:rsidP="00BD2545">
            <w:pPr>
              <w:jc w:val="center"/>
              <w:rPr>
                <w:rFonts w:ascii="Times New Roman" w:hAnsi="Times New Roman" w:cs="Times New Roman"/>
              </w:rPr>
            </w:pPr>
          </w:p>
        </w:tc>
        <w:tc>
          <w:tcPr>
            <w:tcW w:w="289" w:type="pct"/>
            <w:vAlign w:val="center"/>
          </w:tcPr>
          <w:p w14:paraId="6F923C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583AE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6D832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F1CA6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91E424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8E1E5D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D3BB54A" w14:textId="77777777" w:rsidR="001E73C2" w:rsidRPr="004674BD" w:rsidRDefault="001E73C2" w:rsidP="00BD2545">
            <w:pPr>
              <w:jc w:val="center"/>
              <w:rPr>
                <w:rFonts w:ascii="Times New Roman" w:hAnsi="Times New Roman" w:cs="Times New Roman"/>
              </w:rPr>
            </w:pPr>
          </w:p>
        </w:tc>
        <w:tc>
          <w:tcPr>
            <w:tcW w:w="383" w:type="pct"/>
            <w:vAlign w:val="center"/>
          </w:tcPr>
          <w:p w14:paraId="46A68A4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E14DBE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14519A5" w14:textId="77777777" w:rsidR="001E73C2" w:rsidRPr="004674BD" w:rsidRDefault="001E73C2" w:rsidP="00BD2545">
            <w:pPr>
              <w:jc w:val="center"/>
              <w:rPr>
                <w:rFonts w:ascii="Times New Roman" w:hAnsi="Times New Roman" w:cs="Times New Roman"/>
              </w:rPr>
            </w:pPr>
          </w:p>
        </w:tc>
      </w:tr>
      <w:tr w:rsidR="000B0131" w:rsidRPr="004674BD" w14:paraId="7300AF01" w14:textId="77777777" w:rsidTr="00B12B46">
        <w:tc>
          <w:tcPr>
            <w:tcW w:w="227" w:type="pct"/>
            <w:vAlign w:val="center"/>
          </w:tcPr>
          <w:p w14:paraId="2D1531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26.</w:t>
            </w:r>
          </w:p>
        </w:tc>
        <w:tc>
          <w:tcPr>
            <w:tcW w:w="899" w:type="pct"/>
            <w:vAlign w:val="center"/>
          </w:tcPr>
          <w:p w14:paraId="211955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Somogysimonyi</w:t>
            </w:r>
          </w:p>
        </w:tc>
        <w:tc>
          <w:tcPr>
            <w:tcW w:w="275" w:type="pct"/>
          </w:tcPr>
          <w:p w14:paraId="63FEFE7B" w14:textId="77777777" w:rsidR="001E73C2" w:rsidRPr="004674BD" w:rsidRDefault="001E73C2" w:rsidP="00BD2545">
            <w:pPr>
              <w:jc w:val="center"/>
              <w:rPr>
                <w:rFonts w:ascii="Times New Roman" w:hAnsi="Times New Roman" w:cs="Times New Roman"/>
              </w:rPr>
            </w:pPr>
          </w:p>
        </w:tc>
        <w:tc>
          <w:tcPr>
            <w:tcW w:w="233" w:type="pct"/>
            <w:vAlign w:val="center"/>
          </w:tcPr>
          <w:p w14:paraId="4875ABAB" w14:textId="77777777" w:rsidR="001E73C2" w:rsidRPr="004674BD" w:rsidRDefault="001E73C2" w:rsidP="00BD2545">
            <w:pPr>
              <w:jc w:val="center"/>
              <w:rPr>
                <w:rFonts w:ascii="Times New Roman" w:hAnsi="Times New Roman" w:cs="Times New Roman"/>
              </w:rPr>
            </w:pPr>
          </w:p>
        </w:tc>
        <w:tc>
          <w:tcPr>
            <w:tcW w:w="289" w:type="pct"/>
            <w:vAlign w:val="center"/>
          </w:tcPr>
          <w:p w14:paraId="6547AA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095349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B3993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ACCD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F52F9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D40CF6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A61FB7C" w14:textId="77777777" w:rsidR="001E73C2" w:rsidRPr="004674BD" w:rsidRDefault="001E73C2" w:rsidP="00BD2545">
            <w:pPr>
              <w:jc w:val="center"/>
              <w:rPr>
                <w:rFonts w:ascii="Times New Roman" w:hAnsi="Times New Roman" w:cs="Times New Roman"/>
              </w:rPr>
            </w:pPr>
          </w:p>
        </w:tc>
        <w:tc>
          <w:tcPr>
            <w:tcW w:w="383" w:type="pct"/>
            <w:vAlign w:val="center"/>
          </w:tcPr>
          <w:p w14:paraId="7BF9A60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36431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5BA3143" w14:textId="77777777" w:rsidR="001E73C2" w:rsidRPr="004674BD" w:rsidRDefault="001E73C2" w:rsidP="00BD2545">
            <w:pPr>
              <w:jc w:val="center"/>
              <w:rPr>
                <w:rFonts w:ascii="Times New Roman" w:hAnsi="Times New Roman" w:cs="Times New Roman"/>
              </w:rPr>
            </w:pPr>
          </w:p>
        </w:tc>
      </w:tr>
      <w:tr w:rsidR="000B0131" w:rsidRPr="004674BD" w14:paraId="0CDCFE3C" w14:textId="77777777" w:rsidTr="00B12B46">
        <w:tc>
          <w:tcPr>
            <w:tcW w:w="227" w:type="pct"/>
            <w:vAlign w:val="center"/>
          </w:tcPr>
          <w:p w14:paraId="7C46A7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27.</w:t>
            </w:r>
          </w:p>
        </w:tc>
        <w:tc>
          <w:tcPr>
            <w:tcW w:w="899" w:type="pct"/>
            <w:vAlign w:val="center"/>
          </w:tcPr>
          <w:p w14:paraId="3D86A1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Somogyszentpál</w:t>
            </w:r>
          </w:p>
        </w:tc>
        <w:tc>
          <w:tcPr>
            <w:tcW w:w="275" w:type="pct"/>
          </w:tcPr>
          <w:p w14:paraId="70E46B90" w14:textId="77777777" w:rsidR="001E73C2" w:rsidRPr="004674BD" w:rsidRDefault="001E73C2" w:rsidP="00BD2545">
            <w:pPr>
              <w:jc w:val="center"/>
              <w:rPr>
                <w:rFonts w:ascii="Times New Roman" w:hAnsi="Times New Roman" w:cs="Times New Roman"/>
              </w:rPr>
            </w:pPr>
          </w:p>
        </w:tc>
        <w:tc>
          <w:tcPr>
            <w:tcW w:w="233" w:type="pct"/>
            <w:vAlign w:val="center"/>
          </w:tcPr>
          <w:p w14:paraId="05FF5B51" w14:textId="77777777" w:rsidR="001E73C2" w:rsidRPr="004674BD" w:rsidRDefault="001E73C2" w:rsidP="00BD2545">
            <w:pPr>
              <w:jc w:val="center"/>
              <w:rPr>
                <w:rFonts w:ascii="Times New Roman" w:hAnsi="Times New Roman" w:cs="Times New Roman"/>
              </w:rPr>
            </w:pPr>
          </w:p>
        </w:tc>
        <w:tc>
          <w:tcPr>
            <w:tcW w:w="289" w:type="pct"/>
            <w:vAlign w:val="center"/>
          </w:tcPr>
          <w:p w14:paraId="305EEA66" w14:textId="77777777" w:rsidR="001E73C2" w:rsidRPr="004674BD" w:rsidRDefault="001E73C2" w:rsidP="00BD2545">
            <w:pPr>
              <w:jc w:val="center"/>
              <w:rPr>
                <w:rFonts w:ascii="Times New Roman" w:hAnsi="Times New Roman" w:cs="Times New Roman"/>
              </w:rPr>
            </w:pPr>
          </w:p>
        </w:tc>
        <w:tc>
          <w:tcPr>
            <w:tcW w:w="386" w:type="pct"/>
            <w:vAlign w:val="center"/>
          </w:tcPr>
          <w:p w14:paraId="445318D5" w14:textId="77777777" w:rsidR="001E73C2" w:rsidRPr="004674BD" w:rsidRDefault="001E73C2" w:rsidP="00BD2545">
            <w:pPr>
              <w:jc w:val="center"/>
              <w:rPr>
                <w:rFonts w:ascii="Times New Roman" w:hAnsi="Times New Roman" w:cs="Times New Roman"/>
              </w:rPr>
            </w:pPr>
          </w:p>
        </w:tc>
        <w:tc>
          <w:tcPr>
            <w:tcW w:w="383" w:type="pct"/>
            <w:vAlign w:val="center"/>
          </w:tcPr>
          <w:p w14:paraId="42EC6B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2EBFD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606B6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8061E40" w14:textId="77777777" w:rsidR="001E73C2" w:rsidRPr="004674BD" w:rsidRDefault="001E73C2" w:rsidP="00BD2545">
            <w:pPr>
              <w:jc w:val="center"/>
              <w:rPr>
                <w:rFonts w:ascii="Times New Roman" w:hAnsi="Times New Roman" w:cs="Times New Roman"/>
              </w:rPr>
            </w:pPr>
          </w:p>
        </w:tc>
        <w:tc>
          <w:tcPr>
            <w:tcW w:w="383" w:type="pct"/>
            <w:vAlign w:val="center"/>
          </w:tcPr>
          <w:p w14:paraId="5DC34C13" w14:textId="77777777" w:rsidR="001E73C2" w:rsidRPr="004674BD" w:rsidRDefault="001E73C2" w:rsidP="00BD2545">
            <w:pPr>
              <w:jc w:val="center"/>
              <w:rPr>
                <w:rFonts w:ascii="Times New Roman" w:hAnsi="Times New Roman" w:cs="Times New Roman"/>
              </w:rPr>
            </w:pPr>
          </w:p>
        </w:tc>
        <w:tc>
          <w:tcPr>
            <w:tcW w:w="383" w:type="pct"/>
            <w:vAlign w:val="center"/>
          </w:tcPr>
          <w:p w14:paraId="284A52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63A1B0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E2AD93E" w14:textId="77777777" w:rsidR="001E73C2" w:rsidRPr="004674BD" w:rsidRDefault="001E73C2" w:rsidP="00BD2545">
            <w:pPr>
              <w:jc w:val="center"/>
              <w:rPr>
                <w:rFonts w:ascii="Times New Roman" w:hAnsi="Times New Roman" w:cs="Times New Roman"/>
              </w:rPr>
            </w:pPr>
          </w:p>
        </w:tc>
      </w:tr>
      <w:tr w:rsidR="000B0131" w:rsidRPr="004674BD" w14:paraId="0AC77209" w14:textId="77777777" w:rsidTr="00B12B46">
        <w:tc>
          <w:tcPr>
            <w:tcW w:w="227" w:type="pct"/>
            <w:vAlign w:val="center"/>
          </w:tcPr>
          <w:p w14:paraId="15120E0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28.</w:t>
            </w:r>
          </w:p>
        </w:tc>
        <w:tc>
          <w:tcPr>
            <w:tcW w:w="899" w:type="pct"/>
            <w:vAlign w:val="center"/>
          </w:tcPr>
          <w:p w14:paraId="70B1E2C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Somogyzsitfa</w:t>
            </w:r>
          </w:p>
        </w:tc>
        <w:tc>
          <w:tcPr>
            <w:tcW w:w="275" w:type="pct"/>
          </w:tcPr>
          <w:p w14:paraId="73561F98" w14:textId="77777777" w:rsidR="001E73C2" w:rsidRPr="004674BD" w:rsidRDefault="001E73C2" w:rsidP="00BD2545">
            <w:pPr>
              <w:jc w:val="center"/>
              <w:rPr>
                <w:rFonts w:ascii="Times New Roman" w:hAnsi="Times New Roman" w:cs="Times New Roman"/>
              </w:rPr>
            </w:pPr>
          </w:p>
        </w:tc>
        <w:tc>
          <w:tcPr>
            <w:tcW w:w="233" w:type="pct"/>
            <w:vAlign w:val="center"/>
          </w:tcPr>
          <w:p w14:paraId="4A06FDAF" w14:textId="77777777" w:rsidR="001E73C2" w:rsidRPr="004674BD" w:rsidRDefault="001E73C2" w:rsidP="00BD2545">
            <w:pPr>
              <w:jc w:val="center"/>
              <w:rPr>
                <w:rFonts w:ascii="Times New Roman" w:hAnsi="Times New Roman" w:cs="Times New Roman"/>
              </w:rPr>
            </w:pPr>
          </w:p>
        </w:tc>
        <w:tc>
          <w:tcPr>
            <w:tcW w:w="289" w:type="pct"/>
            <w:vAlign w:val="center"/>
          </w:tcPr>
          <w:p w14:paraId="093EF8F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4FE206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D11F72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54290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5A8544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B57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D67477E" w14:textId="77777777" w:rsidR="001E73C2" w:rsidRPr="004674BD" w:rsidRDefault="001E73C2" w:rsidP="00BD2545">
            <w:pPr>
              <w:jc w:val="center"/>
              <w:rPr>
                <w:rFonts w:ascii="Times New Roman" w:hAnsi="Times New Roman" w:cs="Times New Roman"/>
              </w:rPr>
            </w:pPr>
          </w:p>
        </w:tc>
        <w:tc>
          <w:tcPr>
            <w:tcW w:w="383" w:type="pct"/>
            <w:vAlign w:val="center"/>
          </w:tcPr>
          <w:p w14:paraId="3E2E85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9C9A8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84DC690" w14:textId="77777777" w:rsidR="001E73C2" w:rsidRPr="004674BD" w:rsidRDefault="001E73C2" w:rsidP="00BD2545">
            <w:pPr>
              <w:jc w:val="center"/>
              <w:rPr>
                <w:rFonts w:ascii="Times New Roman" w:hAnsi="Times New Roman" w:cs="Times New Roman"/>
              </w:rPr>
            </w:pPr>
          </w:p>
        </w:tc>
      </w:tr>
      <w:tr w:rsidR="000B0131" w:rsidRPr="004674BD" w14:paraId="2162940E" w14:textId="77777777" w:rsidTr="00B12B46">
        <w:tc>
          <w:tcPr>
            <w:tcW w:w="227" w:type="pct"/>
            <w:vAlign w:val="center"/>
          </w:tcPr>
          <w:p w14:paraId="206E70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29</w:t>
            </w:r>
          </w:p>
        </w:tc>
        <w:tc>
          <w:tcPr>
            <w:tcW w:w="899" w:type="pct"/>
            <w:vAlign w:val="center"/>
          </w:tcPr>
          <w:p w14:paraId="47CE7A9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Szegerdő</w:t>
            </w:r>
          </w:p>
        </w:tc>
        <w:tc>
          <w:tcPr>
            <w:tcW w:w="275" w:type="pct"/>
          </w:tcPr>
          <w:p w14:paraId="5740FB92" w14:textId="77777777" w:rsidR="001E73C2" w:rsidRPr="004674BD" w:rsidRDefault="001E73C2" w:rsidP="00BD2545">
            <w:pPr>
              <w:jc w:val="center"/>
              <w:rPr>
                <w:rFonts w:ascii="Times New Roman" w:hAnsi="Times New Roman" w:cs="Times New Roman"/>
              </w:rPr>
            </w:pPr>
          </w:p>
        </w:tc>
        <w:tc>
          <w:tcPr>
            <w:tcW w:w="233" w:type="pct"/>
            <w:vAlign w:val="center"/>
          </w:tcPr>
          <w:p w14:paraId="72FFE348" w14:textId="77777777" w:rsidR="001E73C2" w:rsidRPr="004674BD" w:rsidRDefault="001E73C2" w:rsidP="00BD2545">
            <w:pPr>
              <w:jc w:val="center"/>
              <w:rPr>
                <w:rFonts w:ascii="Times New Roman" w:hAnsi="Times New Roman" w:cs="Times New Roman"/>
              </w:rPr>
            </w:pPr>
          </w:p>
        </w:tc>
        <w:tc>
          <w:tcPr>
            <w:tcW w:w="289" w:type="pct"/>
            <w:vAlign w:val="center"/>
          </w:tcPr>
          <w:p w14:paraId="5DBF39CA" w14:textId="77777777" w:rsidR="001E73C2" w:rsidRPr="004674BD" w:rsidRDefault="001E73C2" w:rsidP="00BD2545">
            <w:pPr>
              <w:jc w:val="center"/>
              <w:rPr>
                <w:rFonts w:ascii="Times New Roman" w:hAnsi="Times New Roman" w:cs="Times New Roman"/>
              </w:rPr>
            </w:pPr>
          </w:p>
        </w:tc>
        <w:tc>
          <w:tcPr>
            <w:tcW w:w="386" w:type="pct"/>
            <w:vAlign w:val="center"/>
          </w:tcPr>
          <w:p w14:paraId="0C18E54F" w14:textId="77777777" w:rsidR="001E73C2" w:rsidRPr="004674BD" w:rsidRDefault="001E73C2" w:rsidP="00BD2545">
            <w:pPr>
              <w:jc w:val="center"/>
              <w:rPr>
                <w:rFonts w:ascii="Times New Roman" w:hAnsi="Times New Roman" w:cs="Times New Roman"/>
              </w:rPr>
            </w:pPr>
          </w:p>
        </w:tc>
        <w:tc>
          <w:tcPr>
            <w:tcW w:w="383" w:type="pct"/>
            <w:vAlign w:val="center"/>
          </w:tcPr>
          <w:p w14:paraId="3221C2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3E91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F6856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DC505D" w14:textId="77777777" w:rsidR="001E73C2" w:rsidRPr="004674BD" w:rsidRDefault="001E73C2" w:rsidP="00BD2545">
            <w:pPr>
              <w:jc w:val="center"/>
              <w:rPr>
                <w:rFonts w:ascii="Times New Roman" w:hAnsi="Times New Roman" w:cs="Times New Roman"/>
              </w:rPr>
            </w:pPr>
          </w:p>
        </w:tc>
        <w:tc>
          <w:tcPr>
            <w:tcW w:w="383" w:type="pct"/>
            <w:vAlign w:val="center"/>
          </w:tcPr>
          <w:p w14:paraId="7F03E084" w14:textId="77777777" w:rsidR="001E73C2" w:rsidRPr="004674BD" w:rsidRDefault="001E73C2" w:rsidP="00BD2545">
            <w:pPr>
              <w:jc w:val="center"/>
              <w:rPr>
                <w:rFonts w:ascii="Times New Roman" w:hAnsi="Times New Roman" w:cs="Times New Roman"/>
              </w:rPr>
            </w:pPr>
          </w:p>
        </w:tc>
        <w:tc>
          <w:tcPr>
            <w:tcW w:w="383" w:type="pct"/>
            <w:vAlign w:val="center"/>
          </w:tcPr>
          <w:p w14:paraId="52C914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73399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980E1F" w14:textId="77777777" w:rsidR="001E73C2" w:rsidRPr="004674BD" w:rsidRDefault="001E73C2" w:rsidP="00BD2545">
            <w:pPr>
              <w:jc w:val="center"/>
              <w:rPr>
                <w:rFonts w:ascii="Times New Roman" w:hAnsi="Times New Roman" w:cs="Times New Roman"/>
              </w:rPr>
            </w:pPr>
          </w:p>
        </w:tc>
      </w:tr>
      <w:tr w:rsidR="000B0131" w:rsidRPr="004674BD" w14:paraId="42AB2760" w14:textId="77777777" w:rsidTr="00B12B46">
        <w:tc>
          <w:tcPr>
            <w:tcW w:w="227" w:type="pct"/>
            <w:vAlign w:val="center"/>
          </w:tcPr>
          <w:p w14:paraId="5DD699E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30.</w:t>
            </w:r>
          </w:p>
        </w:tc>
        <w:tc>
          <w:tcPr>
            <w:tcW w:w="899" w:type="pct"/>
            <w:vAlign w:val="center"/>
          </w:tcPr>
          <w:p w14:paraId="0CDC05D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Szenyér</w:t>
            </w:r>
          </w:p>
        </w:tc>
        <w:tc>
          <w:tcPr>
            <w:tcW w:w="275" w:type="pct"/>
          </w:tcPr>
          <w:p w14:paraId="6FD81244" w14:textId="77777777" w:rsidR="001E73C2" w:rsidRPr="004674BD" w:rsidRDefault="001E73C2" w:rsidP="00BD2545">
            <w:pPr>
              <w:jc w:val="center"/>
              <w:rPr>
                <w:rFonts w:ascii="Times New Roman" w:hAnsi="Times New Roman" w:cs="Times New Roman"/>
              </w:rPr>
            </w:pPr>
          </w:p>
        </w:tc>
        <w:tc>
          <w:tcPr>
            <w:tcW w:w="233" w:type="pct"/>
            <w:vAlign w:val="center"/>
          </w:tcPr>
          <w:p w14:paraId="4F41B7C2" w14:textId="77777777" w:rsidR="001E73C2" w:rsidRPr="004674BD" w:rsidRDefault="001E73C2" w:rsidP="00BD2545">
            <w:pPr>
              <w:jc w:val="center"/>
              <w:rPr>
                <w:rFonts w:ascii="Times New Roman" w:hAnsi="Times New Roman" w:cs="Times New Roman"/>
              </w:rPr>
            </w:pPr>
          </w:p>
        </w:tc>
        <w:tc>
          <w:tcPr>
            <w:tcW w:w="289" w:type="pct"/>
            <w:vAlign w:val="center"/>
          </w:tcPr>
          <w:p w14:paraId="27336D76" w14:textId="77777777" w:rsidR="001E73C2" w:rsidRPr="004674BD" w:rsidRDefault="001E73C2" w:rsidP="00BD2545">
            <w:pPr>
              <w:jc w:val="center"/>
              <w:rPr>
                <w:rFonts w:ascii="Times New Roman" w:hAnsi="Times New Roman" w:cs="Times New Roman"/>
              </w:rPr>
            </w:pPr>
          </w:p>
        </w:tc>
        <w:tc>
          <w:tcPr>
            <w:tcW w:w="386" w:type="pct"/>
            <w:vAlign w:val="center"/>
          </w:tcPr>
          <w:p w14:paraId="7AFB157D" w14:textId="77777777" w:rsidR="001E73C2" w:rsidRPr="004674BD" w:rsidRDefault="001E73C2" w:rsidP="00BD2545">
            <w:pPr>
              <w:jc w:val="center"/>
              <w:rPr>
                <w:rFonts w:ascii="Times New Roman" w:hAnsi="Times New Roman" w:cs="Times New Roman"/>
              </w:rPr>
            </w:pPr>
          </w:p>
        </w:tc>
        <w:tc>
          <w:tcPr>
            <w:tcW w:w="383" w:type="pct"/>
            <w:vAlign w:val="center"/>
          </w:tcPr>
          <w:p w14:paraId="0D7463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51A38E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A051A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0E7EF36" w14:textId="77777777" w:rsidR="001E73C2" w:rsidRPr="004674BD" w:rsidRDefault="001E73C2" w:rsidP="00BD2545">
            <w:pPr>
              <w:jc w:val="center"/>
              <w:rPr>
                <w:rFonts w:ascii="Times New Roman" w:hAnsi="Times New Roman" w:cs="Times New Roman"/>
              </w:rPr>
            </w:pPr>
          </w:p>
        </w:tc>
        <w:tc>
          <w:tcPr>
            <w:tcW w:w="383" w:type="pct"/>
            <w:vAlign w:val="center"/>
          </w:tcPr>
          <w:p w14:paraId="6CD0CC06" w14:textId="77777777" w:rsidR="001E73C2" w:rsidRPr="004674BD" w:rsidRDefault="001E73C2" w:rsidP="00BD2545">
            <w:pPr>
              <w:jc w:val="center"/>
              <w:rPr>
                <w:rFonts w:ascii="Times New Roman" w:hAnsi="Times New Roman" w:cs="Times New Roman"/>
              </w:rPr>
            </w:pPr>
          </w:p>
        </w:tc>
        <w:tc>
          <w:tcPr>
            <w:tcW w:w="383" w:type="pct"/>
            <w:vAlign w:val="center"/>
          </w:tcPr>
          <w:p w14:paraId="212FE1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4DBF4C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549FE3C" w14:textId="77777777" w:rsidR="001E73C2" w:rsidRPr="004674BD" w:rsidRDefault="001E73C2" w:rsidP="00BD2545">
            <w:pPr>
              <w:jc w:val="center"/>
              <w:rPr>
                <w:rFonts w:ascii="Times New Roman" w:hAnsi="Times New Roman" w:cs="Times New Roman"/>
              </w:rPr>
            </w:pPr>
          </w:p>
        </w:tc>
      </w:tr>
      <w:tr w:rsidR="000B0131" w:rsidRPr="004674BD" w14:paraId="41FEB32F" w14:textId="77777777" w:rsidTr="00B12B46">
        <w:tc>
          <w:tcPr>
            <w:tcW w:w="227" w:type="pct"/>
            <w:vAlign w:val="center"/>
          </w:tcPr>
          <w:p w14:paraId="3B12771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31</w:t>
            </w:r>
          </w:p>
        </w:tc>
        <w:tc>
          <w:tcPr>
            <w:tcW w:w="899" w:type="pct"/>
            <w:vAlign w:val="center"/>
          </w:tcPr>
          <w:p w14:paraId="4E6EEEA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Szőkedencs</w:t>
            </w:r>
          </w:p>
        </w:tc>
        <w:tc>
          <w:tcPr>
            <w:tcW w:w="275" w:type="pct"/>
          </w:tcPr>
          <w:p w14:paraId="10C5E226" w14:textId="77777777" w:rsidR="001E73C2" w:rsidRPr="004674BD" w:rsidRDefault="001E73C2" w:rsidP="00BD2545">
            <w:pPr>
              <w:jc w:val="center"/>
              <w:rPr>
                <w:rFonts w:ascii="Times New Roman" w:hAnsi="Times New Roman" w:cs="Times New Roman"/>
              </w:rPr>
            </w:pPr>
          </w:p>
        </w:tc>
        <w:tc>
          <w:tcPr>
            <w:tcW w:w="233" w:type="pct"/>
            <w:vAlign w:val="center"/>
          </w:tcPr>
          <w:p w14:paraId="128173BF" w14:textId="77777777" w:rsidR="001E73C2" w:rsidRPr="004674BD" w:rsidRDefault="001E73C2" w:rsidP="00BD2545">
            <w:pPr>
              <w:jc w:val="center"/>
              <w:rPr>
                <w:rFonts w:ascii="Times New Roman" w:hAnsi="Times New Roman" w:cs="Times New Roman"/>
              </w:rPr>
            </w:pPr>
          </w:p>
        </w:tc>
        <w:tc>
          <w:tcPr>
            <w:tcW w:w="289" w:type="pct"/>
            <w:vAlign w:val="center"/>
          </w:tcPr>
          <w:p w14:paraId="0B4212BF" w14:textId="5A43CD61" w:rsidR="001E73C2" w:rsidRPr="004674BD" w:rsidRDefault="001E73C2" w:rsidP="00BD2545">
            <w:pPr>
              <w:jc w:val="center"/>
              <w:rPr>
                <w:rFonts w:ascii="Times New Roman" w:hAnsi="Times New Roman" w:cs="Times New Roman"/>
                <w:strike/>
              </w:rPr>
            </w:pPr>
          </w:p>
        </w:tc>
        <w:tc>
          <w:tcPr>
            <w:tcW w:w="386" w:type="pct"/>
            <w:vAlign w:val="center"/>
          </w:tcPr>
          <w:p w14:paraId="00D5F13F" w14:textId="762AF2ED" w:rsidR="001E73C2" w:rsidRPr="004674BD" w:rsidRDefault="001E73C2" w:rsidP="00BD2545">
            <w:pPr>
              <w:jc w:val="center"/>
              <w:rPr>
                <w:rFonts w:ascii="Times New Roman" w:hAnsi="Times New Roman" w:cs="Times New Roman"/>
                <w:strike/>
              </w:rPr>
            </w:pPr>
          </w:p>
        </w:tc>
        <w:tc>
          <w:tcPr>
            <w:tcW w:w="383" w:type="pct"/>
            <w:vAlign w:val="center"/>
          </w:tcPr>
          <w:p w14:paraId="2A94B8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681A1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623769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9889AA4" w14:textId="68B6757E" w:rsidR="001E73C2" w:rsidRPr="004674BD" w:rsidRDefault="001E73C2" w:rsidP="00BD2545">
            <w:pPr>
              <w:jc w:val="center"/>
              <w:rPr>
                <w:rFonts w:ascii="Times New Roman" w:hAnsi="Times New Roman" w:cs="Times New Roman"/>
                <w:strike/>
              </w:rPr>
            </w:pPr>
          </w:p>
        </w:tc>
        <w:tc>
          <w:tcPr>
            <w:tcW w:w="383" w:type="pct"/>
            <w:vAlign w:val="center"/>
          </w:tcPr>
          <w:p w14:paraId="78A14E68" w14:textId="77777777" w:rsidR="001E73C2" w:rsidRPr="004674BD" w:rsidRDefault="001E73C2" w:rsidP="00BD2545">
            <w:pPr>
              <w:jc w:val="center"/>
              <w:rPr>
                <w:rFonts w:ascii="Times New Roman" w:hAnsi="Times New Roman" w:cs="Times New Roman"/>
              </w:rPr>
            </w:pPr>
          </w:p>
        </w:tc>
        <w:tc>
          <w:tcPr>
            <w:tcW w:w="383" w:type="pct"/>
            <w:vAlign w:val="center"/>
          </w:tcPr>
          <w:p w14:paraId="5F49DA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F5F91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0687289" w14:textId="77777777" w:rsidR="001E73C2" w:rsidRPr="004674BD" w:rsidRDefault="001E73C2" w:rsidP="00BD2545">
            <w:pPr>
              <w:jc w:val="center"/>
              <w:rPr>
                <w:rFonts w:ascii="Times New Roman" w:hAnsi="Times New Roman" w:cs="Times New Roman"/>
              </w:rPr>
            </w:pPr>
          </w:p>
        </w:tc>
      </w:tr>
      <w:tr w:rsidR="000B0131" w:rsidRPr="004674BD" w14:paraId="7C146882" w14:textId="77777777" w:rsidTr="00B12B46">
        <w:tc>
          <w:tcPr>
            <w:tcW w:w="227" w:type="pct"/>
            <w:vAlign w:val="center"/>
          </w:tcPr>
          <w:p w14:paraId="632CDB8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32</w:t>
            </w:r>
          </w:p>
        </w:tc>
        <w:tc>
          <w:tcPr>
            <w:tcW w:w="899" w:type="pct"/>
            <w:vAlign w:val="center"/>
          </w:tcPr>
          <w:p w14:paraId="4AEDCC6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Tapsony</w:t>
            </w:r>
          </w:p>
        </w:tc>
        <w:tc>
          <w:tcPr>
            <w:tcW w:w="275" w:type="pct"/>
          </w:tcPr>
          <w:p w14:paraId="1FC6DAB8" w14:textId="77777777" w:rsidR="001E73C2" w:rsidRPr="004674BD" w:rsidRDefault="001E73C2" w:rsidP="00BD2545">
            <w:pPr>
              <w:jc w:val="center"/>
              <w:rPr>
                <w:rFonts w:ascii="Times New Roman" w:hAnsi="Times New Roman" w:cs="Times New Roman"/>
              </w:rPr>
            </w:pPr>
          </w:p>
        </w:tc>
        <w:tc>
          <w:tcPr>
            <w:tcW w:w="233" w:type="pct"/>
            <w:vAlign w:val="center"/>
          </w:tcPr>
          <w:p w14:paraId="2AC175C6" w14:textId="77777777" w:rsidR="001E73C2" w:rsidRPr="004674BD" w:rsidRDefault="001E73C2" w:rsidP="00BD2545">
            <w:pPr>
              <w:jc w:val="center"/>
              <w:rPr>
                <w:rFonts w:ascii="Times New Roman" w:hAnsi="Times New Roman" w:cs="Times New Roman"/>
              </w:rPr>
            </w:pPr>
          </w:p>
        </w:tc>
        <w:tc>
          <w:tcPr>
            <w:tcW w:w="289" w:type="pct"/>
            <w:vAlign w:val="center"/>
          </w:tcPr>
          <w:p w14:paraId="5ACFF7DB" w14:textId="77777777" w:rsidR="001E73C2" w:rsidRPr="004674BD" w:rsidRDefault="001E73C2" w:rsidP="00BD2545">
            <w:pPr>
              <w:jc w:val="center"/>
              <w:rPr>
                <w:rFonts w:ascii="Times New Roman" w:hAnsi="Times New Roman" w:cs="Times New Roman"/>
              </w:rPr>
            </w:pPr>
          </w:p>
        </w:tc>
        <w:tc>
          <w:tcPr>
            <w:tcW w:w="386" w:type="pct"/>
            <w:vAlign w:val="center"/>
          </w:tcPr>
          <w:p w14:paraId="77647EF9" w14:textId="77777777" w:rsidR="001E73C2" w:rsidRPr="004674BD" w:rsidRDefault="001E73C2" w:rsidP="00BD2545">
            <w:pPr>
              <w:jc w:val="center"/>
              <w:rPr>
                <w:rFonts w:ascii="Times New Roman" w:hAnsi="Times New Roman" w:cs="Times New Roman"/>
              </w:rPr>
            </w:pPr>
          </w:p>
        </w:tc>
        <w:tc>
          <w:tcPr>
            <w:tcW w:w="383" w:type="pct"/>
            <w:vAlign w:val="center"/>
          </w:tcPr>
          <w:p w14:paraId="6567FE4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193ED3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3016D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8DFB6C8" w14:textId="77777777" w:rsidR="001E73C2" w:rsidRPr="004674BD" w:rsidRDefault="001E73C2" w:rsidP="00BD2545">
            <w:pPr>
              <w:jc w:val="center"/>
              <w:rPr>
                <w:rFonts w:ascii="Times New Roman" w:hAnsi="Times New Roman" w:cs="Times New Roman"/>
              </w:rPr>
            </w:pPr>
          </w:p>
        </w:tc>
        <w:tc>
          <w:tcPr>
            <w:tcW w:w="383" w:type="pct"/>
            <w:vAlign w:val="center"/>
          </w:tcPr>
          <w:p w14:paraId="69740327" w14:textId="77777777" w:rsidR="001E73C2" w:rsidRPr="004674BD" w:rsidRDefault="001E73C2" w:rsidP="00BD2545">
            <w:pPr>
              <w:jc w:val="center"/>
              <w:rPr>
                <w:rFonts w:ascii="Times New Roman" w:hAnsi="Times New Roman" w:cs="Times New Roman"/>
              </w:rPr>
            </w:pPr>
          </w:p>
        </w:tc>
        <w:tc>
          <w:tcPr>
            <w:tcW w:w="383" w:type="pct"/>
            <w:vAlign w:val="center"/>
          </w:tcPr>
          <w:p w14:paraId="22A9E09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A1A9AA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9AC2501" w14:textId="77777777" w:rsidR="001E73C2" w:rsidRPr="004674BD" w:rsidRDefault="001E73C2" w:rsidP="00BD2545">
            <w:pPr>
              <w:jc w:val="center"/>
              <w:rPr>
                <w:rFonts w:ascii="Times New Roman" w:hAnsi="Times New Roman" w:cs="Times New Roman"/>
              </w:rPr>
            </w:pPr>
          </w:p>
        </w:tc>
      </w:tr>
      <w:tr w:rsidR="000B0131" w:rsidRPr="004674BD" w14:paraId="05941A59" w14:textId="77777777" w:rsidTr="00B12B46">
        <w:tc>
          <w:tcPr>
            <w:tcW w:w="227" w:type="pct"/>
            <w:vAlign w:val="center"/>
          </w:tcPr>
          <w:p w14:paraId="35FA389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33.</w:t>
            </w:r>
          </w:p>
        </w:tc>
        <w:tc>
          <w:tcPr>
            <w:tcW w:w="899" w:type="pct"/>
            <w:vAlign w:val="center"/>
          </w:tcPr>
          <w:p w14:paraId="5B58D78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Táska</w:t>
            </w:r>
          </w:p>
        </w:tc>
        <w:tc>
          <w:tcPr>
            <w:tcW w:w="275" w:type="pct"/>
          </w:tcPr>
          <w:p w14:paraId="7A5179D5" w14:textId="77777777" w:rsidR="001E73C2" w:rsidRPr="004674BD" w:rsidRDefault="001E73C2" w:rsidP="00BD2545">
            <w:pPr>
              <w:jc w:val="center"/>
              <w:rPr>
                <w:rFonts w:ascii="Times New Roman" w:hAnsi="Times New Roman" w:cs="Times New Roman"/>
              </w:rPr>
            </w:pPr>
          </w:p>
        </w:tc>
        <w:tc>
          <w:tcPr>
            <w:tcW w:w="233" w:type="pct"/>
            <w:vAlign w:val="center"/>
          </w:tcPr>
          <w:p w14:paraId="22BBE322" w14:textId="77777777" w:rsidR="001E73C2" w:rsidRPr="004674BD" w:rsidRDefault="001E73C2" w:rsidP="00BD2545">
            <w:pPr>
              <w:jc w:val="center"/>
              <w:rPr>
                <w:rFonts w:ascii="Times New Roman" w:hAnsi="Times New Roman" w:cs="Times New Roman"/>
              </w:rPr>
            </w:pPr>
          </w:p>
        </w:tc>
        <w:tc>
          <w:tcPr>
            <w:tcW w:w="289" w:type="pct"/>
            <w:vAlign w:val="center"/>
          </w:tcPr>
          <w:p w14:paraId="1D05417B" w14:textId="77777777" w:rsidR="001E73C2" w:rsidRPr="004674BD" w:rsidRDefault="001E73C2" w:rsidP="00BD2545">
            <w:pPr>
              <w:jc w:val="center"/>
              <w:rPr>
                <w:rFonts w:ascii="Times New Roman" w:hAnsi="Times New Roman" w:cs="Times New Roman"/>
              </w:rPr>
            </w:pPr>
          </w:p>
        </w:tc>
        <w:tc>
          <w:tcPr>
            <w:tcW w:w="386" w:type="pct"/>
            <w:vAlign w:val="center"/>
          </w:tcPr>
          <w:p w14:paraId="6DADD303" w14:textId="77777777" w:rsidR="001E73C2" w:rsidRPr="004674BD" w:rsidRDefault="001E73C2" w:rsidP="00BD2545">
            <w:pPr>
              <w:jc w:val="center"/>
              <w:rPr>
                <w:rFonts w:ascii="Times New Roman" w:hAnsi="Times New Roman" w:cs="Times New Roman"/>
              </w:rPr>
            </w:pPr>
          </w:p>
        </w:tc>
        <w:tc>
          <w:tcPr>
            <w:tcW w:w="383" w:type="pct"/>
            <w:vAlign w:val="center"/>
          </w:tcPr>
          <w:p w14:paraId="408517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CDB862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CB6E50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F7C38D9" w14:textId="77777777" w:rsidR="001E73C2" w:rsidRPr="004674BD" w:rsidRDefault="001E73C2" w:rsidP="00BD2545">
            <w:pPr>
              <w:jc w:val="center"/>
              <w:rPr>
                <w:rFonts w:ascii="Times New Roman" w:hAnsi="Times New Roman" w:cs="Times New Roman"/>
              </w:rPr>
            </w:pPr>
          </w:p>
        </w:tc>
        <w:tc>
          <w:tcPr>
            <w:tcW w:w="383" w:type="pct"/>
            <w:vAlign w:val="center"/>
          </w:tcPr>
          <w:p w14:paraId="4B9D9C5F" w14:textId="77777777" w:rsidR="001E73C2" w:rsidRPr="004674BD" w:rsidRDefault="001E73C2" w:rsidP="00BD2545">
            <w:pPr>
              <w:jc w:val="center"/>
              <w:rPr>
                <w:rFonts w:ascii="Times New Roman" w:hAnsi="Times New Roman" w:cs="Times New Roman"/>
              </w:rPr>
            </w:pPr>
          </w:p>
        </w:tc>
        <w:tc>
          <w:tcPr>
            <w:tcW w:w="383" w:type="pct"/>
            <w:vAlign w:val="center"/>
          </w:tcPr>
          <w:p w14:paraId="7884C38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84EC64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11A35F1" w14:textId="77777777" w:rsidR="001E73C2" w:rsidRPr="004674BD" w:rsidRDefault="001E73C2" w:rsidP="00BD2545">
            <w:pPr>
              <w:jc w:val="center"/>
              <w:rPr>
                <w:rFonts w:ascii="Times New Roman" w:hAnsi="Times New Roman" w:cs="Times New Roman"/>
              </w:rPr>
            </w:pPr>
          </w:p>
        </w:tc>
      </w:tr>
      <w:tr w:rsidR="000B0131" w:rsidRPr="004674BD" w14:paraId="021E1B28" w14:textId="77777777" w:rsidTr="00B12B46">
        <w:tc>
          <w:tcPr>
            <w:tcW w:w="227" w:type="pct"/>
            <w:vAlign w:val="center"/>
          </w:tcPr>
          <w:p w14:paraId="1DC379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34.</w:t>
            </w:r>
          </w:p>
        </w:tc>
        <w:tc>
          <w:tcPr>
            <w:tcW w:w="899" w:type="pct"/>
            <w:vAlign w:val="center"/>
          </w:tcPr>
          <w:p w14:paraId="6F26C93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Tikos</w:t>
            </w:r>
          </w:p>
        </w:tc>
        <w:tc>
          <w:tcPr>
            <w:tcW w:w="275" w:type="pct"/>
          </w:tcPr>
          <w:p w14:paraId="3E02D43F" w14:textId="77777777" w:rsidR="001E73C2" w:rsidRPr="004674BD" w:rsidRDefault="001E73C2" w:rsidP="00BD2545">
            <w:pPr>
              <w:jc w:val="center"/>
              <w:rPr>
                <w:rFonts w:ascii="Times New Roman" w:hAnsi="Times New Roman" w:cs="Times New Roman"/>
              </w:rPr>
            </w:pPr>
          </w:p>
        </w:tc>
        <w:tc>
          <w:tcPr>
            <w:tcW w:w="233" w:type="pct"/>
            <w:vAlign w:val="center"/>
          </w:tcPr>
          <w:p w14:paraId="0D953973" w14:textId="77777777" w:rsidR="001E73C2" w:rsidRPr="004674BD" w:rsidRDefault="001E73C2" w:rsidP="00BD2545">
            <w:pPr>
              <w:jc w:val="center"/>
              <w:rPr>
                <w:rFonts w:ascii="Times New Roman" w:hAnsi="Times New Roman" w:cs="Times New Roman"/>
              </w:rPr>
            </w:pPr>
          </w:p>
        </w:tc>
        <w:tc>
          <w:tcPr>
            <w:tcW w:w="289" w:type="pct"/>
            <w:vAlign w:val="center"/>
          </w:tcPr>
          <w:p w14:paraId="30C9ABF9" w14:textId="77777777" w:rsidR="001E73C2" w:rsidRPr="004674BD" w:rsidRDefault="001E73C2" w:rsidP="00BD2545">
            <w:pPr>
              <w:jc w:val="center"/>
              <w:rPr>
                <w:rFonts w:ascii="Times New Roman" w:hAnsi="Times New Roman" w:cs="Times New Roman"/>
              </w:rPr>
            </w:pPr>
          </w:p>
        </w:tc>
        <w:tc>
          <w:tcPr>
            <w:tcW w:w="386" w:type="pct"/>
            <w:vAlign w:val="center"/>
          </w:tcPr>
          <w:p w14:paraId="43D735F7" w14:textId="77777777" w:rsidR="001E73C2" w:rsidRPr="004674BD" w:rsidRDefault="001E73C2" w:rsidP="00BD2545">
            <w:pPr>
              <w:jc w:val="center"/>
              <w:rPr>
                <w:rFonts w:ascii="Times New Roman" w:hAnsi="Times New Roman" w:cs="Times New Roman"/>
              </w:rPr>
            </w:pPr>
          </w:p>
        </w:tc>
        <w:tc>
          <w:tcPr>
            <w:tcW w:w="383" w:type="pct"/>
            <w:vAlign w:val="center"/>
          </w:tcPr>
          <w:p w14:paraId="323E1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3B77D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16035C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2FBAC8B" w14:textId="77777777" w:rsidR="001E73C2" w:rsidRPr="004674BD" w:rsidRDefault="001E73C2" w:rsidP="00BD2545">
            <w:pPr>
              <w:jc w:val="center"/>
              <w:rPr>
                <w:rFonts w:ascii="Times New Roman" w:hAnsi="Times New Roman" w:cs="Times New Roman"/>
              </w:rPr>
            </w:pPr>
          </w:p>
        </w:tc>
        <w:tc>
          <w:tcPr>
            <w:tcW w:w="383" w:type="pct"/>
            <w:vAlign w:val="center"/>
          </w:tcPr>
          <w:p w14:paraId="6C173280" w14:textId="77777777" w:rsidR="001E73C2" w:rsidRPr="004674BD" w:rsidRDefault="001E73C2" w:rsidP="00BD2545">
            <w:pPr>
              <w:jc w:val="center"/>
              <w:rPr>
                <w:rFonts w:ascii="Times New Roman" w:hAnsi="Times New Roman" w:cs="Times New Roman"/>
              </w:rPr>
            </w:pPr>
          </w:p>
        </w:tc>
        <w:tc>
          <w:tcPr>
            <w:tcW w:w="383" w:type="pct"/>
            <w:vAlign w:val="center"/>
          </w:tcPr>
          <w:p w14:paraId="50F954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8232AB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29AEA7" w14:textId="77777777" w:rsidR="001E73C2" w:rsidRPr="004674BD" w:rsidRDefault="001E73C2" w:rsidP="00BD2545">
            <w:pPr>
              <w:jc w:val="center"/>
              <w:rPr>
                <w:rFonts w:ascii="Times New Roman" w:hAnsi="Times New Roman" w:cs="Times New Roman"/>
              </w:rPr>
            </w:pPr>
          </w:p>
        </w:tc>
      </w:tr>
      <w:tr w:rsidR="000B0131" w:rsidRPr="004674BD" w14:paraId="4A04C3DC" w14:textId="77777777" w:rsidTr="00B12B46">
        <w:tc>
          <w:tcPr>
            <w:tcW w:w="227" w:type="pct"/>
            <w:vAlign w:val="center"/>
          </w:tcPr>
          <w:p w14:paraId="580482E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35.</w:t>
            </w:r>
          </w:p>
        </w:tc>
        <w:tc>
          <w:tcPr>
            <w:tcW w:w="899" w:type="pct"/>
            <w:vAlign w:val="center"/>
          </w:tcPr>
          <w:p w14:paraId="401DD8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Varászló</w:t>
            </w:r>
          </w:p>
        </w:tc>
        <w:tc>
          <w:tcPr>
            <w:tcW w:w="275" w:type="pct"/>
          </w:tcPr>
          <w:p w14:paraId="53FABFB6" w14:textId="77777777" w:rsidR="001E73C2" w:rsidRPr="004674BD" w:rsidRDefault="001E73C2" w:rsidP="00BD2545">
            <w:pPr>
              <w:jc w:val="center"/>
              <w:rPr>
                <w:rFonts w:ascii="Times New Roman" w:hAnsi="Times New Roman" w:cs="Times New Roman"/>
              </w:rPr>
            </w:pPr>
          </w:p>
        </w:tc>
        <w:tc>
          <w:tcPr>
            <w:tcW w:w="233" w:type="pct"/>
            <w:vAlign w:val="center"/>
          </w:tcPr>
          <w:p w14:paraId="55999E01" w14:textId="77777777" w:rsidR="001E73C2" w:rsidRPr="004674BD" w:rsidRDefault="001E73C2" w:rsidP="00BD2545">
            <w:pPr>
              <w:jc w:val="center"/>
              <w:rPr>
                <w:rFonts w:ascii="Times New Roman" w:hAnsi="Times New Roman" w:cs="Times New Roman"/>
              </w:rPr>
            </w:pPr>
          </w:p>
        </w:tc>
        <w:tc>
          <w:tcPr>
            <w:tcW w:w="289" w:type="pct"/>
            <w:vAlign w:val="center"/>
          </w:tcPr>
          <w:p w14:paraId="014F73FE" w14:textId="28BACF57" w:rsidR="001E73C2" w:rsidRPr="00397749" w:rsidRDefault="00E9794E" w:rsidP="00BD2545">
            <w:pPr>
              <w:jc w:val="center"/>
              <w:rPr>
                <w:rFonts w:ascii="Times New Roman" w:hAnsi="Times New Roman" w:cs="Times New Roman"/>
              </w:rPr>
            </w:pPr>
            <w:r w:rsidRPr="00397749">
              <w:rPr>
                <w:rFonts w:ascii="Times New Roman" w:hAnsi="Times New Roman" w:cs="Times New Roman"/>
              </w:rPr>
              <w:t>X</w:t>
            </w:r>
          </w:p>
        </w:tc>
        <w:tc>
          <w:tcPr>
            <w:tcW w:w="386" w:type="pct"/>
            <w:vAlign w:val="center"/>
          </w:tcPr>
          <w:p w14:paraId="602192C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3084B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0488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A18434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93A47" w14:textId="77777777" w:rsidR="001E73C2" w:rsidRPr="004674BD" w:rsidRDefault="001E73C2" w:rsidP="00BD2545">
            <w:pPr>
              <w:jc w:val="center"/>
              <w:rPr>
                <w:rFonts w:ascii="Times New Roman" w:hAnsi="Times New Roman" w:cs="Times New Roman"/>
              </w:rPr>
            </w:pPr>
          </w:p>
        </w:tc>
        <w:tc>
          <w:tcPr>
            <w:tcW w:w="383" w:type="pct"/>
            <w:vAlign w:val="center"/>
          </w:tcPr>
          <w:p w14:paraId="4B9DA6EF" w14:textId="77777777" w:rsidR="001E73C2" w:rsidRPr="004674BD" w:rsidRDefault="001E73C2" w:rsidP="00BD2545">
            <w:pPr>
              <w:jc w:val="center"/>
              <w:rPr>
                <w:rFonts w:ascii="Times New Roman" w:hAnsi="Times New Roman" w:cs="Times New Roman"/>
              </w:rPr>
            </w:pPr>
          </w:p>
        </w:tc>
        <w:tc>
          <w:tcPr>
            <w:tcW w:w="383" w:type="pct"/>
            <w:vAlign w:val="center"/>
          </w:tcPr>
          <w:p w14:paraId="7A1A037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30350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13FDCC2" w14:textId="77777777" w:rsidR="001E73C2" w:rsidRPr="004674BD" w:rsidRDefault="001E73C2" w:rsidP="00BD2545">
            <w:pPr>
              <w:jc w:val="center"/>
              <w:rPr>
                <w:rFonts w:ascii="Times New Roman" w:hAnsi="Times New Roman" w:cs="Times New Roman"/>
              </w:rPr>
            </w:pPr>
          </w:p>
        </w:tc>
      </w:tr>
      <w:tr w:rsidR="000B0131" w:rsidRPr="004674BD" w14:paraId="274F1DD9" w14:textId="77777777" w:rsidTr="00B12B46">
        <w:tc>
          <w:tcPr>
            <w:tcW w:w="227" w:type="pct"/>
            <w:vAlign w:val="center"/>
          </w:tcPr>
          <w:p w14:paraId="33DAB06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36.</w:t>
            </w:r>
          </w:p>
        </w:tc>
        <w:tc>
          <w:tcPr>
            <w:tcW w:w="899" w:type="pct"/>
            <w:vAlign w:val="center"/>
          </w:tcPr>
          <w:p w14:paraId="67AE455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Vése</w:t>
            </w:r>
          </w:p>
        </w:tc>
        <w:tc>
          <w:tcPr>
            <w:tcW w:w="275" w:type="pct"/>
          </w:tcPr>
          <w:p w14:paraId="23A635D4" w14:textId="77777777" w:rsidR="001E73C2" w:rsidRPr="004674BD" w:rsidRDefault="001E73C2" w:rsidP="00BD2545">
            <w:pPr>
              <w:jc w:val="center"/>
              <w:rPr>
                <w:rFonts w:ascii="Times New Roman" w:hAnsi="Times New Roman" w:cs="Times New Roman"/>
              </w:rPr>
            </w:pPr>
          </w:p>
        </w:tc>
        <w:tc>
          <w:tcPr>
            <w:tcW w:w="233" w:type="pct"/>
            <w:vAlign w:val="center"/>
          </w:tcPr>
          <w:p w14:paraId="3A6BD417" w14:textId="77777777" w:rsidR="001E73C2" w:rsidRPr="004674BD" w:rsidRDefault="001E73C2" w:rsidP="00BD2545">
            <w:pPr>
              <w:jc w:val="center"/>
              <w:rPr>
                <w:rFonts w:ascii="Times New Roman" w:hAnsi="Times New Roman" w:cs="Times New Roman"/>
              </w:rPr>
            </w:pPr>
          </w:p>
        </w:tc>
        <w:tc>
          <w:tcPr>
            <w:tcW w:w="289" w:type="pct"/>
            <w:vAlign w:val="center"/>
          </w:tcPr>
          <w:p w14:paraId="55B45A89" w14:textId="76D55A05" w:rsidR="001E73C2" w:rsidRPr="00397749" w:rsidRDefault="00E9794E" w:rsidP="00BD2545">
            <w:pPr>
              <w:jc w:val="center"/>
              <w:rPr>
                <w:rFonts w:ascii="Times New Roman" w:hAnsi="Times New Roman" w:cs="Times New Roman"/>
              </w:rPr>
            </w:pPr>
            <w:r w:rsidRPr="00397749">
              <w:rPr>
                <w:rFonts w:ascii="Times New Roman" w:hAnsi="Times New Roman" w:cs="Times New Roman"/>
              </w:rPr>
              <w:t>X</w:t>
            </w:r>
          </w:p>
        </w:tc>
        <w:tc>
          <w:tcPr>
            <w:tcW w:w="386" w:type="pct"/>
            <w:vAlign w:val="center"/>
          </w:tcPr>
          <w:p w14:paraId="03020DF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DF830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9B3189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6C21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EBD3B30" w14:textId="77777777" w:rsidR="001E73C2" w:rsidRPr="004674BD" w:rsidRDefault="001E73C2" w:rsidP="00BD2545">
            <w:pPr>
              <w:jc w:val="center"/>
              <w:rPr>
                <w:rFonts w:ascii="Times New Roman" w:hAnsi="Times New Roman" w:cs="Times New Roman"/>
              </w:rPr>
            </w:pPr>
          </w:p>
        </w:tc>
        <w:tc>
          <w:tcPr>
            <w:tcW w:w="383" w:type="pct"/>
            <w:vAlign w:val="center"/>
          </w:tcPr>
          <w:p w14:paraId="1C949A1B" w14:textId="77777777" w:rsidR="001E73C2" w:rsidRPr="004674BD" w:rsidRDefault="001E73C2" w:rsidP="00BD2545">
            <w:pPr>
              <w:jc w:val="center"/>
              <w:rPr>
                <w:rFonts w:ascii="Times New Roman" w:hAnsi="Times New Roman" w:cs="Times New Roman"/>
              </w:rPr>
            </w:pPr>
          </w:p>
        </w:tc>
        <w:tc>
          <w:tcPr>
            <w:tcW w:w="383" w:type="pct"/>
            <w:vAlign w:val="center"/>
          </w:tcPr>
          <w:p w14:paraId="0BE8B8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9FCE2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8FC395" w14:textId="77777777" w:rsidR="001E73C2" w:rsidRPr="004674BD" w:rsidRDefault="001E73C2" w:rsidP="00BD2545">
            <w:pPr>
              <w:jc w:val="center"/>
              <w:rPr>
                <w:rFonts w:ascii="Times New Roman" w:hAnsi="Times New Roman" w:cs="Times New Roman"/>
              </w:rPr>
            </w:pPr>
          </w:p>
        </w:tc>
      </w:tr>
      <w:tr w:rsidR="000B0131" w:rsidRPr="004674BD" w14:paraId="4C9689BD" w14:textId="77777777" w:rsidTr="00B12B46">
        <w:tc>
          <w:tcPr>
            <w:tcW w:w="227" w:type="pct"/>
            <w:vAlign w:val="center"/>
          </w:tcPr>
          <w:p w14:paraId="2138C4E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37.</w:t>
            </w:r>
          </w:p>
        </w:tc>
        <w:tc>
          <w:tcPr>
            <w:tcW w:w="899" w:type="pct"/>
            <w:vAlign w:val="center"/>
          </w:tcPr>
          <w:p w14:paraId="19E6BF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Vörs</w:t>
            </w:r>
          </w:p>
        </w:tc>
        <w:tc>
          <w:tcPr>
            <w:tcW w:w="275" w:type="pct"/>
          </w:tcPr>
          <w:p w14:paraId="444081A7" w14:textId="77777777" w:rsidR="001E73C2" w:rsidRPr="004674BD" w:rsidRDefault="001E73C2" w:rsidP="00BD2545">
            <w:pPr>
              <w:jc w:val="center"/>
              <w:rPr>
                <w:rFonts w:ascii="Times New Roman" w:hAnsi="Times New Roman" w:cs="Times New Roman"/>
              </w:rPr>
            </w:pPr>
          </w:p>
        </w:tc>
        <w:tc>
          <w:tcPr>
            <w:tcW w:w="233" w:type="pct"/>
            <w:vAlign w:val="center"/>
          </w:tcPr>
          <w:p w14:paraId="79BAC3DF" w14:textId="77777777" w:rsidR="001E73C2" w:rsidRPr="004674BD" w:rsidRDefault="001E73C2" w:rsidP="00BD2545">
            <w:pPr>
              <w:jc w:val="center"/>
              <w:rPr>
                <w:rFonts w:ascii="Times New Roman" w:hAnsi="Times New Roman" w:cs="Times New Roman"/>
              </w:rPr>
            </w:pPr>
          </w:p>
        </w:tc>
        <w:tc>
          <w:tcPr>
            <w:tcW w:w="289" w:type="pct"/>
            <w:vAlign w:val="center"/>
          </w:tcPr>
          <w:p w14:paraId="0CF94AE9" w14:textId="6CA24841" w:rsidR="001E73C2" w:rsidRPr="004674BD" w:rsidRDefault="001E73C2" w:rsidP="00BD2545">
            <w:pPr>
              <w:jc w:val="center"/>
              <w:rPr>
                <w:rFonts w:ascii="Times New Roman" w:hAnsi="Times New Roman" w:cs="Times New Roman"/>
              </w:rPr>
            </w:pPr>
          </w:p>
        </w:tc>
        <w:tc>
          <w:tcPr>
            <w:tcW w:w="386" w:type="pct"/>
            <w:vAlign w:val="center"/>
          </w:tcPr>
          <w:p w14:paraId="52BB7ABA" w14:textId="77777777" w:rsidR="001E73C2" w:rsidRPr="004674BD" w:rsidRDefault="001E73C2" w:rsidP="00BD2545">
            <w:pPr>
              <w:jc w:val="center"/>
              <w:rPr>
                <w:rFonts w:ascii="Times New Roman" w:hAnsi="Times New Roman" w:cs="Times New Roman"/>
              </w:rPr>
            </w:pPr>
          </w:p>
        </w:tc>
        <w:tc>
          <w:tcPr>
            <w:tcW w:w="383" w:type="pct"/>
            <w:vAlign w:val="center"/>
          </w:tcPr>
          <w:p w14:paraId="7D60003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6F6401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00565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AAE4F" w14:textId="77777777" w:rsidR="001E73C2" w:rsidRPr="004674BD" w:rsidRDefault="001E73C2" w:rsidP="00BD2545">
            <w:pPr>
              <w:jc w:val="center"/>
              <w:rPr>
                <w:rFonts w:ascii="Times New Roman" w:hAnsi="Times New Roman" w:cs="Times New Roman"/>
              </w:rPr>
            </w:pPr>
          </w:p>
        </w:tc>
        <w:tc>
          <w:tcPr>
            <w:tcW w:w="383" w:type="pct"/>
            <w:vAlign w:val="center"/>
          </w:tcPr>
          <w:p w14:paraId="2C9DEE55" w14:textId="77777777" w:rsidR="001E73C2" w:rsidRPr="004674BD" w:rsidRDefault="001E73C2" w:rsidP="00BD2545">
            <w:pPr>
              <w:jc w:val="center"/>
              <w:rPr>
                <w:rFonts w:ascii="Times New Roman" w:hAnsi="Times New Roman" w:cs="Times New Roman"/>
              </w:rPr>
            </w:pPr>
          </w:p>
        </w:tc>
        <w:tc>
          <w:tcPr>
            <w:tcW w:w="383" w:type="pct"/>
            <w:vAlign w:val="center"/>
          </w:tcPr>
          <w:p w14:paraId="41CD005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09375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41D2162" w14:textId="77777777" w:rsidR="001E73C2" w:rsidRPr="004674BD" w:rsidRDefault="001E73C2" w:rsidP="00BD2545">
            <w:pPr>
              <w:jc w:val="center"/>
              <w:rPr>
                <w:rFonts w:ascii="Times New Roman" w:hAnsi="Times New Roman" w:cs="Times New Roman"/>
              </w:rPr>
            </w:pPr>
          </w:p>
        </w:tc>
      </w:tr>
    </w:tbl>
    <w:p w14:paraId="462EE908" w14:textId="77777777" w:rsidR="00E53685" w:rsidRPr="004674BD" w:rsidRDefault="00E53685" w:rsidP="00E53685">
      <w:pPr>
        <w:rPr>
          <w:rFonts w:ascii="Times New Roman" w:hAnsi="Times New Roman" w:cs="Times New Roman"/>
        </w:rPr>
      </w:pPr>
    </w:p>
    <w:p w14:paraId="10AEBBCA"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 xml:space="preserve">* csak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w:t>
      </w:r>
    </w:p>
    <w:p w14:paraId="1A66ECBB" w14:textId="77777777" w:rsidR="00E53685" w:rsidRPr="004674BD" w:rsidRDefault="00E53685" w:rsidP="00E53685">
      <w:pPr>
        <w:rPr>
          <w:rFonts w:ascii="Times New Roman" w:hAnsi="Times New Roman" w:cs="Times New Roman"/>
        </w:rPr>
      </w:pPr>
    </w:p>
    <w:p w14:paraId="79948C2F" w14:textId="77777777" w:rsidR="00E53685" w:rsidRPr="004674BD" w:rsidRDefault="00E53685" w:rsidP="00E53685">
      <w:pPr>
        <w:rPr>
          <w:rFonts w:ascii="Times New Roman" w:hAnsi="Times New Roman" w:cs="Times New Roman"/>
        </w:rPr>
      </w:pPr>
    </w:p>
    <w:p w14:paraId="52D2E780" w14:textId="77777777" w:rsidR="00E53685" w:rsidRPr="004674BD" w:rsidRDefault="00E53685" w:rsidP="00E53685">
      <w:pPr>
        <w:rPr>
          <w:rFonts w:ascii="Times New Roman" w:hAnsi="Times New Roman" w:cs="Times New Roman"/>
        </w:rPr>
      </w:pPr>
    </w:p>
    <w:p w14:paraId="0008003B" w14:textId="77777777" w:rsidR="00E53685" w:rsidRPr="004674BD" w:rsidRDefault="00E53685" w:rsidP="00E53685">
      <w:pPr>
        <w:rPr>
          <w:rFonts w:ascii="Times New Roman" w:hAnsi="Times New Roman" w:cs="Times New Roman"/>
        </w:rPr>
      </w:pPr>
    </w:p>
    <w:p w14:paraId="4DFD8C08" w14:textId="77777777" w:rsidR="00E53685" w:rsidRPr="004674BD" w:rsidRDefault="00E53685" w:rsidP="00E53685">
      <w:pPr>
        <w:rPr>
          <w:rFonts w:ascii="Times New Roman" w:hAnsi="Times New Roman" w:cs="Times New Roman"/>
        </w:rPr>
      </w:pPr>
    </w:p>
    <w:p w14:paraId="12F1FC62" w14:textId="77777777" w:rsidR="00E53685" w:rsidRPr="004674BD" w:rsidRDefault="00E53685" w:rsidP="00E53685">
      <w:pPr>
        <w:rPr>
          <w:rFonts w:ascii="Times New Roman" w:hAnsi="Times New Roman" w:cs="Times New Roman"/>
        </w:rPr>
      </w:pPr>
    </w:p>
    <w:p w14:paraId="686BE4CF" w14:textId="77777777" w:rsidR="00EF63FB" w:rsidRPr="004674BD" w:rsidRDefault="00EF63FB">
      <w:pPr>
        <w:spacing w:after="160" w:line="259" w:lineRule="auto"/>
        <w:rPr>
          <w:rFonts w:ascii="Times New Roman" w:hAnsi="Times New Roman" w:cs="Times New Roman"/>
        </w:rPr>
      </w:pPr>
      <w:r w:rsidRPr="004674BD">
        <w:rPr>
          <w:rFonts w:ascii="Times New Roman" w:hAnsi="Times New Roman" w:cs="Times New Roman"/>
        </w:rPr>
        <w:br w:type="page"/>
      </w:r>
    </w:p>
    <w:p w14:paraId="0E35D5A9" w14:textId="77777777" w:rsidR="00BB29C9" w:rsidRPr="004674BD" w:rsidRDefault="00B20F9C" w:rsidP="00BB29C9">
      <w:pPr>
        <w:jc w:val="right"/>
        <w:rPr>
          <w:rFonts w:ascii="Times New Roman" w:hAnsi="Times New Roman" w:cs="Times New Roman"/>
          <w:b/>
        </w:rPr>
      </w:pPr>
      <w:bookmarkStart w:id="188" w:name="_Toc480876928"/>
      <w:r w:rsidRPr="004674BD">
        <w:rPr>
          <w:rFonts w:ascii="Times New Roman" w:hAnsi="Times New Roman" w:cs="Times New Roman"/>
          <w:b/>
        </w:rPr>
        <w:lastRenderedPageBreak/>
        <w:t>3</w:t>
      </w:r>
      <w:r w:rsidR="00BB29C9" w:rsidRPr="004674BD">
        <w:rPr>
          <w:rFonts w:ascii="Times New Roman" w:hAnsi="Times New Roman" w:cs="Times New Roman"/>
          <w:b/>
        </w:rPr>
        <w:t>/a</w:t>
      </w:r>
      <w:r w:rsidR="00E53685" w:rsidRPr="004674BD">
        <w:rPr>
          <w:rFonts w:ascii="Times New Roman" w:hAnsi="Times New Roman" w:cs="Times New Roman"/>
          <w:b/>
        </w:rPr>
        <w:t>.</w:t>
      </w:r>
      <w:r w:rsidR="00BB29C9" w:rsidRPr="004674BD">
        <w:rPr>
          <w:rFonts w:ascii="Times New Roman" w:hAnsi="Times New Roman" w:cs="Times New Roman"/>
          <w:b/>
        </w:rPr>
        <w:t xml:space="preserve"> számú melléklet</w:t>
      </w:r>
    </w:p>
    <w:p w14:paraId="42525C8E" w14:textId="77777777" w:rsidR="00EF63FB" w:rsidRPr="004674BD" w:rsidRDefault="00EF63FB" w:rsidP="00EF63FB">
      <w:pPr>
        <w:jc w:val="center"/>
        <w:rPr>
          <w:rFonts w:ascii="Times New Roman" w:hAnsi="Times New Roman" w:cs="Times New Roman"/>
          <w:b/>
        </w:rPr>
      </w:pPr>
    </w:p>
    <w:p w14:paraId="6CB59B36" w14:textId="77777777" w:rsidR="002E3048" w:rsidRPr="004674BD" w:rsidRDefault="00EF63FB" w:rsidP="00EF63FB">
      <w:pPr>
        <w:jc w:val="center"/>
        <w:rPr>
          <w:rFonts w:ascii="Times New Roman" w:hAnsi="Times New Roman" w:cs="Times New Roman"/>
          <w:b/>
        </w:rPr>
      </w:pPr>
      <w:r w:rsidRPr="004674BD">
        <w:rPr>
          <w:rFonts w:ascii="Times New Roman" w:hAnsi="Times New Roman" w:cs="Times New Roman"/>
          <w:b/>
        </w:rPr>
        <w:t>Az intézmény r</w:t>
      </w:r>
      <w:r w:rsidR="00E53685" w:rsidRPr="004674BD">
        <w:rPr>
          <w:rFonts w:ascii="Times New Roman" w:hAnsi="Times New Roman" w:cs="Times New Roman"/>
          <w:b/>
        </w:rPr>
        <w:t>övid távú cél</w:t>
      </w:r>
      <w:r w:rsidRPr="004674BD">
        <w:rPr>
          <w:rFonts w:ascii="Times New Roman" w:hAnsi="Times New Roman" w:cs="Times New Roman"/>
          <w:b/>
        </w:rPr>
        <w:t>jai</w:t>
      </w:r>
      <w:bookmarkEnd w:id="188"/>
    </w:p>
    <w:p w14:paraId="0E10487A" w14:textId="2BF35F9C" w:rsidR="00EF63FB" w:rsidRPr="004674BD" w:rsidRDefault="00EF63FB" w:rsidP="00EF63FB">
      <w:pPr>
        <w:jc w:val="center"/>
        <w:rPr>
          <w:rFonts w:ascii="Times New Roman" w:hAnsi="Times New Roman" w:cs="Times New Roman"/>
          <w:b/>
          <w:i/>
        </w:rPr>
      </w:pPr>
      <w:bookmarkStart w:id="189" w:name="_Toc480876929"/>
      <w:r w:rsidRPr="004674BD">
        <w:rPr>
          <w:rFonts w:ascii="Times New Roman" w:hAnsi="Times New Roman" w:cs="Times New Roman"/>
          <w:b/>
        </w:rPr>
        <w:t>20</w:t>
      </w:r>
      <w:bookmarkEnd w:id="189"/>
      <w:r w:rsidR="0024532B" w:rsidRPr="004674BD">
        <w:rPr>
          <w:rFonts w:ascii="Times New Roman" w:hAnsi="Times New Roman" w:cs="Times New Roman"/>
          <w:b/>
        </w:rPr>
        <w:t>2</w:t>
      </w:r>
      <w:r w:rsidR="00E4255F" w:rsidRPr="004674BD">
        <w:rPr>
          <w:rFonts w:ascii="Times New Roman" w:hAnsi="Times New Roman" w:cs="Times New Roman"/>
          <w:b/>
        </w:rPr>
        <w:t>2</w:t>
      </w:r>
      <w:r w:rsidRPr="004674BD">
        <w:rPr>
          <w:rFonts w:ascii="Times New Roman" w:hAnsi="Times New Roman" w:cs="Times New Roman"/>
          <w:b/>
        </w:rPr>
        <w:t>.</w:t>
      </w:r>
    </w:p>
    <w:p w14:paraId="21B92C7D" w14:textId="77777777" w:rsidR="00EF63FB" w:rsidRPr="004674BD" w:rsidRDefault="00EF63FB" w:rsidP="00EF63FB">
      <w:pPr>
        <w:jc w:val="center"/>
        <w:rPr>
          <w:rFonts w:ascii="Times New Roman" w:hAnsi="Times New Roman" w:cs="Times New Roman"/>
          <w:b/>
        </w:rPr>
      </w:pPr>
    </w:p>
    <w:p w14:paraId="57EC8BC7" w14:textId="77777777" w:rsidR="00EF63FB" w:rsidRPr="004674BD" w:rsidRDefault="00EF63FB" w:rsidP="00EF63FB">
      <w:pPr>
        <w:jc w:val="center"/>
        <w:rPr>
          <w:rFonts w:ascii="Times New Roman" w:hAnsi="Times New Roman" w:cs="Times New Roman"/>
        </w:rPr>
      </w:pPr>
      <w:r w:rsidRPr="004674BD">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4674BD"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4674BD" w14:paraId="39B26802" w14:textId="77777777" w:rsidTr="00506803">
        <w:tc>
          <w:tcPr>
            <w:tcW w:w="2517" w:type="dxa"/>
            <w:vAlign w:val="center"/>
          </w:tcPr>
          <w:p w14:paraId="327AA61B" w14:textId="77777777" w:rsidR="00E53685" w:rsidRPr="004674BD" w:rsidRDefault="00E53685" w:rsidP="00506803">
            <w:pPr>
              <w:tabs>
                <w:tab w:val="left" w:pos="4678"/>
              </w:tabs>
              <w:jc w:val="center"/>
              <w:rPr>
                <w:rFonts w:ascii="Times New Roman" w:hAnsi="Times New Roman" w:cs="Times New Roman"/>
                <w:b/>
                <w:sz w:val="20"/>
                <w:szCs w:val="20"/>
              </w:rPr>
            </w:pPr>
          </w:p>
          <w:p w14:paraId="2643330D"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Szakmai csoport</w:t>
            </w:r>
          </w:p>
          <w:p w14:paraId="7B0A3A02" w14:textId="77777777" w:rsidR="00E53685" w:rsidRPr="004674BD" w:rsidRDefault="00E53685" w:rsidP="00506803">
            <w:pPr>
              <w:tabs>
                <w:tab w:val="left" w:pos="4678"/>
              </w:tabs>
              <w:jc w:val="center"/>
              <w:rPr>
                <w:rFonts w:ascii="Times New Roman" w:hAnsi="Times New Roman" w:cs="Times New Roman"/>
                <w:b/>
                <w:sz w:val="20"/>
                <w:szCs w:val="20"/>
              </w:rPr>
            </w:pPr>
          </w:p>
          <w:p w14:paraId="52605915" w14:textId="77777777" w:rsidR="00E53685" w:rsidRPr="004674BD"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4674BD" w:rsidRDefault="00E53685" w:rsidP="00506803">
            <w:pPr>
              <w:tabs>
                <w:tab w:val="left" w:pos="4678"/>
              </w:tabs>
              <w:jc w:val="center"/>
              <w:rPr>
                <w:rFonts w:ascii="Times New Roman" w:hAnsi="Times New Roman" w:cs="Times New Roman"/>
                <w:b/>
                <w:sz w:val="20"/>
                <w:szCs w:val="20"/>
              </w:rPr>
            </w:pPr>
          </w:p>
          <w:p w14:paraId="09B56825"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Elérendő cél</w:t>
            </w:r>
          </w:p>
        </w:tc>
        <w:tc>
          <w:tcPr>
            <w:tcW w:w="1707" w:type="dxa"/>
            <w:vAlign w:val="center"/>
          </w:tcPr>
          <w:p w14:paraId="0F690054" w14:textId="77777777" w:rsidR="00E53685" w:rsidRPr="004674BD" w:rsidRDefault="00E53685" w:rsidP="00506803">
            <w:pPr>
              <w:tabs>
                <w:tab w:val="left" w:pos="4678"/>
              </w:tabs>
              <w:jc w:val="center"/>
              <w:rPr>
                <w:rFonts w:ascii="Times New Roman" w:hAnsi="Times New Roman" w:cs="Times New Roman"/>
                <w:b/>
                <w:sz w:val="20"/>
                <w:szCs w:val="20"/>
              </w:rPr>
            </w:pPr>
          </w:p>
          <w:p w14:paraId="4A3E426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Forrás</w:t>
            </w:r>
          </w:p>
        </w:tc>
        <w:tc>
          <w:tcPr>
            <w:tcW w:w="2829" w:type="dxa"/>
            <w:vAlign w:val="center"/>
          </w:tcPr>
          <w:p w14:paraId="51871402" w14:textId="77777777" w:rsidR="00E53685" w:rsidRPr="004674BD" w:rsidRDefault="00E53685" w:rsidP="00506803">
            <w:pPr>
              <w:tabs>
                <w:tab w:val="left" w:pos="4678"/>
              </w:tabs>
              <w:jc w:val="center"/>
              <w:rPr>
                <w:rFonts w:ascii="Times New Roman" w:hAnsi="Times New Roman" w:cs="Times New Roman"/>
                <w:b/>
                <w:sz w:val="20"/>
                <w:szCs w:val="20"/>
              </w:rPr>
            </w:pPr>
          </w:p>
          <w:p w14:paraId="46176459"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Kiegészítő Forrás</w:t>
            </w:r>
          </w:p>
        </w:tc>
        <w:tc>
          <w:tcPr>
            <w:tcW w:w="2045" w:type="dxa"/>
            <w:vAlign w:val="center"/>
          </w:tcPr>
          <w:p w14:paraId="0A717916" w14:textId="77777777" w:rsidR="00E53685" w:rsidRPr="004674BD" w:rsidRDefault="00E53685" w:rsidP="00506803">
            <w:pPr>
              <w:tabs>
                <w:tab w:val="left" w:pos="4678"/>
              </w:tabs>
              <w:jc w:val="center"/>
              <w:rPr>
                <w:rFonts w:ascii="Times New Roman" w:hAnsi="Times New Roman" w:cs="Times New Roman"/>
                <w:b/>
                <w:sz w:val="20"/>
                <w:szCs w:val="20"/>
              </w:rPr>
            </w:pPr>
          </w:p>
          <w:p w14:paraId="3E3EF0C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Határidő</w:t>
            </w:r>
          </w:p>
        </w:tc>
        <w:tc>
          <w:tcPr>
            <w:tcW w:w="2357" w:type="dxa"/>
            <w:vAlign w:val="center"/>
          </w:tcPr>
          <w:p w14:paraId="0FA8979B" w14:textId="77777777" w:rsidR="00E53685" w:rsidRPr="004674BD" w:rsidRDefault="00E53685" w:rsidP="00506803">
            <w:pPr>
              <w:tabs>
                <w:tab w:val="left" w:pos="4678"/>
              </w:tabs>
              <w:jc w:val="center"/>
              <w:rPr>
                <w:rFonts w:ascii="Times New Roman" w:hAnsi="Times New Roman" w:cs="Times New Roman"/>
                <w:b/>
                <w:sz w:val="20"/>
                <w:szCs w:val="20"/>
              </w:rPr>
            </w:pPr>
          </w:p>
          <w:p w14:paraId="51CCD273"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Megjegyzés</w:t>
            </w:r>
          </w:p>
        </w:tc>
      </w:tr>
      <w:tr w:rsidR="00D76DC8" w:rsidRPr="004674BD" w14:paraId="7D5D71A4" w14:textId="77777777" w:rsidTr="00506803">
        <w:tc>
          <w:tcPr>
            <w:tcW w:w="2517" w:type="dxa"/>
            <w:vAlign w:val="center"/>
          </w:tcPr>
          <w:p w14:paraId="0C4CF397" w14:textId="77777777"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b/>
              </w:rPr>
              <w:t>Tanyagondnoki ellátás</w:t>
            </w:r>
          </w:p>
        </w:tc>
        <w:tc>
          <w:tcPr>
            <w:tcW w:w="3007" w:type="dxa"/>
            <w:vAlign w:val="center"/>
          </w:tcPr>
          <w:p w14:paraId="1BD03C34" w14:textId="77777777" w:rsidR="00E042C5" w:rsidRPr="004674BD" w:rsidRDefault="00E042C5" w:rsidP="00506803">
            <w:pPr>
              <w:tabs>
                <w:tab w:val="left" w:pos="4678"/>
              </w:tabs>
              <w:jc w:val="center"/>
              <w:rPr>
                <w:rFonts w:ascii="Times New Roman" w:hAnsi="Times New Roman" w:cs="Times New Roman"/>
              </w:rPr>
            </w:pPr>
            <w:r w:rsidRPr="004674BD">
              <w:rPr>
                <w:rFonts w:ascii="Times New Roman" w:hAnsi="Times New Roman" w:cs="Times New Roman"/>
              </w:rPr>
              <w:t>gépjármű csere</w:t>
            </w:r>
          </w:p>
          <w:p w14:paraId="7F2999AE" w14:textId="6F61F3BB"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Mutató: 12 havi működés</w:t>
            </w:r>
          </w:p>
        </w:tc>
        <w:tc>
          <w:tcPr>
            <w:tcW w:w="1707" w:type="dxa"/>
            <w:vAlign w:val="center"/>
          </w:tcPr>
          <w:p w14:paraId="79F9A065"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788B2A04"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2A1BAFEC" w14:textId="77777777" w:rsidR="00D76DC8" w:rsidRPr="004674BD" w:rsidRDefault="00D76DC8" w:rsidP="00E4255F">
            <w:pPr>
              <w:tabs>
                <w:tab w:val="left" w:pos="4678"/>
              </w:tabs>
              <w:jc w:val="center"/>
              <w:rPr>
                <w:rFonts w:ascii="Times New Roman" w:hAnsi="Times New Roman" w:cs="Times New Roman"/>
                <w:b/>
              </w:rPr>
            </w:pPr>
          </w:p>
        </w:tc>
        <w:tc>
          <w:tcPr>
            <w:tcW w:w="2045" w:type="dxa"/>
            <w:vAlign w:val="center"/>
          </w:tcPr>
          <w:p w14:paraId="0338B885" w14:textId="53D70F8A"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20</w:t>
            </w:r>
            <w:r w:rsidR="0024532B"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320B7A3E" w14:textId="77777777" w:rsidR="00D76DC8" w:rsidRPr="004674BD" w:rsidRDefault="00D76DC8" w:rsidP="00506803">
            <w:pPr>
              <w:tabs>
                <w:tab w:val="left" w:pos="4678"/>
              </w:tabs>
              <w:jc w:val="center"/>
              <w:rPr>
                <w:rFonts w:ascii="Times New Roman" w:hAnsi="Times New Roman" w:cs="Times New Roman"/>
                <w:b/>
              </w:rPr>
            </w:pPr>
          </w:p>
        </w:tc>
      </w:tr>
      <w:tr w:rsidR="00C7785B" w:rsidRPr="004674BD" w14:paraId="55455C0E" w14:textId="77777777" w:rsidTr="00506803">
        <w:tc>
          <w:tcPr>
            <w:tcW w:w="2517" w:type="dxa"/>
            <w:vAlign w:val="center"/>
          </w:tcPr>
          <w:p w14:paraId="0026C210"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69EF9C81"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3007" w:type="dxa"/>
            <w:vAlign w:val="center"/>
          </w:tcPr>
          <w:p w14:paraId="2853DFA7"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1707" w:type="dxa"/>
            <w:vAlign w:val="center"/>
          </w:tcPr>
          <w:p w14:paraId="34B7C2E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8BD5C2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63853981" w14:textId="77777777" w:rsidR="0055596B" w:rsidRPr="004674BD" w:rsidRDefault="0055596B" w:rsidP="00506803">
            <w:pPr>
              <w:jc w:val="center"/>
              <w:rPr>
                <w:rFonts w:ascii="Times New Roman" w:hAnsi="Times New Roman" w:cs="Times New Roman"/>
              </w:rPr>
            </w:pPr>
          </w:p>
        </w:tc>
        <w:tc>
          <w:tcPr>
            <w:tcW w:w="2045" w:type="dxa"/>
            <w:vAlign w:val="center"/>
          </w:tcPr>
          <w:p w14:paraId="08FBF4F1" w14:textId="3C212B14"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4F06451" w14:textId="77777777" w:rsidR="0055596B" w:rsidRPr="004674BD" w:rsidRDefault="0055596B" w:rsidP="00506803">
            <w:pPr>
              <w:tabs>
                <w:tab w:val="left" w:pos="4678"/>
              </w:tabs>
              <w:jc w:val="center"/>
              <w:rPr>
                <w:rFonts w:ascii="Times New Roman" w:hAnsi="Times New Roman" w:cs="Times New Roman"/>
                <w:b/>
              </w:rPr>
            </w:pPr>
          </w:p>
        </w:tc>
      </w:tr>
      <w:tr w:rsidR="00D76DC8" w:rsidRPr="004674BD" w14:paraId="5F5930D0" w14:textId="77777777" w:rsidTr="00506803">
        <w:tc>
          <w:tcPr>
            <w:tcW w:w="2517" w:type="dxa"/>
            <w:vAlign w:val="center"/>
          </w:tcPr>
          <w:p w14:paraId="07D6F7C5" w14:textId="77777777" w:rsidR="00D76DC8" w:rsidRPr="004674BD" w:rsidRDefault="00D76DC8"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3007" w:type="dxa"/>
            <w:vAlign w:val="center"/>
          </w:tcPr>
          <w:p w14:paraId="5CEC05B9"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S</w:t>
            </w:r>
            <w:r w:rsidR="00D76DC8" w:rsidRPr="004674BD">
              <w:rPr>
                <w:rFonts w:ascii="Times New Roman" w:hAnsi="Times New Roman" w:cs="Times New Roman"/>
              </w:rPr>
              <w:t>zakmai létszámok biztosítása (13 fő)</w:t>
            </w:r>
            <w:r w:rsidR="00B46202" w:rsidRPr="004674BD">
              <w:rPr>
                <w:rFonts w:ascii="Times New Roman" w:hAnsi="Times New Roman" w:cs="Times New Roman"/>
              </w:rPr>
              <w:t>,</w:t>
            </w:r>
          </w:p>
          <w:p w14:paraId="7261E6B4" w14:textId="45E481FA" w:rsidR="00D76DC8" w:rsidRPr="004674BD" w:rsidRDefault="00D76DC8" w:rsidP="00C7785B">
            <w:pPr>
              <w:jc w:val="center"/>
              <w:rPr>
                <w:rFonts w:ascii="Times New Roman" w:hAnsi="Times New Roman" w:cs="Times New Roman"/>
              </w:rPr>
            </w:pPr>
            <w:r w:rsidRPr="004674BD">
              <w:rPr>
                <w:rFonts w:ascii="Times New Roman" w:hAnsi="Times New Roman" w:cs="Times New Roman"/>
              </w:rPr>
              <w:t>prevenciós programok szervezése</w:t>
            </w:r>
            <w:r w:rsidR="00B46202" w:rsidRPr="004674BD">
              <w:rPr>
                <w:rFonts w:ascii="Times New Roman" w:hAnsi="Times New Roman" w:cs="Times New Roman"/>
              </w:rPr>
              <w:t xml:space="preserve">, </w:t>
            </w:r>
            <w:r w:rsidRPr="004674BD">
              <w:rPr>
                <w:rFonts w:ascii="Times New Roman" w:hAnsi="Times New Roman" w:cs="Times New Roman"/>
              </w:rPr>
              <w:t>(esetmenedzser, óvodai és iskolai szociális segítés, szociális diagnózis)</w:t>
            </w:r>
          </w:p>
        </w:tc>
        <w:tc>
          <w:tcPr>
            <w:tcW w:w="1707" w:type="dxa"/>
            <w:vAlign w:val="center"/>
          </w:tcPr>
          <w:p w14:paraId="30DC87AB"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74D83C4" w14:textId="77777777" w:rsidR="00D76DC8" w:rsidRPr="004674BD" w:rsidRDefault="00D76DC8"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13C4A51C"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Helyi bizottsági pályázat</w:t>
            </w:r>
          </w:p>
          <w:p w14:paraId="79FEF1C5"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Erzsébet táborok program</w:t>
            </w:r>
          </w:p>
          <w:p w14:paraId="16CF5FA2" w14:textId="77777777" w:rsidR="0055596B" w:rsidRPr="004674BD" w:rsidRDefault="0055596B" w:rsidP="00C7785B">
            <w:pPr>
              <w:tabs>
                <w:tab w:val="left" w:pos="4678"/>
              </w:tabs>
              <w:jc w:val="center"/>
              <w:rPr>
                <w:rFonts w:ascii="Times New Roman" w:hAnsi="Times New Roman" w:cs="Times New Roman"/>
              </w:rPr>
            </w:pPr>
          </w:p>
        </w:tc>
        <w:tc>
          <w:tcPr>
            <w:tcW w:w="2045" w:type="dxa"/>
            <w:vAlign w:val="center"/>
          </w:tcPr>
          <w:p w14:paraId="2C94863F" w14:textId="0EC498A9" w:rsidR="00D76DC8" w:rsidRPr="004674BD" w:rsidRDefault="00D76DC8"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00C7785B" w:rsidRPr="004674BD">
              <w:rPr>
                <w:rFonts w:ascii="Times New Roman" w:hAnsi="Times New Roman" w:cs="Times New Roman"/>
              </w:rPr>
              <w:t>.</w:t>
            </w:r>
            <w:r w:rsidRPr="004674BD">
              <w:rPr>
                <w:rFonts w:ascii="Times New Roman" w:hAnsi="Times New Roman" w:cs="Times New Roman"/>
              </w:rPr>
              <w:t xml:space="preserve"> </w:t>
            </w:r>
            <w:r w:rsidR="002910A4" w:rsidRPr="004674BD">
              <w:rPr>
                <w:rFonts w:ascii="Times New Roman" w:hAnsi="Times New Roman" w:cs="Times New Roman"/>
              </w:rPr>
              <w:t>december</w:t>
            </w:r>
          </w:p>
        </w:tc>
        <w:tc>
          <w:tcPr>
            <w:tcW w:w="2357" w:type="dxa"/>
            <w:vAlign w:val="center"/>
          </w:tcPr>
          <w:p w14:paraId="58EEE1CC" w14:textId="0173788E" w:rsidR="00D76DC8" w:rsidRPr="004674BD" w:rsidRDefault="00D76DC8" w:rsidP="00506803">
            <w:pPr>
              <w:jc w:val="center"/>
              <w:rPr>
                <w:rFonts w:ascii="Times New Roman" w:hAnsi="Times New Roman" w:cs="Times New Roman"/>
                <w:strike/>
              </w:rPr>
            </w:pPr>
          </w:p>
        </w:tc>
      </w:tr>
      <w:tr w:rsidR="00C7785B" w:rsidRPr="004674BD" w14:paraId="5DCA55BC" w14:textId="77777777" w:rsidTr="00506803">
        <w:tc>
          <w:tcPr>
            <w:tcW w:w="2517" w:type="dxa"/>
            <w:vAlign w:val="center"/>
          </w:tcPr>
          <w:p w14:paraId="06342CE4" w14:textId="77777777" w:rsidR="002910A4" w:rsidRPr="004674BD" w:rsidRDefault="002910A4" w:rsidP="00506803">
            <w:pPr>
              <w:jc w:val="center"/>
              <w:rPr>
                <w:rFonts w:ascii="Times New Roman" w:hAnsi="Times New Roman" w:cs="Times New Roman"/>
                <w:b/>
              </w:rPr>
            </w:pPr>
            <w:r w:rsidRPr="004674BD">
              <w:rPr>
                <w:rFonts w:ascii="Times New Roman" w:hAnsi="Times New Roman" w:cs="Times New Roman"/>
                <w:b/>
              </w:rPr>
              <w:t>Idősek Otthona</w:t>
            </w:r>
          </w:p>
        </w:tc>
        <w:tc>
          <w:tcPr>
            <w:tcW w:w="3007" w:type="dxa"/>
            <w:vAlign w:val="center"/>
          </w:tcPr>
          <w:p w14:paraId="10C77094" w14:textId="0D86124B" w:rsidR="002910A4" w:rsidRPr="004674BD" w:rsidRDefault="0009601A" w:rsidP="00506803">
            <w:pPr>
              <w:jc w:val="center"/>
              <w:rPr>
                <w:rFonts w:ascii="Times New Roman" w:hAnsi="Times New Roman" w:cs="Times New Roman"/>
              </w:rPr>
            </w:pPr>
            <w:r w:rsidRPr="004674BD">
              <w:rPr>
                <w:rFonts w:ascii="Times New Roman" w:hAnsi="Times New Roman" w:cs="Times New Roman"/>
              </w:rPr>
              <w:t>Elektromos hálózati rendszer felújítása</w:t>
            </w:r>
          </w:p>
        </w:tc>
        <w:tc>
          <w:tcPr>
            <w:tcW w:w="1707" w:type="dxa"/>
            <w:vAlign w:val="center"/>
          </w:tcPr>
          <w:p w14:paraId="4E369E0E"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05A5315"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443217DB" w14:textId="77777777" w:rsidR="002910A4" w:rsidRPr="004674BD" w:rsidRDefault="002910A4" w:rsidP="00506803">
            <w:pPr>
              <w:tabs>
                <w:tab w:val="left" w:pos="4678"/>
              </w:tabs>
              <w:jc w:val="center"/>
              <w:rPr>
                <w:rFonts w:ascii="Times New Roman" w:hAnsi="Times New Roman" w:cs="Times New Roman"/>
              </w:rPr>
            </w:pPr>
          </w:p>
        </w:tc>
        <w:tc>
          <w:tcPr>
            <w:tcW w:w="2829" w:type="dxa"/>
            <w:vAlign w:val="center"/>
          </w:tcPr>
          <w:p w14:paraId="2AFCA468" w14:textId="77777777" w:rsidR="0055596B" w:rsidRPr="004674BD" w:rsidRDefault="0055596B" w:rsidP="0009601A">
            <w:pPr>
              <w:tabs>
                <w:tab w:val="left" w:pos="4678"/>
              </w:tabs>
              <w:jc w:val="center"/>
              <w:rPr>
                <w:rFonts w:ascii="Times New Roman" w:hAnsi="Times New Roman" w:cs="Times New Roman"/>
              </w:rPr>
            </w:pPr>
          </w:p>
        </w:tc>
        <w:tc>
          <w:tcPr>
            <w:tcW w:w="2045" w:type="dxa"/>
            <w:vAlign w:val="center"/>
          </w:tcPr>
          <w:p w14:paraId="393BF1CA" w14:textId="42A674FA" w:rsidR="002910A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BB79B36" w14:textId="77777777" w:rsidR="002910A4" w:rsidRPr="004674BD" w:rsidRDefault="002910A4" w:rsidP="00506803">
            <w:pPr>
              <w:jc w:val="center"/>
              <w:rPr>
                <w:rFonts w:ascii="Times New Roman" w:hAnsi="Times New Roman" w:cs="Times New Roman"/>
              </w:rPr>
            </w:pPr>
          </w:p>
        </w:tc>
      </w:tr>
      <w:tr w:rsidR="00C7785B" w:rsidRPr="004674BD" w14:paraId="796953D3" w14:textId="77777777" w:rsidTr="00506803">
        <w:tc>
          <w:tcPr>
            <w:tcW w:w="2517" w:type="dxa"/>
            <w:vAlign w:val="center"/>
          </w:tcPr>
          <w:p w14:paraId="3647F573" w14:textId="77777777" w:rsidR="00B46202" w:rsidRPr="004674BD" w:rsidRDefault="00B46202" w:rsidP="00506803">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3007" w:type="dxa"/>
            <w:vAlign w:val="center"/>
          </w:tcPr>
          <w:p w14:paraId="01A002B1" w14:textId="77777777" w:rsidR="00B46202" w:rsidRPr="004674BD" w:rsidRDefault="00B46202" w:rsidP="00506803">
            <w:pPr>
              <w:jc w:val="center"/>
              <w:rPr>
                <w:rFonts w:ascii="Times New Roman" w:hAnsi="Times New Roman" w:cs="Times New Roman"/>
              </w:rPr>
            </w:pPr>
            <w:r w:rsidRPr="004674BD">
              <w:rPr>
                <w:rFonts w:ascii="Times New Roman" w:hAnsi="Times New Roman" w:cs="Times New Roman"/>
              </w:rPr>
              <w:t>A szolgálat rendelkezésére álló iroda bútorzatának cseréje</w:t>
            </w:r>
          </w:p>
          <w:p w14:paraId="7293DF78" w14:textId="05A63430" w:rsidR="00B46202" w:rsidRPr="004674BD" w:rsidRDefault="00B46202" w:rsidP="00506803">
            <w:pPr>
              <w:jc w:val="center"/>
              <w:rPr>
                <w:rFonts w:ascii="Times New Roman" w:hAnsi="Times New Roman" w:cs="Times New Roman"/>
              </w:rPr>
            </w:pPr>
          </w:p>
        </w:tc>
        <w:tc>
          <w:tcPr>
            <w:tcW w:w="1707" w:type="dxa"/>
            <w:vAlign w:val="center"/>
          </w:tcPr>
          <w:p w14:paraId="2DF0EE04"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EE7D25E" w14:textId="77777777" w:rsidR="00B46202" w:rsidRPr="004674BD" w:rsidRDefault="00B46202"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6E7E1B7D" w14:textId="77777777" w:rsidR="00B46202" w:rsidRPr="004674BD"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5638A189" w:rsidR="00B46202" w:rsidRPr="004674BD" w:rsidRDefault="00B46202" w:rsidP="00506803">
            <w:pPr>
              <w:jc w:val="center"/>
              <w:rPr>
                <w:rFonts w:ascii="Times New Roman" w:hAnsi="Times New Roman" w:cs="Times New Roman"/>
                <w:strike/>
                <w:highlight w:val="yellow"/>
              </w:rPr>
            </w:pPr>
          </w:p>
        </w:tc>
        <w:tc>
          <w:tcPr>
            <w:tcW w:w="2045" w:type="dxa"/>
            <w:vAlign w:val="center"/>
          </w:tcPr>
          <w:p w14:paraId="2A908418" w14:textId="3657E373" w:rsidR="00B46202" w:rsidRPr="004674BD" w:rsidRDefault="00B46202" w:rsidP="00506803">
            <w:pPr>
              <w:jc w:val="center"/>
              <w:rPr>
                <w:rFonts w:ascii="Times New Roman" w:hAnsi="Times New Roman" w:cs="Times New Roman"/>
                <w:strike/>
                <w:highlight w:val="yellow"/>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052862F7" w14:textId="4E78F8E5" w:rsidR="00B46202" w:rsidRPr="004674BD" w:rsidRDefault="00B46202" w:rsidP="00506803">
            <w:pPr>
              <w:jc w:val="center"/>
              <w:rPr>
                <w:rFonts w:ascii="Times New Roman" w:hAnsi="Times New Roman" w:cs="Times New Roman"/>
                <w:strike/>
                <w:highlight w:val="yellow"/>
              </w:rPr>
            </w:pPr>
          </w:p>
        </w:tc>
      </w:tr>
      <w:tr w:rsidR="00C7785B" w:rsidRPr="004674BD" w14:paraId="3B5580EC" w14:textId="77777777" w:rsidTr="00506803">
        <w:tc>
          <w:tcPr>
            <w:tcW w:w="2517" w:type="dxa"/>
            <w:vAlign w:val="center"/>
          </w:tcPr>
          <w:p w14:paraId="62E61531" w14:textId="77777777" w:rsidR="00793A34" w:rsidRPr="004674BD" w:rsidRDefault="00793A34" w:rsidP="00506803">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3007" w:type="dxa"/>
            <w:vAlign w:val="center"/>
          </w:tcPr>
          <w:p w14:paraId="2FC7D976"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Minimu</w:t>
            </w:r>
            <w:r w:rsidR="00BB29C9" w:rsidRPr="004674BD">
              <w:rPr>
                <w:rFonts w:ascii="Times New Roman" w:hAnsi="Times New Roman" w:cs="Times New Roman"/>
              </w:rPr>
              <w:t>m</w:t>
            </w:r>
            <w:r w:rsidRPr="004674BD">
              <w:rPr>
                <w:rFonts w:ascii="Times New Roman" w:hAnsi="Times New Roman" w:cs="Times New Roman"/>
              </w:rPr>
              <w:t>feltételek biztosítása, prevenciós programok megvalósítása</w:t>
            </w:r>
          </w:p>
          <w:p w14:paraId="20EE437C" w14:textId="19132508"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(eszköz és játékbeszerzés)</w:t>
            </w:r>
            <w:r w:rsidR="0072739D" w:rsidRPr="004674BD">
              <w:rPr>
                <w:rFonts w:ascii="Times New Roman" w:hAnsi="Times New Roman" w:cs="Times New Roman"/>
              </w:rPr>
              <w:t xml:space="preserve">, </w:t>
            </w:r>
            <w:r w:rsidR="00740633" w:rsidRPr="004674BD">
              <w:rPr>
                <w:rFonts w:ascii="Times New Roman" w:hAnsi="Times New Roman" w:cs="Times New Roman"/>
              </w:rPr>
              <w:t>férőhelybővítés, épület</w:t>
            </w:r>
            <w:r w:rsidR="006046EF" w:rsidRPr="004674BD">
              <w:rPr>
                <w:rFonts w:ascii="Times New Roman" w:hAnsi="Times New Roman" w:cs="Times New Roman"/>
              </w:rPr>
              <w:t xml:space="preserve"> felújítás</w:t>
            </w:r>
          </w:p>
          <w:p w14:paraId="6F9FA7B0" w14:textId="66EE7E5E" w:rsidR="00602451" w:rsidRPr="004674BD" w:rsidRDefault="00602451" w:rsidP="00506803">
            <w:pPr>
              <w:tabs>
                <w:tab w:val="left" w:pos="4678"/>
              </w:tabs>
              <w:jc w:val="center"/>
              <w:rPr>
                <w:rFonts w:ascii="Times New Roman" w:hAnsi="Times New Roman" w:cs="Times New Roman"/>
              </w:rPr>
            </w:pPr>
            <w:r w:rsidRPr="004674BD">
              <w:rPr>
                <w:rFonts w:ascii="Times New Roman" w:hAnsi="Times New Roman" w:cs="Times New Roman"/>
              </w:rPr>
              <w:t xml:space="preserve">Bölcsőde épületének felújítása, férőhelyek 13 fővel történő </w:t>
            </w:r>
            <w:r w:rsidRPr="004674BD">
              <w:rPr>
                <w:rFonts w:ascii="Times New Roman" w:hAnsi="Times New Roman" w:cs="Times New Roman"/>
              </w:rPr>
              <w:lastRenderedPageBreak/>
              <w:t>bővítése, szakdolgozói létszám férőhelybővítéshez igazítása</w:t>
            </w:r>
          </w:p>
        </w:tc>
        <w:tc>
          <w:tcPr>
            <w:tcW w:w="1707" w:type="dxa"/>
            <w:vAlign w:val="center"/>
          </w:tcPr>
          <w:p w14:paraId="5AF0FB41"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lastRenderedPageBreak/>
              <w:t>Intézmény</w:t>
            </w:r>
          </w:p>
          <w:p w14:paraId="01C07717"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p w14:paraId="69E3D13D" w14:textId="3B9F49F7" w:rsidR="00092CF5" w:rsidRPr="004674BD" w:rsidRDefault="00092CF5" w:rsidP="00506803">
            <w:pPr>
              <w:tabs>
                <w:tab w:val="left" w:pos="4678"/>
              </w:tabs>
              <w:jc w:val="center"/>
              <w:rPr>
                <w:rFonts w:ascii="Times New Roman" w:hAnsi="Times New Roman" w:cs="Times New Roman"/>
              </w:rPr>
            </w:pPr>
          </w:p>
        </w:tc>
        <w:tc>
          <w:tcPr>
            <w:tcW w:w="2829" w:type="dxa"/>
            <w:vAlign w:val="center"/>
          </w:tcPr>
          <w:p w14:paraId="63DF0F30" w14:textId="77777777" w:rsidR="007B3ACB" w:rsidRPr="004674BD" w:rsidRDefault="007B3ACB" w:rsidP="00506803">
            <w:pPr>
              <w:tabs>
                <w:tab w:val="left" w:pos="4678"/>
              </w:tabs>
              <w:jc w:val="center"/>
              <w:rPr>
                <w:rFonts w:ascii="Times New Roman" w:hAnsi="Times New Roman" w:cs="Times New Roman"/>
              </w:rPr>
            </w:pPr>
            <w:r w:rsidRPr="004674BD">
              <w:rPr>
                <w:rFonts w:ascii="Times New Roman" w:hAnsi="Times New Roman" w:cs="Times New Roman"/>
              </w:rPr>
              <w:t>Helyi b</w:t>
            </w:r>
            <w:r w:rsidR="00793A34" w:rsidRPr="004674BD">
              <w:rPr>
                <w:rFonts w:ascii="Times New Roman" w:hAnsi="Times New Roman" w:cs="Times New Roman"/>
              </w:rPr>
              <w:t>izottsági pályázat</w:t>
            </w:r>
            <w:r w:rsidRPr="004674BD">
              <w:rPr>
                <w:rFonts w:ascii="Times New Roman" w:hAnsi="Times New Roman" w:cs="Times New Roman"/>
              </w:rPr>
              <w:t>ok</w:t>
            </w:r>
          </w:p>
          <w:p w14:paraId="2F6BE0EF" w14:textId="77777777" w:rsidR="00092CF5"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C</w:t>
            </w:r>
            <w:r w:rsidR="00793A34" w:rsidRPr="004674BD">
              <w:rPr>
                <w:rFonts w:ascii="Times New Roman" w:hAnsi="Times New Roman" w:cs="Times New Roman"/>
              </w:rPr>
              <w:t>saládokért Közalapítvány támogatása</w:t>
            </w:r>
            <w:r w:rsidR="00092CF5" w:rsidRPr="004674BD">
              <w:rPr>
                <w:rFonts w:ascii="Times New Roman" w:hAnsi="Times New Roman" w:cs="Times New Roman"/>
              </w:rPr>
              <w:t xml:space="preserve"> </w:t>
            </w:r>
          </w:p>
          <w:p w14:paraId="7F569234" w14:textId="78BAC030" w:rsidR="00793A34"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TOP-1.4.1-19</w:t>
            </w:r>
          </w:p>
        </w:tc>
        <w:tc>
          <w:tcPr>
            <w:tcW w:w="2045" w:type="dxa"/>
            <w:vAlign w:val="center"/>
          </w:tcPr>
          <w:p w14:paraId="3733D911" w14:textId="618619F4" w:rsidR="00092CF5"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5B1B2489" w14:textId="77777777" w:rsidR="00793A34" w:rsidRPr="004674BD" w:rsidRDefault="00793A34" w:rsidP="00506803">
            <w:pPr>
              <w:tabs>
                <w:tab w:val="left" w:pos="4678"/>
              </w:tabs>
              <w:jc w:val="center"/>
              <w:rPr>
                <w:rFonts w:ascii="Times New Roman" w:hAnsi="Times New Roman" w:cs="Times New Roman"/>
                <w:b/>
              </w:rPr>
            </w:pPr>
          </w:p>
        </w:tc>
      </w:tr>
      <w:tr w:rsidR="00C7785B" w:rsidRPr="004674BD" w14:paraId="06EE2106" w14:textId="77777777" w:rsidTr="00506803">
        <w:tc>
          <w:tcPr>
            <w:tcW w:w="2517" w:type="dxa"/>
            <w:vAlign w:val="center"/>
          </w:tcPr>
          <w:p w14:paraId="5A3FBFD0" w14:textId="77777777" w:rsidR="00793A34" w:rsidRPr="004674BD" w:rsidRDefault="00793A34" w:rsidP="00506803">
            <w:pPr>
              <w:jc w:val="center"/>
              <w:rPr>
                <w:rFonts w:ascii="Times New Roman" w:hAnsi="Times New Roman" w:cs="Times New Roman"/>
                <w:b/>
              </w:rPr>
            </w:pPr>
            <w:r w:rsidRPr="004674BD">
              <w:rPr>
                <w:rFonts w:ascii="Times New Roman" w:hAnsi="Times New Roman" w:cs="Times New Roman"/>
                <w:b/>
              </w:rPr>
              <w:t>Védőnői szolgálat</w:t>
            </w:r>
          </w:p>
        </w:tc>
        <w:tc>
          <w:tcPr>
            <w:tcW w:w="3007" w:type="dxa"/>
            <w:vAlign w:val="center"/>
          </w:tcPr>
          <w:p w14:paraId="5AAE85D9" w14:textId="7AAEA20C" w:rsidR="00793A34" w:rsidRPr="004674BD" w:rsidRDefault="00B46202" w:rsidP="00506803">
            <w:pPr>
              <w:jc w:val="center"/>
              <w:rPr>
                <w:rFonts w:ascii="Times New Roman" w:hAnsi="Times New Roman" w:cs="Times New Roman"/>
              </w:rPr>
            </w:pPr>
            <w:r w:rsidRPr="004674BD">
              <w:rPr>
                <w:rFonts w:ascii="Times New Roman" w:hAnsi="Times New Roman" w:cs="Times New Roman"/>
              </w:rPr>
              <w:t>prevenciós programok megvalósítása</w:t>
            </w:r>
          </w:p>
          <w:p w14:paraId="188B9DCC" w14:textId="16606CF1" w:rsidR="00E4255F" w:rsidRPr="004674BD" w:rsidRDefault="00E4255F" w:rsidP="00506803">
            <w:pPr>
              <w:jc w:val="center"/>
              <w:rPr>
                <w:rFonts w:ascii="Times New Roman" w:hAnsi="Times New Roman" w:cs="Times New Roman"/>
              </w:rPr>
            </w:pPr>
            <w:r w:rsidRPr="004674BD">
              <w:rPr>
                <w:rFonts w:ascii="Times New Roman" w:hAnsi="Times New Roman" w:cs="Times New Roman"/>
              </w:rPr>
              <w:t>babakocsitároló kialakítása</w:t>
            </w:r>
          </w:p>
          <w:p w14:paraId="7451B643" w14:textId="3597F90D" w:rsidR="00B46202" w:rsidRPr="004674BD" w:rsidRDefault="00B46202" w:rsidP="00506803">
            <w:pPr>
              <w:jc w:val="center"/>
              <w:rPr>
                <w:rFonts w:ascii="Times New Roman" w:hAnsi="Times New Roman" w:cs="Times New Roman"/>
                <w:strike/>
              </w:rPr>
            </w:pPr>
          </w:p>
        </w:tc>
        <w:tc>
          <w:tcPr>
            <w:tcW w:w="1707" w:type="dxa"/>
            <w:vAlign w:val="center"/>
          </w:tcPr>
          <w:p w14:paraId="7DCA1FC6"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31DD73" w14:textId="77777777" w:rsidR="00793A34" w:rsidRPr="004674BD" w:rsidRDefault="00BB29C9"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tc>
        <w:tc>
          <w:tcPr>
            <w:tcW w:w="2829" w:type="dxa"/>
            <w:vAlign w:val="center"/>
          </w:tcPr>
          <w:p w14:paraId="6A095B9E"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Helyi bizottsági pályázat</w:t>
            </w:r>
          </w:p>
          <w:p w14:paraId="74EBF14D" w14:textId="223A2817" w:rsidR="00B46202" w:rsidRPr="004674BD" w:rsidRDefault="00B46202" w:rsidP="00506803">
            <w:pPr>
              <w:jc w:val="center"/>
              <w:rPr>
                <w:rFonts w:ascii="Times New Roman" w:hAnsi="Times New Roman" w:cs="Times New Roman"/>
              </w:rPr>
            </w:pPr>
          </w:p>
        </w:tc>
        <w:tc>
          <w:tcPr>
            <w:tcW w:w="2045" w:type="dxa"/>
            <w:vAlign w:val="center"/>
          </w:tcPr>
          <w:p w14:paraId="1A94FC94" w14:textId="0FD1B237" w:rsidR="00793A3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6046EF"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60AA78EE" w14:textId="77777777" w:rsidR="00793A34" w:rsidRPr="004674BD" w:rsidRDefault="00793A34" w:rsidP="00506803">
            <w:pPr>
              <w:jc w:val="center"/>
              <w:rPr>
                <w:rFonts w:ascii="Times New Roman" w:hAnsi="Times New Roman" w:cs="Times New Roman"/>
              </w:rPr>
            </w:pPr>
          </w:p>
        </w:tc>
      </w:tr>
      <w:tr w:rsidR="00C7785B" w:rsidRPr="004674BD" w14:paraId="004A9479" w14:textId="77777777" w:rsidTr="00506803">
        <w:tc>
          <w:tcPr>
            <w:tcW w:w="2517" w:type="dxa"/>
            <w:vAlign w:val="center"/>
          </w:tcPr>
          <w:p w14:paraId="78759F7E" w14:textId="77777777" w:rsidR="00BB29C9" w:rsidRPr="004674BD" w:rsidRDefault="00BB29C9"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3007" w:type="dxa"/>
            <w:vAlign w:val="center"/>
          </w:tcPr>
          <w:p w14:paraId="5374AD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4009A0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p w14:paraId="3E2EADE1" w14:textId="4C5CF0D5" w:rsidR="00687709" w:rsidRPr="004674BD" w:rsidRDefault="00687709" w:rsidP="00506803">
            <w:pPr>
              <w:jc w:val="center"/>
              <w:rPr>
                <w:rFonts w:ascii="Times New Roman" w:hAnsi="Times New Roman" w:cs="Times New Roman"/>
              </w:rPr>
            </w:pPr>
            <w:r w:rsidRPr="004674BD">
              <w:rPr>
                <w:rFonts w:ascii="Times New Roman" w:hAnsi="Times New Roman" w:cs="Times New Roman"/>
              </w:rPr>
              <w:t>Minimumfeltételek biztosítása,</w:t>
            </w:r>
          </w:p>
        </w:tc>
        <w:tc>
          <w:tcPr>
            <w:tcW w:w="1707" w:type="dxa"/>
            <w:vAlign w:val="center"/>
          </w:tcPr>
          <w:p w14:paraId="1FD164CF"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F152B65"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5A4D161D" w14:textId="0C401246" w:rsidR="00BB29C9" w:rsidRPr="004674BD" w:rsidRDefault="00BB29C9" w:rsidP="00506803">
            <w:pPr>
              <w:tabs>
                <w:tab w:val="left" w:pos="4678"/>
              </w:tabs>
              <w:jc w:val="center"/>
              <w:rPr>
                <w:rFonts w:ascii="Times New Roman" w:hAnsi="Times New Roman" w:cs="Times New Roman"/>
              </w:rPr>
            </w:pPr>
          </w:p>
        </w:tc>
        <w:tc>
          <w:tcPr>
            <w:tcW w:w="2045" w:type="dxa"/>
            <w:vAlign w:val="center"/>
          </w:tcPr>
          <w:p w14:paraId="5A563039" w14:textId="4036E6B7" w:rsidR="00BB29C9" w:rsidRPr="004674BD" w:rsidRDefault="006046EF" w:rsidP="00506803">
            <w:pPr>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 xml:space="preserve">. </w:t>
            </w:r>
            <w:r w:rsidR="00687709" w:rsidRPr="004674BD">
              <w:rPr>
                <w:rFonts w:ascii="Times New Roman" w:hAnsi="Times New Roman" w:cs="Times New Roman"/>
              </w:rPr>
              <w:t>december</w:t>
            </w:r>
          </w:p>
        </w:tc>
        <w:tc>
          <w:tcPr>
            <w:tcW w:w="2357" w:type="dxa"/>
            <w:vAlign w:val="center"/>
          </w:tcPr>
          <w:p w14:paraId="3784E4CE" w14:textId="77777777" w:rsidR="00BB29C9" w:rsidRPr="004674BD" w:rsidRDefault="00BB29C9" w:rsidP="00506803">
            <w:pPr>
              <w:jc w:val="center"/>
              <w:rPr>
                <w:rFonts w:ascii="Times New Roman" w:hAnsi="Times New Roman" w:cs="Times New Roman"/>
              </w:rPr>
            </w:pPr>
          </w:p>
        </w:tc>
      </w:tr>
    </w:tbl>
    <w:p w14:paraId="482E8D12" w14:textId="77777777" w:rsidR="00EF63FB" w:rsidRPr="004674BD" w:rsidRDefault="00EF63FB" w:rsidP="00EF63FB">
      <w:pPr>
        <w:ind w:left="360"/>
        <w:jc w:val="right"/>
        <w:rPr>
          <w:rFonts w:ascii="Times New Roman" w:hAnsi="Times New Roman" w:cs="Times New Roman"/>
          <w:b/>
          <w:i/>
        </w:rPr>
      </w:pPr>
    </w:p>
    <w:p w14:paraId="3CE6BE56" w14:textId="77777777" w:rsidR="00506803" w:rsidRPr="004674BD" w:rsidRDefault="00506803">
      <w:pPr>
        <w:spacing w:after="160" w:line="259" w:lineRule="auto"/>
        <w:rPr>
          <w:rFonts w:ascii="Times New Roman" w:hAnsi="Times New Roman" w:cs="Times New Roman"/>
          <w:b/>
          <w:i/>
        </w:rPr>
      </w:pPr>
    </w:p>
    <w:p w14:paraId="7B20C673" w14:textId="77777777" w:rsidR="00EF63FB" w:rsidRPr="004674BD" w:rsidRDefault="00B20F9C" w:rsidP="00EF63FB">
      <w:pPr>
        <w:ind w:left="360"/>
        <w:jc w:val="right"/>
        <w:rPr>
          <w:rFonts w:ascii="Times New Roman" w:hAnsi="Times New Roman" w:cs="Times New Roman"/>
          <w:b/>
        </w:rPr>
      </w:pPr>
      <w:r w:rsidRPr="004674BD">
        <w:rPr>
          <w:rFonts w:ascii="Times New Roman" w:hAnsi="Times New Roman" w:cs="Times New Roman"/>
          <w:b/>
        </w:rPr>
        <w:t>3</w:t>
      </w:r>
      <w:r w:rsidR="00EF63FB" w:rsidRPr="004674BD">
        <w:rPr>
          <w:rFonts w:ascii="Times New Roman" w:hAnsi="Times New Roman" w:cs="Times New Roman"/>
          <w:b/>
        </w:rPr>
        <w:t>/</w:t>
      </w:r>
      <w:proofErr w:type="spellStart"/>
      <w:r w:rsidR="00EF63FB" w:rsidRPr="004674BD">
        <w:rPr>
          <w:rFonts w:ascii="Times New Roman" w:hAnsi="Times New Roman" w:cs="Times New Roman"/>
          <w:b/>
        </w:rPr>
        <w:t>b.</w:t>
      </w:r>
      <w:proofErr w:type="spellEnd"/>
      <w:r w:rsidR="00EF63FB" w:rsidRPr="004674BD">
        <w:rPr>
          <w:rFonts w:ascii="Times New Roman" w:hAnsi="Times New Roman" w:cs="Times New Roman"/>
          <w:b/>
        </w:rPr>
        <w:t xml:space="preserve"> sz. melléklet</w:t>
      </w:r>
    </w:p>
    <w:p w14:paraId="336A287B" w14:textId="77777777" w:rsidR="00EF63FB" w:rsidRPr="004674BD" w:rsidRDefault="00EF63FB" w:rsidP="00EF63FB">
      <w:pPr>
        <w:pStyle w:val="Cmsor2"/>
        <w:rPr>
          <w:rFonts w:ascii="Times New Roman" w:hAnsi="Times New Roman" w:cs="Times New Roman"/>
          <w:color w:val="auto"/>
          <w:sz w:val="22"/>
          <w:szCs w:val="22"/>
        </w:rPr>
      </w:pPr>
      <w:bookmarkStart w:id="190" w:name="_Toc480876926"/>
    </w:p>
    <w:p w14:paraId="0A9FD685" w14:textId="77777777" w:rsidR="00EF63FB" w:rsidRPr="004674BD" w:rsidRDefault="00EF63FB" w:rsidP="00D74C64">
      <w:pPr>
        <w:jc w:val="center"/>
        <w:rPr>
          <w:rFonts w:ascii="Times New Roman" w:hAnsi="Times New Roman" w:cs="Times New Roman"/>
          <w:b/>
        </w:rPr>
      </w:pPr>
      <w:r w:rsidRPr="004674BD">
        <w:rPr>
          <w:rFonts w:ascii="Times New Roman" w:hAnsi="Times New Roman" w:cs="Times New Roman"/>
          <w:b/>
        </w:rPr>
        <w:t>Az intézmény hosszú távú céljai</w:t>
      </w:r>
      <w:bookmarkEnd w:id="190"/>
    </w:p>
    <w:p w14:paraId="30F56C02"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2019-2022</w:t>
      </w:r>
    </w:p>
    <w:p w14:paraId="523D4B56" w14:textId="77777777" w:rsidR="00EF63FB" w:rsidRPr="004674BD" w:rsidRDefault="00EF63FB" w:rsidP="00EF63FB">
      <w:pPr>
        <w:rPr>
          <w:rFonts w:ascii="Times New Roman" w:hAnsi="Times New Roman" w:cs="Times New Roman"/>
        </w:rPr>
      </w:pPr>
    </w:p>
    <w:p w14:paraId="14800E71"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4674BD"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540"/>
        <w:gridCol w:w="4177"/>
        <w:gridCol w:w="1301"/>
        <w:gridCol w:w="1106"/>
        <w:gridCol w:w="996"/>
        <w:gridCol w:w="2804"/>
        <w:gridCol w:w="1069"/>
      </w:tblGrid>
      <w:tr w:rsidR="0098526D" w:rsidRPr="004674BD" w14:paraId="45A4410A" w14:textId="77777777" w:rsidTr="00506803">
        <w:trPr>
          <w:cantSplit/>
          <w:jc w:val="center"/>
        </w:trPr>
        <w:tc>
          <w:tcPr>
            <w:tcW w:w="0" w:type="auto"/>
            <w:vAlign w:val="center"/>
          </w:tcPr>
          <w:p w14:paraId="717B519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Szakmai csoport</w:t>
            </w:r>
          </w:p>
        </w:tc>
        <w:tc>
          <w:tcPr>
            <w:tcW w:w="0" w:type="auto"/>
            <w:vAlign w:val="center"/>
          </w:tcPr>
          <w:p w14:paraId="22F551B1"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Elérendő cél</w:t>
            </w:r>
          </w:p>
        </w:tc>
        <w:tc>
          <w:tcPr>
            <w:tcW w:w="0" w:type="auto"/>
            <w:vAlign w:val="center"/>
          </w:tcPr>
          <w:p w14:paraId="384BAC5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A1EA865"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Kiegészítő</w:t>
            </w:r>
          </w:p>
          <w:p w14:paraId="152F060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807247E"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Határidő</w:t>
            </w:r>
          </w:p>
        </w:tc>
        <w:tc>
          <w:tcPr>
            <w:tcW w:w="0" w:type="auto"/>
            <w:vAlign w:val="center"/>
          </w:tcPr>
          <w:p w14:paraId="550FC97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Megjegyzés</w:t>
            </w:r>
          </w:p>
        </w:tc>
        <w:tc>
          <w:tcPr>
            <w:tcW w:w="0" w:type="auto"/>
            <w:vAlign w:val="center"/>
          </w:tcPr>
          <w:p w14:paraId="59B0D64F" w14:textId="77777777" w:rsidR="00EF63FB" w:rsidRPr="004674BD" w:rsidRDefault="00EF63FB" w:rsidP="00506803">
            <w:pPr>
              <w:jc w:val="center"/>
              <w:rPr>
                <w:rFonts w:ascii="Times New Roman" w:hAnsi="Times New Roman" w:cs="Times New Roman"/>
                <w:b/>
              </w:rPr>
            </w:pPr>
          </w:p>
          <w:p w14:paraId="701A8D1B"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Teljesülés</w:t>
            </w:r>
          </w:p>
        </w:tc>
      </w:tr>
      <w:tr w:rsidR="00C7785B" w:rsidRPr="004674BD" w14:paraId="789C49E2" w14:textId="77777777" w:rsidTr="00506803">
        <w:trPr>
          <w:cantSplit/>
          <w:jc w:val="center"/>
        </w:trPr>
        <w:tc>
          <w:tcPr>
            <w:tcW w:w="0" w:type="auto"/>
            <w:vAlign w:val="center"/>
          </w:tcPr>
          <w:p w14:paraId="7605D9F7"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Szociális étkeztetés</w:t>
            </w:r>
          </w:p>
        </w:tc>
        <w:tc>
          <w:tcPr>
            <w:tcW w:w="0" w:type="auto"/>
            <w:vAlign w:val="center"/>
          </w:tcPr>
          <w:p w14:paraId="5987E166"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Könnyűszerkezetes garázs Mutató:180 fő</w:t>
            </w:r>
          </w:p>
          <w:p w14:paraId="4CDEEBE2" w14:textId="77777777"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1F0C112C"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CFB972F"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4AE3A384" w14:textId="77777777" w:rsidR="0055596B" w:rsidRPr="004674BD" w:rsidRDefault="0055596B" w:rsidP="00506803">
            <w:pPr>
              <w:tabs>
                <w:tab w:val="left" w:pos="4678"/>
              </w:tabs>
              <w:jc w:val="center"/>
              <w:rPr>
                <w:rFonts w:ascii="Times New Roman" w:hAnsi="Times New Roman" w:cs="Times New Roman"/>
                <w:b/>
              </w:rPr>
            </w:pPr>
          </w:p>
        </w:tc>
        <w:tc>
          <w:tcPr>
            <w:tcW w:w="0" w:type="auto"/>
            <w:vAlign w:val="center"/>
          </w:tcPr>
          <w:p w14:paraId="1A04D6B2"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2019.</w:t>
            </w:r>
          </w:p>
        </w:tc>
        <w:tc>
          <w:tcPr>
            <w:tcW w:w="0" w:type="auto"/>
            <w:vAlign w:val="center"/>
          </w:tcPr>
          <w:p w14:paraId="46AD390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A gépjármű állagmegóvása</w:t>
            </w:r>
          </w:p>
        </w:tc>
        <w:tc>
          <w:tcPr>
            <w:tcW w:w="0" w:type="auto"/>
            <w:vAlign w:val="center"/>
          </w:tcPr>
          <w:p w14:paraId="7E720E52" w14:textId="64DB9EFE" w:rsidR="0055596B" w:rsidRPr="004674BD" w:rsidRDefault="0009601A" w:rsidP="00506803">
            <w:pPr>
              <w:jc w:val="center"/>
              <w:rPr>
                <w:rFonts w:ascii="Times New Roman" w:hAnsi="Times New Roman" w:cs="Times New Roman"/>
              </w:rPr>
            </w:pPr>
            <w:r w:rsidRPr="004674BD">
              <w:rPr>
                <w:rFonts w:ascii="Times New Roman" w:hAnsi="Times New Roman" w:cs="Times New Roman"/>
              </w:rPr>
              <w:t>2020.</w:t>
            </w:r>
          </w:p>
        </w:tc>
      </w:tr>
      <w:tr w:rsidR="00C7785B" w:rsidRPr="004674BD" w14:paraId="4FF913B3" w14:textId="77777777" w:rsidTr="00506803">
        <w:trPr>
          <w:cantSplit/>
          <w:jc w:val="center"/>
        </w:trPr>
        <w:tc>
          <w:tcPr>
            <w:tcW w:w="0" w:type="auto"/>
            <w:vAlign w:val="center"/>
          </w:tcPr>
          <w:p w14:paraId="1ECB6B19"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Házi segítségnyújtás</w:t>
            </w:r>
          </w:p>
        </w:tc>
        <w:tc>
          <w:tcPr>
            <w:tcW w:w="0" w:type="auto"/>
            <w:vAlign w:val="center"/>
          </w:tcPr>
          <w:p w14:paraId="7CD86BA1" w14:textId="2AECE7BC"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r w:rsidR="006046EF" w:rsidRPr="004674BD">
              <w:rPr>
                <w:rFonts w:ascii="Times New Roman" w:hAnsi="Times New Roman" w:cs="Times New Roman"/>
              </w:rPr>
              <w:t xml:space="preserve">, </w:t>
            </w:r>
            <w:r w:rsidR="00417C2D" w:rsidRPr="004674BD">
              <w:rPr>
                <w:rFonts w:ascii="Times New Roman" w:hAnsi="Times New Roman" w:cs="Times New Roman"/>
              </w:rPr>
              <w:t>ellátás</w:t>
            </w:r>
            <w:r w:rsidR="00AC41A9" w:rsidRPr="004674BD">
              <w:rPr>
                <w:rFonts w:ascii="Times New Roman" w:hAnsi="Times New Roman" w:cs="Times New Roman"/>
              </w:rPr>
              <w:t xml:space="preserve"> feltételrendszerének korszerűsítése</w:t>
            </w:r>
          </w:p>
        </w:tc>
        <w:tc>
          <w:tcPr>
            <w:tcW w:w="0" w:type="auto"/>
            <w:vAlign w:val="center"/>
          </w:tcPr>
          <w:p w14:paraId="15A5FF9E" w14:textId="77777777" w:rsidR="0055596B" w:rsidRPr="004674BD" w:rsidRDefault="0055596B" w:rsidP="00506803">
            <w:pPr>
              <w:jc w:val="center"/>
              <w:rPr>
                <w:rFonts w:ascii="Times New Roman" w:hAnsi="Times New Roman" w:cs="Times New Roman"/>
              </w:rPr>
            </w:pPr>
          </w:p>
        </w:tc>
        <w:tc>
          <w:tcPr>
            <w:tcW w:w="0" w:type="auto"/>
            <w:vAlign w:val="center"/>
          </w:tcPr>
          <w:p w14:paraId="1C4C1B41" w14:textId="2C20AEF5"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2EBE51B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565105A2"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Szakképzettség biztosítása</w:t>
            </w:r>
          </w:p>
        </w:tc>
        <w:tc>
          <w:tcPr>
            <w:tcW w:w="0" w:type="auto"/>
            <w:vAlign w:val="center"/>
          </w:tcPr>
          <w:p w14:paraId="7D520E3C" w14:textId="0765F3D1" w:rsidR="0055596B" w:rsidRPr="004674BD" w:rsidRDefault="0009601A" w:rsidP="00506803">
            <w:pPr>
              <w:jc w:val="center"/>
              <w:rPr>
                <w:rFonts w:ascii="Times New Roman" w:hAnsi="Times New Roman" w:cs="Times New Roman"/>
                <w:bCs/>
              </w:rPr>
            </w:pPr>
            <w:r w:rsidRPr="004674BD">
              <w:rPr>
                <w:rFonts w:ascii="Times New Roman" w:hAnsi="Times New Roman" w:cs="Times New Roman"/>
                <w:bCs/>
              </w:rPr>
              <w:t>2020.</w:t>
            </w:r>
          </w:p>
        </w:tc>
      </w:tr>
      <w:tr w:rsidR="0098526D" w:rsidRPr="004674BD" w14:paraId="1573CB17" w14:textId="77777777" w:rsidTr="00506803">
        <w:trPr>
          <w:cantSplit/>
          <w:jc w:val="center"/>
        </w:trPr>
        <w:tc>
          <w:tcPr>
            <w:tcW w:w="0" w:type="auto"/>
            <w:vAlign w:val="center"/>
          </w:tcPr>
          <w:p w14:paraId="21759644"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3712792F"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0" w:type="auto"/>
            <w:vAlign w:val="center"/>
          </w:tcPr>
          <w:p w14:paraId="5ABFC8AE"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0" w:type="auto"/>
            <w:vAlign w:val="center"/>
          </w:tcPr>
          <w:p w14:paraId="0A82956E"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AB44BF" w14:textId="77777777" w:rsidR="0055596B"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B793E8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560DDDF"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402C6E28"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Kistérségi Társulási határozat</w:t>
            </w:r>
          </w:p>
          <w:p w14:paraId="038ACC9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7ED6E749" w14:textId="77777777" w:rsidR="0055596B" w:rsidRPr="004674BD" w:rsidRDefault="0055596B" w:rsidP="00506803">
            <w:pPr>
              <w:jc w:val="center"/>
              <w:rPr>
                <w:rFonts w:ascii="Times New Roman" w:hAnsi="Times New Roman" w:cs="Times New Roman"/>
              </w:rPr>
            </w:pPr>
          </w:p>
        </w:tc>
      </w:tr>
      <w:tr w:rsidR="0098526D" w:rsidRPr="004674BD" w14:paraId="3E581222" w14:textId="77777777" w:rsidTr="00506803">
        <w:trPr>
          <w:cantSplit/>
          <w:jc w:val="center"/>
        </w:trPr>
        <w:tc>
          <w:tcPr>
            <w:tcW w:w="0" w:type="auto"/>
            <w:vAlign w:val="center"/>
          </w:tcPr>
          <w:p w14:paraId="18694531" w14:textId="77777777" w:rsidR="0098526D" w:rsidRPr="004674BD" w:rsidRDefault="0098526D"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0" w:type="auto"/>
            <w:vAlign w:val="center"/>
          </w:tcPr>
          <w:p w14:paraId="1990354E"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Szakmai létszámok biztosítása (13 fő),</w:t>
            </w:r>
          </w:p>
          <w:p w14:paraId="4C59B64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(esetmenedzser, óvodai és iskolai szociális segítés, szociális diagnózis)</w:t>
            </w:r>
          </w:p>
        </w:tc>
        <w:tc>
          <w:tcPr>
            <w:tcW w:w="0" w:type="auto"/>
            <w:vAlign w:val="center"/>
          </w:tcPr>
          <w:p w14:paraId="28B2531A"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C2AE4B6"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137917D" w14:textId="77777777" w:rsidR="0098526D" w:rsidRPr="004674BD" w:rsidRDefault="0098526D" w:rsidP="00C7785B">
            <w:pPr>
              <w:tabs>
                <w:tab w:val="left" w:pos="4678"/>
              </w:tabs>
              <w:jc w:val="center"/>
              <w:rPr>
                <w:rFonts w:ascii="Times New Roman" w:hAnsi="Times New Roman" w:cs="Times New Roman"/>
                <w:strike/>
                <w:highlight w:val="yellow"/>
              </w:rPr>
            </w:pPr>
          </w:p>
        </w:tc>
        <w:tc>
          <w:tcPr>
            <w:tcW w:w="0" w:type="auto"/>
            <w:vAlign w:val="center"/>
          </w:tcPr>
          <w:p w14:paraId="1BD52EC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20</w:t>
            </w:r>
            <w:r w:rsidR="00FD2ACF" w:rsidRPr="004674BD">
              <w:rPr>
                <w:rFonts w:ascii="Times New Roman" w:hAnsi="Times New Roman" w:cs="Times New Roman"/>
              </w:rPr>
              <w:t>22</w:t>
            </w:r>
            <w:r w:rsidRPr="004674BD">
              <w:rPr>
                <w:rFonts w:ascii="Times New Roman" w:hAnsi="Times New Roman" w:cs="Times New Roman"/>
              </w:rPr>
              <w:t>.</w:t>
            </w:r>
          </w:p>
        </w:tc>
        <w:tc>
          <w:tcPr>
            <w:tcW w:w="0" w:type="auto"/>
            <w:vAlign w:val="center"/>
          </w:tcPr>
          <w:p w14:paraId="5C70048C" w14:textId="704B6E5D" w:rsidR="0098526D" w:rsidRPr="004674BD" w:rsidRDefault="00687709"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506B458D" w14:textId="77777777" w:rsidR="0098526D" w:rsidRPr="004674BD" w:rsidRDefault="0098526D" w:rsidP="00506803">
            <w:pPr>
              <w:jc w:val="center"/>
              <w:rPr>
                <w:rFonts w:ascii="Times New Roman" w:hAnsi="Times New Roman" w:cs="Times New Roman"/>
              </w:rPr>
            </w:pPr>
          </w:p>
        </w:tc>
      </w:tr>
      <w:tr w:rsidR="00FD2ACF" w:rsidRPr="004674BD" w14:paraId="7E0A36EB" w14:textId="77777777" w:rsidTr="00506803">
        <w:trPr>
          <w:cantSplit/>
          <w:jc w:val="center"/>
        </w:trPr>
        <w:tc>
          <w:tcPr>
            <w:tcW w:w="0" w:type="auto"/>
            <w:vAlign w:val="center"/>
          </w:tcPr>
          <w:p w14:paraId="53BC6902"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lastRenderedPageBreak/>
              <w:t>Idősek nappali ellátása</w:t>
            </w:r>
          </w:p>
        </w:tc>
        <w:tc>
          <w:tcPr>
            <w:tcW w:w="0" w:type="auto"/>
            <w:vAlign w:val="center"/>
          </w:tcPr>
          <w:p w14:paraId="7E155694"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Működési feltételek biztosítása</w:t>
            </w:r>
          </w:p>
        </w:tc>
        <w:tc>
          <w:tcPr>
            <w:tcW w:w="0" w:type="auto"/>
            <w:vAlign w:val="center"/>
          </w:tcPr>
          <w:p w14:paraId="13A7585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5F4BCBA"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30606C36" w14:textId="77777777" w:rsidR="00FD2ACF" w:rsidRPr="004674BD" w:rsidRDefault="00FD2ACF" w:rsidP="00C7785B">
            <w:pPr>
              <w:tabs>
                <w:tab w:val="left" w:pos="4678"/>
              </w:tabs>
              <w:jc w:val="center"/>
              <w:rPr>
                <w:rFonts w:ascii="Times New Roman" w:hAnsi="Times New Roman" w:cs="Times New Roman"/>
              </w:rPr>
            </w:pPr>
          </w:p>
        </w:tc>
        <w:tc>
          <w:tcPr>
            <w:tcW w:w="0" w:type="auto"/>
            <w:vAlign w:val="center"/>
          </w:tcPr>
          <w:p w14:paraId="7E2421B0"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4B2D677B" w14:textId="3A42A5DB"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27E7ADFB" w14:textId="1C9D8FAA" w:rsidR="00FD2ACF" w:rsidRPr="004674BD" w:rsidRDefault="00A86C7C" w:rsidP="00506803">
            <w:pPr>
              <w:jc w:val="center"/>
              <w:rPr>
                <w:rFonts w:ascii="Times New Roman" w:hAnsi="Times New Roman" w:cs="Times New Roman"/>
              </w:rPr>
            </w:pPr>
            <w:r w:rsidRPr="004674BD">
              <w:rPr>
                <w:rFonts w:ascii="Times New Roman" w:hAnsi="Times New Roman" w:cs="Times New Roman"/>
              </w:rPr>
              <w:t>2021</w:t>
            </w:r>
          </w:p>
        </w:tc>
      </w:tr>
      <w:tr w:rsidR="00FD2ACF" w:rsidRPr="004674BD" w14:paraId="0E7341BB" w14:textId="77777777" w:rsidTr="00506803">
        <w:trPr>
          <w:cantSplit/>
          <w:jc w:val="center"/>
        </w:trPr>
        <w:tc>
          <w:tcPr>
            <w:tcW w:w="0" w:type="auto"/>
            <w:vAlign w:val="center"/>
          </w:tcPr>
          <w:p w14:paraId="68E9D32C"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t>Idősek Otthona</w:t>
            </w:r>
          </w:p>
        </w:tc>
        <w:tc>
          <w:tcPr>
            <w:tcW w:w="0" w:type="auto"/>
            <w:vAlign w:val="center"/>
          </w:tcPr>
          <w:p w14:paraId="6D573E4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Minimumfeltételek biztosítása,</w:t>
            </w:r>
          </w:p>
          <w:p w14:paraId="46FD67A9" w14:textId="4741F80B" w:rsidR="00FD2ACF" w:rsidRPr="004674BD" w:rsidRDefault="00FD2ACF" w:rsidP="00506803">
            <w:pPr>
              <w:jc w:val="center"/>
              <w:rPr>
                <w:rFonts w:ascii="Times New Roman" w:hAnsi="Times New Roman" w:cs="Times New Roman"/>
              </w:rPr>
            </w:pPr>
            <w:r w:rsidRPr="004674BD">
              <w:rPr>
                <w:rFonts w:ascii="Times New Roman" w:hAnsi="Times New Roman" w:cs="Times New Roman"/>
              </w:rPr>
              <w:t>férőhely bővítés</w:t>
            </w:r>
          </w:p>
        </w:tc>
        <w:tc>
          <w:tcPr>
            <w:tcW w:w="0" w:type="auto"/>
            <w:vAlign w:val="center"/>
          </w:tcPr>
          <w:p w14:paraId="027EA30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F40F4D8"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09FDF03F" w14:textId="77777777" w:rsidR="00FD2ACF" w:rsidRPr="004674BD" w:rsidRDefault="00FD2ACF" w:rsidP="00506803">
            <w:pPr>
              <w:tabs>
                <w:tab w:val="left" w:pos="4678"/>
              </w:tabs>
              <w:jc w:val="center"/>
              <w:rPr>
                <w:rFonts w:ascii="Times New Roman" w:hAnsi="Times New Roman" w:cs="Times New Roman"/>
              </w:rPr>
            </w:pPr>
          </w:p>
        </w:tc>
        <w:tc>
          <w:tcPr>
            <w:tcW w:w="0" w:type="auto"/>
            <w:vAlign w:val="center"/>
          </w:tcPr>
          <w:p w14:paraId="1C5A591E" w14:textId="46EC6839" w:rsidR="00FD2ACF" w:rsidRPr="004674BD" w:rsidRDefault="00FD2ACF" w:rsidP="00687709">
            <w:pPr>
              <w:tabs>
                <w:tab w:val="left" w:pos="4678"/>
              </w:tabs>
              <w:jc w:val="center"/>
              <w:rPr>
                <w:rFonts w:ascii="Times New Roman" w:hAnsi="Times New Roman" w:cs="Times New Roman"/>
              </w:rPr>
            </w:pPr>
          </w:p>
        </w:tc>
        <w:tc>
          <w:tcPr>
            <w:tcW w:w="0" w:type="auto"/>
            <w:vAlign w:val="center"/>
          </w:tcPr>
          <w:p w14:paraId="511993A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5D42AA56" w14:textId="766720EE"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Pályázati forrás</w:t>
            </w:r>
          </w:p>
        </w:tc>
        <w:tc>
          <w:tcPr>
            <w:tcW w:w="0" w:type="auto"/>
            <w:vAlign w:val="center"/>
          </w:tcPr>
          <w:p w14:paraId="618D8D51" w14:textId="77777777" w:rsidR="00FD2ACF" w:rsidRPr="004674BD" w:rsidRDefault="00FD2ACF" w:rsidP="00506803">
            <w:pPr>
              <w:jc w:val="center"/>
              <w:rPr>
                <w:rFonts w:ascii="Times New Roman" w:hAnsi="Times New Roman" w:cs="Times New Roman"/>
              </w:rPr>
            </w:pPr>
          </w:p>
        </w:tc>
      </w:tr>
      <w:tr w:rsidR="00C7785B" w:rsidRPr="004674BD" w14:paraId="79AB64D0" w14:textId="77777777" w:rsidTr="008B6BFF">
        <w:trPr>
          <w:cantSplit/>
          <w:jc w:val="center"/>
        </w:trPr>
        <w:tc>
          <w:tcPr>
            <w:tcW w:w="0" w:type="auto"/>
            <w:vAlign w:val="center"/>
          </w:tcPr>
          <w:p w14:paraId="76AD6C96" w14:textId="77777777" w:rsidR="00687709" w:rsidRPr="004674BD" w:rsidRDefault="00687709" w:rsidP="00687709">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0" w:type="auto"/>
            <w:vAlign w:val="center"/>
          </w:tcPr>
          <w:p w14:paraId="762BA588" w14:textId="77777777" w:rsidR="00687709" w:rsidRPr="004674BD" w:rsidRDefault="00687709" w:rsidP="00687709">
            <w:pPr>
              <w:jc w:val="center"/>
              <w:rPr>
                <w:rFonts w:ascii="Times New Roman" w:hAnsi="Times New Roman" w:cs="Times New Roman"/>
              </w:rPr>
            </w:pPr>
            <w:r w:rsidRPr="004674BD">
              <w:rPr>
                <w:rFonts w:ascii="Times New Roman" w:hAnsi="Times New Roman" w:cs="Times New Roman"/>
              </w:rPr>
              <w:t>Minimumfeltételek biztosítása, irodai bútorok cseréje</w:t>
            </w:r>
          </w:p>
        </w:tc>
        <w:tc>
          <w:tcPr>
            <w:tcW w:w="0" w:type="auto"/>
            <w:vAlign w:val="center"/>
          </w:tcPr>
          <w:p w14:paraId="037A5A1B"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07DF6F7D" w14:textId="77777777" w:rsidR="00687709" w:rsidRPr="004674BD" w:rsidRDefault="00687709" w:rsidP="00687709">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21C4D24C" w14:textId="77777777" w:rsidR="00687709" w:rsidRPr="004674BD" w:rsidRDefault="00687709" w:rsidP="00687709">
            <w:pPr>
              <w:tabs>
                <w:tab w:val="left" w:pos="4678"/>
              </w:tabs>
              <w:jc w:val="center"/>
              <w:rPr>
                <w:rFonts w:ascii="Times New Roman" w:hAnsi="Times New Roman" w:cs="Times New Roman"/>
                <w:strike/>
                <w:highlight w:val="yellow"/>
              </w:rPr>
            </w:pPr>
          </w:p>
        </w:tc>
        <w:tc>
          <w:tcPr>
            <w:tcW w:w="0" w:type="auto"/>
            <w:vAlign w:val="center"/>
          </w:tcPr>
          <w:p w14:paraId="16C476D1" w14:textId="45E3D644" w:rsidR="00687709" w:rsidRPr="004674BD" w:rsidRDefault="00687709" w:rsidP="00687709">
            <w:pPr>
              <w:jc w:val="center"/>
              <w:rPr>
                <w:rFonts w:ascii="Times New Roman" w:hAnsi="Times New Roman" w:cs="Times New Roman"/>
                <w:strike/>
                <w:highlight w:val="yellow"/>
              </w:rPr>
            </w:pPr>
          </w:p>
        </w:tc>
        <w:tc>
          <w:tcPr>
            <w:tcW w:w="0" w:type="auto"/>
            <w:vAlign w:val="center"/>
          </w:tcPr>
          <w:p w14:paraId="0A0EF52A" w14:textId="222BDE75" w:rsidR="00687709" w:rsidRPr="004674BD" w:rsidRDefault="00687709" w:rsidP="00687709">
            <w:pPr>
              <w:jc w:val="center"/>
              <w:rPr>
                <w:rFonts w:ascii="Times New Roman" w:hAnsi="Times New Roman" w:cs="Times New Roman"/>
                <w:strike/>
                <w:highlight w:val="yellow"/>
              </w:rPr>
            </w:pPr>
            <w:r w:rsidRPr="004674BD">
              <w:rPr>
                <w:rFonts w:ascii="Times New Roman" w:hAnsi="Times New Roman" w:cs="Times New Roman"/>
              </w:rPr>
              <w:t>202</w:t>
            </w:r>
            <w:r w:rsidR="00A86C7C" w:rsidRPr="004674BD">
              <w:rPr>
                <w:rFonts w:ascii="Times New Roman" w:hAnsi="Times New Roman" w:cs="Times New Roman"/>
              </w:rPr>
              <w:t>2</w:t>
            </w:r>
            <w:r w:rsidRPr="004674BD">
              <w:rPr>
                <w:rFonts w:ascii="Times New Roman" w:hAnsi="Times New Roman" w:cs="Times New Roman"/>
              </w:rPr>
              <w:t>.</w:t>
            </w:r>
          </w:p>
        </w:tc>
        <w:tc>
          <w:tcPr>
            <w:tcW w:w="0" w:type="auto"/>
          </w:tcPr>
          <w:p w14:paraId="7ADFF970" w14:textId="48F5A669"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7D712BD4" w14:textId="77777777" w:rsidR="00687709" w:rsidRPr="004674BD" w:rsidRDefault="00687709" w:rsidP="00687709">
            <w:pPr>
              <w:jc w:val="center"/>
              <w:rPr>
                <w:rFonts w:ascii="Times New Roman" w:hAnsi="Times New Roman" w:cs="Times New Roman"/>
              </w:rPr>
            </w:pPr>
          </w:p>
        </w:tc>
      </w:tr>
      <w:tr w:rsidR="00687709" w:rsidRPr="004674BD" w14:paraId="4ABB12F4" w14:textId="77777777" w:rsidTr="008B6BFF">
        <w:trPr>
          <w:cantSplit/>
          <w:jc w:val="center"/>
        </w:trPr>
        <w:tc>
          <w:tcPr>
            <w:tcW w:w="0" w:type="auto"/>
            <w:vAlign w:val="center"/>
          </w:tcPr>
          <w:p w14:paraId="3CDCD5B7" w14:textId="77777777" w:rsidR="00687709" w:rsidRPr="004674BD" w:rsidRDefault="00687709" w:rsidP="00687709">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0" w:type="auto"/>
            <w:vAlign w:val="center"/>
          </w:tcPr>
          <w:p w14:paraId="7EFF994E" w14:textId="67AD6B71"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Minimumfeltételek biztosítása, korszerűsítése</w:t>
            </w:r>
          </w:p>
        </w:tc>
        <w:tc>
          <w:tcPr>
            <w:tcW w:w="0" w:type="auto"/>
            <w:vAlign w:val="center"/>
          </w:tcPr>
          <w:p w14:paraId="2EA93EA5"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2DD51CC7"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63BDDA27" w14:textId="77777777" w:rsidR="00687709" w:rsidRPr="004674BD" w:rsidRDefault="00687709" w:rsidP="00687709">
            <w:pPr>
              <w:tabs>
                <w:tab w:val="left" w:pos="4678"/>
              </w:tabs>
              <w:jc w:val="center"/>
              <w:rPr>
                <w:rFonts w:ascii="Times New Roman" w:hAnsi="Times New Roman" w:cs="Times New Roman"/>
              </w:rPr>
            </w:pPr>
          </w:p>
        </w:tc>
        <w:tc>
          <w:tcPr>
            <w:tcW w:w="0" w:type="auto"/>
            <w:vAlign w:val="center"/>
          </w:tcPr>
          <w:p w14:paraId="0566FE89"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2022.</w:t>
            </w:r>
          </w:p>
          <w:p w14:paraId="5B3F849E" w14:textId="77777777" w:rsidR="00687709" w:rsidRPr="004674BD" w:rsidRDefault="00687709" w:rsidP="00687709">
            <w:pPr>
              <w:jc w:val="center"/>
              <w:rPr>
                <w:rFonts w:ascii="Times New Roman" w:hAnsi="Times New Roman" w:cs="Times New Roman"/>
              </w:rPr>
            </w:pPr>
          </w:p>
        </w:tc>
        <w:tc>
          <w:tcPr>
            <w:tcW w:w="0" w:type="auto"/>
          </w:tcPr>
          <w:p w14:paraId="2ECF79BE" w14:textId="2ECD06FE"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687E276B" w14:textId="77777777" w:rsidR="00687709" w:rsidRPr="004674BD" w:rsidRDefault="00687709" w:rsidP="00687709">
            <w:pPr>
              <w:jc w:val="center"/>
              <w:rPr>
                <w:rFonts w:ascii="Times New Roman" w:hAnsi="Times New Roman" w:cs="Times New Roman"/>
              </w:rPr>
            </w:pPr>
          </w:p>
        </w:tc>
      </w:tr>
      <w:tr w:rsidR="00F51127" w:rsidRPr="004674BD" w14:paraId="08A7C9CB" w14:textId="77777777" w:rsidTr="00506803">
        <w:trPr>
          <w:cantSplit/>
          <w:jc w:val="center"/>
        </w:trPr>
        <w:tc>
          <w:tcPr>
            <w:tcW w:w="0" w:type="auto"/>
            <w:vAlign w:val="center"/>
          </w:tcPr>
          <w:p w14:paraId="69F4C833"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0" w:type="auto"/>
            <w:vAlign w:val="center"/>
          </w:tcPr>
          <w:p w14:paraId="6EB130DB"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1EAC23B8"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tc>
        <w:tc>
          <w:tcPr>
            <w:tcW w:w="0" w:type="auto"/>
            <w:vAlign w:val="center"/>
          </w:tcPr>
          <w:p w14:paraId="4CE2FB85"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AD80791"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DBCEBCA" w14:textId="0139253B" w:rsidR="00F51127" w:rsidRPr="004674BD" w:rsidRDefault="00F51127" w:rsidP="00506803">
            <w:pPr>
              <w:tabs>
                <w:tab w:val="left" w:pos="4678"/>
              </w:tabs>
              <w:jc w:val="center"/>
              <w:rPr>
                <w:rFonts w:ascii="Times New Roman" w:hAnsi="Times New Roman" w:cs="Times New Roman"/>
              </w:rPr>
            </w:pPr>
          </w:p>
        </w:tc>
        <w:tc>
          <w:tcPr>
            <w:tcW w:w="0" w:type="auto"/>
            <w:vAlign w:val="center"/>
          </w:tcPr>
          <w:p w14:paraId="73AE6C3C"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057B416C" w14:textId="77777777" w:rsidR="00F51127" w:rsidRPr="004674BD" w:rsidRDefault="00F51127" w:rsidP="00506803">
            <w:pPr>
              <w:jc w:val="center"/>
              <w:rPr>
                <w:rFonts w:ascii="Times New Roman" w:hAnsi="Times New Roman" w:cs="Times New Roman"/>
              </w:rPr>
            </w:pPr>
          </w:p>
        </w:tc>
        <w:tc>
          <w:tcPr>
            <w:tcW w:w="0" w:type="auto"/>
            <w:vAlign w:val="center"/>
          </w:tcPr>
          <w:p w14:paraId="64897704" w14:textId="77777777" w:rsidR="00F51127" w:rsidRPr="004674BD" w:rsidRDefault="00F51127" w:rsidP="00506803">
            <w:pPr>
              <w:jc w:val="center"/>
              <w:rPr>
                <w:rFonts w:ascii="Times New Roman" w:hAnsi="Times New Roman" w:cs="Times New Roman"/>
              </w:rPr>
            </w:pPr>
          </w:p>
        </w:tc>
      </w:tr>
      <w:tr w:rsidR="00C7785B" w:rsidRPr="004674BD" w14:paraId="5FFF91ED" w14:textId="77777777" w:rsidTr="00506803">
        <w:trPr>
          <w:cantSplit/>
          <w:jc w:val="center"/>
        </w:trPr>
        <w:tc>
          <w:tcPr>
            <w:tcW w:w="0" w:type="auto"/>
            <w:vAlign w:val="center"/>
          </w:tcPr>
          <w:p w14:paraId="27F53575"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Székhely</w:t>
            </w:r>
          </w:p>
          <w:p w14:paraId="051092A3"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b/>
              </w:rPr>
              <w:t xml:space="preserve">(Dózsa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u. 9.)</w:t>
            </w:r>
          </w:p>
        </w:tc>
        <w:tc>
          <w:tcPr>
            <w:tcW w:w="0" w:type="auto"/>
            <w:vAlign w:val="center"/>
          </w:tcPr>
          <w:p w14:paraId="67D6357A" w14:textId="3172DF89" w:rsidR="00F51127" w:rsidRPr="004674BD" w:rsidRDefault="00F51127" w:rsidP="00506803">
            <w:pPr>
              <w:jc w:val="center"/>
              <w:rPr>
                <w:rFonts w:ascii="Times New Roman" w:hAnsi="Times New Roman" w:cs="Times New Roman"/>
                <w:color w:val="FF0000"/>
              </w:rPr>
            </w:pPr>
            <w:r w:rsidRPr="004674BD">
              <w:rPr>
                <w:rFonts w:ascii="Times New Roman" w:hAnsi="Times New Roman" w:cs="Times New Roman"/>
              </w:rPr>
              <w:t>fűtéskorszerűsítés, leválasztás,</w:t>
            </w:r>
            <w:r w:rsidR="00A86C7C" w:rsidRPr="004674BD">
              <w:rPr>
                <w:rFonts w:ascii="Times New Roman" w:hAnsi="Times New Roman" w:cs="Times New Roman"/>
                <w:color w:val="FF0000"/>
              </w:rPr>
              <w:t xml:space="preserve"> </w:t>
            </w:r>
            <w:r w:rsidR="00A86C7C" w:rsidRPr="004674BD">
              <w:rPr>
                <w:rFonts w:ascii="Times New Roman" w:hAnsi="Times New Roman" w:cs="Times New Roman"/>
              </w:rPr>
              <w:t>festés</w:t>
            </w:r>
          </w:p>
        </w:tc>
        <w:tc>
          <w:tcPr>
            <w:tcW w:w="0" w:type="auto"/>
            <w:vAlign w:val="center"/>
          </w:tcPr>
          <w:p w14:paraId="1FCE875A"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12B4F1A"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05867642"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2738557" w14:textId="1D3EB58D"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w:t>
            </w:r>
            <w:r w:rsidR="00687709"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74CF1964"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Fenntartói döntés, pályázati forrás felkutatása</w:t>
            </w:r>
          </w:p>
        </w:tc>
        <w:tc>
          <w:tcPr>
            <w:tcW w:w="0" w:type="auto"/>
            <w:vAlign w:val="center"/>
          </w:tcPr>
          <w:p w14:paraId="480E19C6" w14:textId="77777777" w:rsidR="00F51127" w:rsidRPr="004674BD" w:rsidRDefault="00F51127" w:rsidP="00506803">
            <w:pPr>
              <w:jc w:val="center"/>
              <w:rPr>
                <w:rFonts w:ascii="Times New Roman" w:hAnsi="Times New Roman" w:cs="Times New Roman"/>
              </w:rPr>
            </w:pPr>
          </w:p>
        </w:tc>
      </w:tr>
    </w:tbl>
    <w:p w14:paraId="6A8E187F" w14:textId="77777777" w:rsidR="00EF63FB" w:rsidRPr="004674BD" w:rsidRDefault="00EF63FB" w:rsidP="00EF63FB">
      <w:pPr>
        <w:rPr>
          <w:rFonts w:ascii="Times New Roman" w:hAnsi="Times New Roman" w:cs="Times New Roman"/>
        </w:rPr>
      </w:pPr>
    </w:p>
    <w:p w14:paraId="684EB373" w14:textId="77777777" w:rsidR="00E53685" w:rsidRPr="004674BD" w:rsidRDefault="00EF63FB" w:rsidP="00506803">
      <w:pPr>
        <w:spacing w:after="200" w:line="276" w:lineRule="auto"/>
        <w:rPr>
          <w:rFonts w:ascii="Times New Roman" w:hAnsi="Times New Roman" w:cs="Times New Roman"/>
        </w:rPr>
      </w:pPr>
      <w:r w:rsidRPr="004674BD">
        <w:rPr>
          <w:rFonts w:ascii="Times New Roman" w:hAnsi="Times New Roman" w:cs="Times New Roman"/>
        </w:rPr>
        <w:br w:type="page"/>
      </w:r>
    </w:p>
    <w:p w14:paraId="61B89ED8" w14:textId="77777777" w:rsidR="00E53685" w:rsidRPr="004674BD" w:rsidRDefault="00E53685" w:rsidP="00E53685">
      <w:pPr>
        <w:spacing w:after="200" w:line="276" w:lineRule="auto"/>
        <w:rPr>
          <w:rFonts w:ascii="Times New Roman" w:hAnsi="Times New Roman" w:cs="Times New Roman"/>
          <w:b/>
          <w:i/>
        </w:rPr>
        <w:sectPr w:rsidR="00E53685" w:rsidRPr="004674BD" w:rsidSect="00BD2545">
          <w:footerReference w:type="even" r:id="rId43"/>
          <w:footerReference w:type="default" r:id="rId44"/>
          <w:pgSz w:w="16839" w:h="11907" w:orient="landscape" w:code="9"/>
          <w:pgMar w:top="1418" w:right="1418" w:bottom="1418" w:left="1418" w:header="709" w:footer="709" w:gutter="0"/>
          <w:cols w:space="708"/>
          <w:titlePg/>
          <w:docGrid w:linePitch="360"/>
        </w:sectPr>
      </w:pPr>
    </w:p>
    <w:p w14:paraId="02B29DCA" w14:textId="77777777" w:rsidR="00E53685" w:rsidRPr="004674BD" w:rsidRDefault="005A5F36" w:rsidP="00E53685">
      <w:pPr>
        <w:jc w:val="right"/>
        <w:rPr>
          <w:rFonts w:ascii="Times New Roman" w:hAnsi="Times New Roman" w:cs="Times New Roman"/>
          <w:b/>
        </w:rPr>
      </w:pPr>
      <w:r w:rsidRPr="004674BD">
        <w:rPr>
          <w:rFonts w:ascii="Times New Roman" w:hAnsi="Times New Roman" w:cs="Times New Roman"/>
          <w:b/>
          <w:color w:val="000000" w:themeColor="text1"/>
        </w:rPr>
        <w:lastRenderedPageBreak/>
        <w:t>5</w:t>
      </w:r>
      <w:r w:rsidR="00E53685" w:rsidRPr="004674BD">
        <w:rPr>
          <w:rFonts w:ascii="Times New Roman" w:hAnsi="Times New Roman" w:cs="Times New Roman"/>
          <w:b/>
          <w:color w:val="000000" w:themeColor="text1"/>
        </w:rPr>
        <w:t xml:space="preserve">. </w:t>
      </w:r>
      <w:r w:rsidR="00E53685" w:rsidRPr="004674BD">
        <w:rPr>
          <w:rFonts w:ascii="Times New Roman" w:hAnsi="Times New Roman" w:cs="Times New Roman"/>
          <w:b/>
        </w:rPr>
        <w:t>számú melléklet</w:t>
      </w:r>
    </w:p>
    <w:p w14:paraId="195BEF47" w14:textId="77777777" w:rsidR="004D2CB0" w:rsidRPr="004674BD" w:rsidRDefault="004D2CB0" w:rsidP="00D74C64">
      <w:pPr>
        <w:jc w:val="center"/>
        <w:rPr>
          <w:rFonts w:ascii="Times New Roman" w:hAnsi="Times New Roman" w:cs="Times New Roman"/>
          <w:b/>
        </w:rPr>
      </w:pPr>
      <w:bookmarkStart w:id="191" w:name="_Toc480876935"/>
      <w:r w:rsidRPr="004674BD">
        <w:rPr>
          <w:rFonts w:ascii="Times New Roman" w:hAnsi="Times New Roman" w:cs="Times New Roman"/>
          <w:b/>
        </w:rPr>
        <w:t>KORFA</w:t>
      </w:r>
      <w:bookmarkEnd w:id="191"/>
    </w:p>
    <w:p w14:paraId="76F746AA" w14:textId="77777777" w:rsidR="00114DA8" w:rsidRPr="004674BD" w:rsidRDefault="00114DA8" w:rsidP="00114DA8">
      <w:pPr>
        <w:rPr>
          <w:rFonts w:ascii="Times New Roman" w:hAnsi="Times New Roman" w:cs="Times New Roman"/>
        </w:rPr>
      </w:pPr>
    </w:p>
    <w:p w14:paraId="075EF0BB" w14:textId="77777777" w:rsidR="00114DA8" w:rsidRPr="004674BD" w:rsidRDefault="00114DA8" w:rsidP="000173E6">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758C4711" wp14:editId="0FCF8EF4">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6045EAE8" w14:textId="77777777" w:rsidR="000173E6" w:rsidRPr="004674BD" w:rsidRDefault="000173E6" w:rsidP="000173E6">
      <w:pPr>
        <w:jc w:val="center"/>
        <w:rPr>
          <w:rFonts w:ascii="Times New Roman" w:hAnsi="Times New Roman" w:cs="Times New Roman"/>
        </w:rPr>
      </w:pPr>
    </w:p>
    <w:p w14:paraId="7551B03A" w14:textId="77777777" w:rsidR="000173E6" w:rsidRPr="004674BD" w:rsidRDefault="000173E6" w:rsidP="000173E6">
      <w:pPr>
        <w:jc w:val="center"/>
        <w:rPr>
          <w:rFonts w:ascii="Times New Roman" w:hAnsi="Times New Roman" w:cs="Times New Roman"/>
        </w:rPr>
      </w:pPr>
    </w:p>
    <w:p w14:paraId="59E29B21" w14:textId="4F466AAE" w:rsidR="00747590" w:rsidRPr="004674BD" w:rsidRDefault="000173E6" w:rsidP="00747590">
      <w:pPr>
        <w:jc w:val="center"/>
        <w:rPr>
          <w:rFonts w:ascii="Times New Roman" w:hAnsi="Times New Roman" w:cs="Times New Roman"/>
        </w:rPr>
      </w:pPr>
      <w:r w:rsidRPr="004674BD">
        <w:rPr>
          <w:rFonts w:ascii="Times New Roman" w:hAnsi="Times New Roman" w:cs="Times New Roman"/>
        </w:rPr>
        <w:t xml:space="preserve">Forrás: Somogy </w:t>
      </w:r>
      <w:r w:rsidR="00C66E9C" w:rsidRPr="00C66E9C">
        <w:rPr>
          <w:rFonts w:ascii="Times New Roman" w:hAnsi="Times New Roman" w:cs="Times New Roman"/>
          <w:color w:val="FF0000"/>
        </w:rPr>
        <w:t>Várm</w:t>
      </w:r>
      <w:r w:rsidRPr="00C66E9C">
        <w:rPr>
          <w:rFonts w:ascii="Times New Roman" w:hAnsi="Times New Roman" w:cs="Times New Roman"/>
          <w:color w:val="FF0000"/>
        </w:rPr>
        <w:t>egyei</w:t>
      </w:r>
      <w:r w:rsidRPr="004674BD">
        <w:rPr>
          <w:rFonts w:ascii="Times New Roman" w:hAnsi="Times New Roman" w:cs="Times New Roman"/>
        </w:rPr>
        <w:t xml:space="preserve"> </w:t>
      </w:r>
      <w:r w:rsidR="00840594" w:rsidRPr="004674BD">
        <w:rPr>
          <w:rFonts w:ascii="Times New Roman" w:hAnsi="Times New Roman" w:cs="Times New Roman"/>
        </w:rPr>
        <w:t>K</w:t>
      </w:r>
      <w:r w:rsidRPr="004674BD">
        <w:rPr>
          <w:rFonts w:ascii="Times New Roman" w:hAnsi="Times New Roman" w:cs="Times New Roman"/>
        </w:rPr>
        <w:t xml:space="preserve">ormányhivatal </w:t>
      </w:r>
      <w:r w:rsidR="0085649C" w:rsidRPr="004674BD">
        <w:rPr>
          <w:rFonts w:ascii="Times New Roman" w:hAnsi="Times New Roman" w:cs="Times New Roman"/>
        </w:rPr>
        <w:t>(</w:t>
      </w:r>
      <w:r w:rsidRPr="004674BD">
        <w:rPr>
          <w:rFonts w:ascii="Times New Roman" w:hAnsi="Times New Roman" w:cs="Times New Roman"/>
        </w:rPr>
        <w:t>20</w:t>
      </w:r>
      <w:r w:rsidR="00696B97">
        <w:rPr>
          <w:rFonts w:ascii="Times New Roman" w:hAnsi="Times New Roman" w:cs="Times New Roman"/>
        </w:rPr>
        <w:t>23</w:t>
      </w:r>
      <w:r w:rsidRPr="004674BD">
        <w:rPr>
          <w:rFonts w:ascii="Times New Roman" w:hAnsi="Times New Roman" w:cs="Times New Roman"/>
        </w:rPr>
        <w:t>.</w:t>
      </w:r>
      <w:r w:rsidR="0085649C" w:rsidRPr="004674BD">
        <w:rPr>
          <w:rFonts w:ascii="Times New Roman" w:hAnsi="Times New Roman" w:cs="Times New Roman"/>
        </w:rPr>
        <w:t>)</w:t>
      </w:r>
      <w:r w:rsidR="00675BE1" w:rsidRPr="004674BD">
        <w:rPr>
          <w:rFonts w:ascii="Times New Roman" w:hAnsi="Times New Roman" w:cs="Times New Roman"/>
        </w:rPr>
        <w:t xml:space="preserve"> </w:t>
      </w:r>
      <w:hyperlink r:id="rId46" w:history="1">
        <w:r w:rsidR="00812A9C" w:rsidRPr="00B8085A">
          <w:rPr>
            <w:rStyle w:val="Hiperhivatkozs"/>
            <w:rFonts w:ascii="Times New Roman" w:hAnsi="Times New Roman"/>
          </w:rPr>
          <w:t>www.kormanyhivatal.hu/download/b/79/78000/2023_ALL_SOM.xlsx</w:t>
        </w:r>
      </w:hyperlink>
    </w:p>
    <w:p w14:paraId="656616C7" w14:textId="77777777" w:rsidR="00114DA8" w:rsidRPr="004674BD" w:rsidRDefault="00114DA8" w:rsidP="000173E6">
      <w:pPr>
        <w:jc w:val="center"/>
        <w:rPr>
          <w:rFonts w:ascii="Times New Roman" w:hAnsi="Times New Roman" w:cs="Times New Roman"/>
        </w:rPr>
      </w:pPr>
    </w:p>
    <w:p w14:paraId="1884CFAC" w14:textId="77777777" w:rsidR="008A69E8" w:rsidRPr="004674BD" w:rsidRDefault="008A69E8" w:rsidP="000173E6">
      <w:pPr>
        <w:jc w:val="center"/>
        <w:rPr>
          <w:rFonts w:ascii="Times New Roman" w:hAnsi="Times New Roman" w:cs="Times New Roman"/>
        </w:rPr>
      </w:pPr>
    </w:p>
    <w:p w14:paraId="3A1FCB3B" w14:textId="77777777" w:rsidR="00114DA8" w:rsidRPr="004674BD" w:rsidRDefault="000173E6" w:rsidP="00114DA8">
      <w:pPr>
        <w:rPr>
          <w:rFonts w:ascii="Times New Roman" w:hAnsi="Times New Roman" w:cs="Times New Roman"/>
        </w:rPr>
      </w:pPr>
      <w:r w:rsidRPr="004674BD">
        <w:rPr>
          <w:rFonts w:ascii="Times New Roman" w:hAnsi="Times New Roman" w:cs="Times New Roman"/>
          <w:noProof/>
          <w:lang w:eastAsia="hu-HU"/>
        </w:rPr>
        <w:drawing>
          <wp:inline distT="0" distB="0" distL="0" distR="0" wp14:anchorId="11EA23A4" wp14:editId="3ADDE887">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0C476CA" w14:textId="77777777" w:rsidR="00114DA8" w:rsidRPr="004674BD" w:rsidRDefault="00114DA8" w:rsidP="00114DA8">
      <w:pPr>
        <w:rPr>
          <w:rFonts w:ascii="Times New Roman" w:hAnsi="Times New Roman" w:cs="Times New Roman"/>
        </w:rPr>
      </w:pPr>
    </w:p>
    <w:p w14:paraId="3C0E13DA" w14:textId="77777777" w:rsidR="00114DA8" w:rsidRPr="004674BD" w:rsidRDefault="00114DA8" w:rsidP="00114DA8">
      <w:pPr>
        <w:rPr>
          <w:rFonts w:ascii="Times New Roman" w:hAnsi="Times New Roman" w:cs="Times New Roman"/>
        </w:rPr>
      </w:pPr>
    </w:p>
    <w:p w14:paraId="69DCCBF6" w14:textId="77777777" w:rsidR="00812A9C" w:rsidRPr="004674BD" w:rsidRDefault="00812A9C" w:rsidP="00812A9C">
      <w:pPr>
        <w:jc w:val="center"/>
        <w:rPr>
          <w:rFonts w:ascii="Times New Roman" w:hAnsi="Times New Roman" w:cs="Times New Roman"/>
        </w:rPr>
      </w:pPr>
      <w:r w:rsidRPr="004674BD">
        <w:rPr>
          <w:rFonts w:ascii="Times New Roman" w:hAnsi="Times New Roman" w:cs="Times New Roman"/>
        </w:rPr>
        <w:t xml:space="preserve">Forrás: Somogy </w:t>
      </w:r>
      <w:r w:rsidRPr="00C66E9C">
        <w:rPr>
          <w:rFonts w:ascii="Times New Roman" w:hAnsi="Times New Roman" w:cs="Times New Roman"/>
          <w:color w:val="FF0000"/>
        </w:rPr>
        <w:t>Vármegyei</w:t>
      </w:r>
      <w:r w:rsidRPr="004674BD">
        <w:rPr>
          <w:rFonts w:ascii="Times New Roman" w:hAnsi="Times New Roman" w:cs="Times New Roman"/>
        </w:rPr>
        <w:t xml:space="preserve"> Kormányhivatal (20</w:t>
      </w:r>
      <w:r>
        <w:rPr>
          <w:rFonts w:ascii="Times New Roman" w:hAnsi="Times New Roman" w:cs="Times New Roman"/>
        </w:rPr>
        <w:t>23</w:t>
      </w:r>
      <w:r w:rsidRPr="004674BD">
        <w:rPr>
          <w:rFonts w:ascii="Times New Roman" w:hAnsi="Times New Roman" w:cs="Times New Roman"/>
        </w:rPr>
        <w:t xml:space="preserve">.) </w:t>
      </w:r>
      <w:hyperlink r:id="rId48" w:history="1">
        <w:r w:rsidRPr="00B8085A">
          <w:rPr>
            <w:rStyle w:val="Hiperhivatkozs"/>
            <w:rFonts w:ascii="Times New Roman" w:hAnsi="Times New Roman"/>
          </w:rPr>
          <w:t>www.kormanyhivatal.hu/download/b/79/78000/2023_ALL_SOM.xlsx</w:t>
        </w:r>
      </w:hyperlink>
    </w:p>
    <w:p w14:paraId="725E3E7A" w14:textId="77777777" w:rsidR="00E53685" w:rsidRPr="004674BD" w:rsidRDefault="00E07D5C" w:rsidP="00747590">
      <w:pPr>
        <w:spacing w:after="160" w:line="259" w:lineRule="auto"/>
        <w:rPr>
          <w:rFonts w:ascii="Times New Roman" w:hAnsi="Times New Roman" w:cs="Times New Roman"/>
          <w:b/>
        </w:rPr>
      </w:pPr>
      <w:r w:rsidRPr="004674BD">
        <w:rPr>
          <w:rFonts w:ascii="Times New Roman" w:hAnsi="Times New Roman" w:cs="Times New Roman"/>
          <w:b/>
        </w:rPr>
        <w:br w:type="page"/>
      </w:r>
      <w:r w:rsidR="007C5B7A" w:rsidRPr="004674BD">
        <w:rPr>
          <w:rFonts w:ascii="Times New Roman" w:hAnsi="Times New Roman" w:cs="Times New Roman"/>
          <w:b/>
        </w:rPr>
        <w:lastRenderedPageBreak/>
        <w:t>11</w:t>
      </w:r>
      <w:r w:rsidR="00E53685" w:rsidRPr="004674BD">
        <w:rPr>
          <w:rFonts w:ascii="Times New Roman" w:hAnsi="Times New Roman" w:cs="Times New Roman"/>
          <w:b/>
        </w:rPr>
        <w:t>.számú melléklet</w:t>
      </w:r>
    </w:p>
    <w:p w14:paraId="248FBCD8" w14:textId="77777777" w:rsidR="00E53685" w:rsidRPr="004674BD" w:rsidRDefault="00E53685" w:rsidP="00D74C64">
      <w:pPr>
        <w:jc w:val="center"/>
        <w:rPr>
          <w:rFonts w:ascii="Times New Roman" w:hAnsi="Times New Roman" w:cs="Times New Roman"/>
          <w:b/>
        </w:rPr>
      </w:pPr>
      <w:bookmarkStart w:id="192" w:name="_Toc480876936"/>
      <w:r w:rsidRPr="004674BD">
        <w:rPr>
          <w:rFonts w:ascii="Times New Roman" w:hAnsi="Times New Roman" w:cs="Times New Roman"/>
          <w:b/>
        </w:rPr>
        <w:t>Ellátottjogi, gyermekjogi, betegjogi képviselők elérhetőségei</w:t>
      </w:r>
      <w:bookmarkEnd w:id="192"/>
    </w:p>
    <w:p w14:paraId="394C71E0"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Ellátottjogi képvi</w:t>
      </w:r>
      <w:r w:rsidR="004D2CB0" w:rsidRPr="004674BD">
        <w:rPr>
          <w:rFonts w:ascii="Times New Roman" w:hAnsi="Times New Roman" w:cs="Times New Roman"/>
          <w:b/>
        </w:rPr>
        <w:t>s</w:t>
      </w:r>
      <w:r w:rsidRPr="004674BD">
        <w:rPr>
          <w:rFonts w:ascii="Times New Roman" w:hAnsi="Times New Roman" w:cs="Times New Roman"/>
          <w:b/>
        </w:rPr>
        <w:t>elő</w:t>
      </w:r>
    </w:p>
    <w:p w14:paraId="44B97C2F" w14:textId="77777777" w:rsidR="00E53685" w:rsidRPr="004674BD" w:rsidRDefault="008654B4" w:rsidP="00E53685">
      <w:pPr>
        <w:ind w:left="360"/>
        <w:rPr>
          <w:rFonts w:ascii="Times New Roman" w:hAnsi="Times New Roman" w:cs="Times New Roman"/>
        </w:rPr>
      </w:pPr>
      <w:r w:rsidRPr="004674BD">
        <w:rPr>
          <w:rFonts w:ascii="Times New Roman" w:hAnsi="Times New Roman" w:cs="Times New Roman"/>
        </w:rPr>
        <w:t>www.ijsz.hu</w:t>
      </w:r>
      <w:r w:rsidR="00E53685" w:rsidRPr="004674BD">
        <w:rPr>
          <w:rFonts w:ascii="Times New Roman" w:hAnsi="Times New Roman" w:cs="Times New Roman"/>
        </w:rPr>
        <w:t xml:space="preserve"> zöldszáma hívható: 06/80/620-055</w:t>
      </w:r>
    </w:p>
    <w:p w14:paraId="1ADE00CD" w14:textId="77777777" w:rsidR="00662F2D" w:rsidRPr="004674BD" w:rsidRDefault="00662F2D" w:rsidP="00FD1CC3">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Benczéné </w:t>
      </w:r>
      <w:proofErr w:type="spellStart"/>
      <w:r w:rsidRPr="004674BD">
        <w:rPr>
          <w:rFonts w:ascii="Times New Roman" w:hAnsi="Times New Roman" w:cs="Times New Roman"/>
        </w:rPr>
        <w:t>Bogárdi</w:t>
      </w:r>
      <w:proofErr w:type="spellEnd"/>
      <w:r w:rsidRPr="004674BD">
        <w:rPr>
          <w:rFonts w:ascii="Times New Roman" w:hAnsi="Times New Roman" w:cs="Times New Roman"/>
        </w:rPr>
        <w:t xml:space="preserve"> Andrea</w:t>
      </w:r>
      <w:r w:rsidRPr="004674BD">
        <w:rPr>
          <w:rFonts w:ascii="Times New Roman" w:hAnsi="Times New Roman" w:cs="Times New Roman"/>
        </w:rPr>
        <w:br/>
      </w:r>
      <w:r w:rsidRPr="004674BD">
        <w:rPr>
          <w:rFonts w:ascii="Times New Roman" w:hAnsi="Times New Roman" w:cs="Times New Roman"/>
          <w:b/>
        </w:rPr>
        <w:t>Elérhetősége:</w:t>
      </w:r>
      <w:r w:rsidR="00FD1CC3" w:rsidRPr="004674BD">
        <w:rPr>
          <w:rFonts w:ascii="Times New Roman" w:hAnsi="Times New Roman" w:cs="Times New Roman"/>
          <w:b/>
        </w:rPr>
        <w:t xml:space="preserve"> </w:t>
      </w:r>
      <w:r w:rsidRPr="004674BD">
        <w:rPr>
          <w:rFonts w:ascii="Times New Roman" w:hAnsi="Times New Roman" w:cs="Times New Roman"/>
        </w:rPr>
        <w:t>20</w:t>
      </w:r>
      <w:r w:rsidR="00FD1CC3" w:rsidRPr="004674BD">
        <w:rPr>
          <w:rFonts w:ascii="Times New Roman" w:hAnsi="Times New Roman" w:cs="Times New Roman"/>
        </w:rPr>
        <w:t>/</w:t>
      </w:r>
      <w:r w:rsidRPr="004674BD">
        <w:rPr>
          <w:rFonts w:ascii="Times New Roman" w:hAnsi="Times New Roman" w:cs="Times New Roman"/>
        </w:rPr>
        <w:t>4899-576</w:t>
      </w:r>
    </w:p>
    <w:p w14:paraId="6BD9276B" w14:textId="5B54D04E" w:rsidR="00662F2D" w:rsidRPr="004674BD" w:rsidRDefault="00662F2D" w:rsidP="00E53685">
      <w:pPr>
        <w:ind w:left="360"/>
        <w:rPr>
          <w:rFonts w:ascii="Times New Roman" w:hAnsi="Times New Roman" w:cs="Times New Roman"/>
          <w:b/>
        </w:rPr>
      </w:pPr>
      <w:r w:rsidRPr="004674BD">
        <w:rPr>
          <w:rFonts w:ascii="Times New Roman" w:hAnsi="Times New Roman" w:cs="Times New Roman"/>
          <w:b/>
        </w:rPr>
        <w:t>E-mail</w:t>
      </w:r>
      <w:r w:rsidR="00FD1CC3"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9" w:history="1">
        <w:r w:rsidR="007F1185" w:rsidRPr="007F1185">
          <w:rPr>
            <w:color w:val="0000FF"/>
            <w:u w:val="single"/>
          </w:rPr>
          <w:t>andrea.bogardi@ijsz.bm.gov.hu</w:t>
        </w:r>
      </w:hyperlink>
    </w:p>
    <w:p w14:paraId="04CA2B29"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Gyermekjogi képviselő</w:t>
      </w:r>
    </w:p>
    <w:p w14:paraId="5AE67DF6"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Dr. </w:t>
      </w:r>
      <w:proofErr w:type="spellStart"/>
      <w:r w:rsidRPr="004674BD">
        <w:rPr>
          <w:rFonts w:ascii="Times New Roman" w:hAnsi="Times New Roman" w:cs="Times New Roman"/>
        </w:rPr>
        <w:t>Berdár</w:t>
      </w:r>
      <w:proofErr w:type="spellEnd"/>
      <w:r w:rsidRPr="004674BD">
        <w:rPr>
          <w:rFonts w:ascii="Times New Roman" w:hAnsi="Times New Roman" w:cs="Times New Roman"/>
        </w:rPr>
        <w:t xml:space="preserve"> Valéria</w:t>
      </w:r>
    </w:p>
    <w:p w14:paraId="577B3DCD" w14:textId="77777777" w:rsidR="00C75419" w:rsidRPr="004674BD" w:rsidRDefault="00C75419" w:rsidP="00E53685">
      <w:pPr>
        <w:ind w:left="360"/>
        <w:rPr>
          <w:rFonts w:ascii="Times New Roman" w:hAnsi="Times New Roman" w:cs="Times New Roman"/>
        </w:rPr>
      </w:pPr>
      <w:r w:rsidRPr="004674BD">
        <w:rPr>
          <w:rFonts w:ascii="Times New Roman" w:hAnsi="Times New Roman" w:cs="Times New Roman"/>
          <w:b/>
        </w:rPr>
        <w:t>Elérhetősége:</w:t>
      </w:r>
      <w:r w:rsidRPr="004674BD">
        <w:rPr>
          <w:rFonts w:ascii="Times New Roman" w:hAnsi="Times New Roman" w:cs="Times New Roman"/>
        </w:rPr>
        <w:t>36 20 4899 633</w:t>
      </w:r>
    </w:p>
    <w:p w14:paraId="23785A4D" w14:textId="5DD83250" w:rsidR="004D2CB0" w:rsidRPr="004674BD" w:rsidRDefault="00C75419" w:rsidP="00782FD4">
      <w:pPr>
        <w:ind w:left="360"/>
        <w:rPr>
          <w:rFonts w:ascii="Times New Roman" w:hAnsi="Times New Roman" w:cs="Times New Roman"/>
          <w:b/>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0" w:history="1">
        <w:r w:rsidR="007F1185" w:rsidRPr="007F1185">
          <w:rPr>
            <w:color w:val="0000FF"/>
            <w:u w:val="single"/>
          </w:rPr>
          <w:t>valeria.berdar@ijsz.bm.gov.hu</w:t>
        </w:r>
      </w:hyperlink>
      <w:r w:rsidR="007F1185" w:rsidRPr="007F1185">
        <w:rPr>
          <w:rFonts w:ascii="Times New Roman ,serif" w:hAnsi="Times New Roman ,serif"/>
          <w:b/>
        </w:rPr>
        <w:t> </w:t>
      </w:r>
    </w:p>
    <w:p w14:paraId="5B2D04BA" w14:textId="77777777" w:rsidR="00782FD4" w:rsidRPr="004674BD" w:rsidRDefault="00782FD4" w:rsidP="00FD1CC3">
      <w:pPr>
        <w:ind w:left="360"/>
        <w:rPr>
          <w:rFonts w:ascii="Times New Roman" w:hAnsi="Times New Roman" w:cs="Times New Roman"/>
        </w:rPr>
      </w:pPr>
      <w:r w:rsidRPr="004674BD">
        <w:rPr>
          <w:rFonts w:ascii="Times New Roman" w:hAnsi="Times New Roman" w:cs="Times New Roman"/>
          <w:b/>
        </w:rPr>
        <w:t>Fogadó helye és ideje:</w:t>
      </w:r>
      <w:r w:rsidRPr="004674BD">
        <w:rPr>
          <w:rFonts w:ascii="Times New Roman" w:hAnsi="Times New Roman" w:cs="Times New Roman"/>
        </w:rPr>
        <w:t xml:space="preserve">   </w:t>
      </w:r>
    </w:p>
    <w:p w14:paraId="691B3BB8" w14:textId="77777777" w:rsidR="00782FD4" w:rsidRPr="004674BD" w:rsidRDefault="00782FD4" w:rsidP="00FD1CC3">
      <w:pPr>
        <w:ind w:left="2700" w:hanging="120"/>
        <w:rPr>
          <w:rFonts w:ascii="Times New Roman" w:hAnsi="Times New Roman" w:cs="Times New Roman"/>
        </w:rPr>
      </w:pPr>
      <w:r w:rsidRPr="004674BD">
        <w:rPr>
          <w:rFonts w:ascii="Times New Roman" w:hAnsi="Times New Roman" w:cs="Times New Roman"/>
        </w:rPr>
        <w:t xml:space="preserve">  Zita Speciális Gyermekotthon</w:t>
      </w:r>
    </w:p>
    <w:p w14:paraId="54CEEE1D" w14:textId="77777777" w:rsidR="00782FD4" w:rsidRPr="004674BD" w:rsidRDefault="00782FD4" w:rsidP="00FD1CC3">
      <w:pPr>
        <w:tabs>
          <w:tab w:val="left" w:pos="1800"/>
        </w:tabs>
        <w:ind w:left="2700" w:hanging="120"/>
        <w:rPr>
          <w:rFonts w:ascii="Times New Roman" w:hAnsi="Times New Roman" w:cs="Times New Roman"/>
        </w:rPr>
      </w:pPr>
      <w:r w:rsidRPr="004674BD">
        <w:rPr>
          <w:rFonts w:ascii="Times New Roman" w:hAnsi="Times New Roman" w:cs="Times New Roman"/>
        </w:rPr>
        <w:t xml:space="preserve">  minden szerda 8.00-12.00-ig (előzetes egyeztetéssel más időpontban is)</w:t>
      </w:r>
    </w:p>
    <w:p w14:paraId="2191BA6F" w14:textId="77777777" w:rsidR="00782FD4" w:rsidRPr="004674BD" w:rsidRDefault="00782FD4" w:rsidP="00FD1CC3">
      <w:pPr>
        <w:ind w:left="360"/>
        <w:rPr>
          <w:rFonts w:ascii="Times New Roman" w:hAnsi="Times New Roman" w:cs="Times New Roman"/>
          <w:u w:val="single"/>
        </w:rPr>
      </w:pPr>
    </w:p>
    <w:p w14:paraId="6EA9FD60" w14:textId="77777777" w:rsidR="00E53685" w:rsidRPr="004674BD" w:rsidRDefault="00E53685" w:rsidP="00E53685">
      <w:pPr>
        <w:ind w:left="360"/>
        <w:rPr>
          <w:rFonts w:ascii="Times New Roman" w:hAnsi="Times New Roman" w:cs="Times New Roman"/>
          <w:b/>
        </w:rPr>
      </w:pPr>
      <w:r w:rsidRPr="004674BD">
        <w:rPr>
          <w:rFonts w:ascii="Times New Roman" w:hAnsi="Times New Roman" w:cs="Times New Roman"/>
          <w:b/>
        </w:rPr>
        <w:t>Betegjogi képviselő</w:t>
      </w:r>
    </w:p>
    <w:p w14:paraId="0A6A4FE7" w14:textId="4E83CE57" w:rsidR="00E53685" w:rsidRPr="00397749"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w:t>
      </w:r>
      <w:proofErr w:type="spellStart"/>
      <w:r w:rsidR="007F1185" w:rsidRPr="00397749">
        <w:t>Bizderiné</w:t>
      </w:r>
      <w:proofErr w:type="spellEnd"/>
      <w:r w:rsidR="007F1185" w:rsidRPr="00397749">
        <w:t xml:space="preserve"> dr. </w:t>
      </w:r>
      <w:proofErr w:type="spellStart"/>
      <w:r w:rsidR="007F1185" w:rsidRPr="00397749">
        <w:t>Támuly</w:t>
      </w:r>
      <w:proofErr w:type="spellEnd"/>
      <w:r w:rsidR="007F1185" w:rsidRPr="00397749">
        <w:t xml:space="preserve"> Zsuzsanna</w:t>
      </w:r>
    </w:p>
    <w:p w14:paraId="2B88067E" w14:textId="77777777" w:rsidR="00E53685" w:rsidRPr="004674BD" w:rsidRDefault="00E53685" w:rsidP="00E53685">
      <w:pPr>
        <w:ind w:left="360"/>
        <w:rPr>
          <w:rFonts w:ascii="Times New Roman" w:hAnsi="Times New Roman" w:cs="Times New Roman"/>
          <w:spacing w:val="12"/>
        </w:rPr>
      </w:pPr>
      <w:r w:rsidRPr="004674BD">
        <w:rPr>
          <w:rFonts w:ascii="Times New Roman" w:hAnsi="Times New Roman" w:cs="Times New Roman"/>
        </w:rPr>
        <w:t xml:space="preserve">Elérhetősége: </w:t>
      </w:r>
      <w:r w:rsidR="00F228B7" w:rsidRPr="004674BD">
        <w:rPr>
          <w:rFonts w:ascii="Times New Roman" w:hAnsi="Times New Roman" w:cs="Times New Roman"/>
          <w:spacing w:val="12"/>
        </w:rPr>
        <w:t>20/4899-569</w:t>
      </w:r>
    </w:p>
    <w:p w14:paraId="1C6DE4BF" w14:textId="29D591F3" w:rsidR="00F228B7" w:rsidRPr="004674BD" w:rsidRDefault="00F228B7" w:rsidP="00F228B7">
      <w:pPr>
        <w:ind w:left="360"/>
        <w:rPr>
          <w:rFonts w:ascii="Times New Roman" w:hAnsi="Times New Roman" w:cs="Times New Roman"/>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1" w:history="1">
        <w:r w:rsidR="007F1185" w:rsidRPr="007F1185">
          <w:rPr>
            <w:color w:val="0000FF"/>
            <w:u w:val="single"/>
          </w:rPr>
          <w:t>zsuzsanna.tamuly.bizderine@ijsz.bm.gov.hu</w:t>
        </w:r>
      </w:hyperlink>
    </w:p>
    <w:p w14:paraId="3EED261D" w14:textId="77777777" w:rsidR="00E53685" w:rsidRPr="004674BD" w:rsidRDefault="00E53685" w:rsidP="00B42ECA">
      <w:pPr>
        <w:autoSpaceDE w:val="0"/>
        <w:autoSpaceDN w:val="0"/>
        <w:adjustRightInd w:val="0"/>
        <w:ind w:firstLine="360"/>
        <w:rPr>
          <w:rFonts w:ascii="Times New Roman" w:hAnsi="Times New Roman" w:cs="Times New Roman"/>
          <w:strike/>
        </w:rPr>
      </w:pPr>
      <w:r w:rsidRPr="004674BD">
        <w:rPr>
          <w:rFonts w:ascii="Times New Roman" w:hAnsi="Times New Roman" w:cs="Times New Roman"/>
        </w:rPr>
        <w:t xml:space="preserve">Fogadó helye és ideje: </w:t>
      </w:r>
    </w:p>
    <w:p w14:paraId="2ADBFF40" w14:textId="77777777" w:rsidR="00F228B7" w:rsidRPr="004674BD" w:rsidRDefault="00F228B7" w:rsidP="00E53685">
      <w:pPr>
        <w:autoSpaceDE w:val="0"/>
        <w:autoSpaceDN w:val="0"/>
        <w:adjustRightInd w:val="0"/>
        <w:ind w:left="1416"/>
        <w:rPr>
          <w:rFonts w:ascii="Times New Roman" w:hAnsi="Times New Roman" w:cs="Times New Roman"/>
        </w:rPr>
      </w:pPr>
    </w:p>
    <w:p w14:paraId="54DC167C"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 xml:space="preserve">Kaposi Mór Oktató Kórház Kaposvár, </w:t>
      </w:r>
      <w:proofErr w:type="spellStart"/>
      <w:r w:rsidRPr="004674BD">
        <w:rPr>
          <w:rFonts w:ascii="Times New Roman" w:hAnsi="Times New Roman" w:cs="Times New Roman"/>
        </w:rPr>
        <w:t>Tallián</w:t>
      </w:r>
      <w:proofErr w:type="spellEnd"/>
      <w:r w:rsidRPr="004674BD">
        <w:rPr>
          <w:rFonts w:ascii="Times New Roman" w:hAnsi="Times New Roman" w:cs="Times New Roman"/>
        </w:rPr>
        <w:t xml:space="preserve"> u. 20-32. </w:t>
      </w:r>
    </w:p>
    <w:p w14:paraId="1A5783E4"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w:t>
      </w:r>
      <w:r w:rsidR="00E80345" w:rsidRPr="004674BD">
        <w:rPr>
          <w:rFonts w:ascii="Times New Roman" w:hAnsi="Times New Roman" w:cs="Times New Roman"/>
        </w:rPr>
        <w:t xml:space="preserve">telefonon </w:t>
      </w:r>
      <w:r w:rsidRPr="004674BD">
        <w:rPr>
          <w:rFonts w:ascii="Times New Roman" w:hAnsi="Times New Roman" w:cs="Times New Roman"/>
        </w:rPr>
        <w:t>előre egyeztetett időpontban)</w:t>
      </w:r>
    </w:p>
    <w:sectPr w:rsidR="00F228B7" w:rsidRPr="004674BD"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19EE9" w14:textId="77777777" w:rsidR="004B3B38" w:rsidRDefault="004B3B38">
      <w:r>
        <w:separator/>
      </w:r>
    </w:p>
  </w:endnote>
  <w:endnote w:type="continuationSeparator" w:id="0">
    <w:p w14:paraId="75C9E9F4" w14:textId="77777777" w:rsidR="004B3B38" w:rsidRDefault="004B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A6FC"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606BA0" w:rsidRDefault="00606B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F5A3"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606BA0" w:rsidRDefault="00606B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AF8EC" w14:textId="77777777" w:rsidR="004B3B38" w:rsidRDefault="004B3B38">
      <w:r>
        <w:separator/>
      </w:r>
    </w:p>
  </w:footnote>
  <w:footnote w:type="continuationSeparator" w:id="0">
    <w:p w14:paraId="525D7524" w14:textId="77777777" w:rsidR="004B3B38" w:rsidRDefault="004B3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CFC2" w14:textId="77777777" w:rsidR="00606BA0" w:rsidRDefault="00606BA0">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3"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39"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2"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48"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49"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0"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1"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9"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2"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0"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2"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4"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76"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0"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3"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5"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8"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76A2156"/>
    <w:multiLevelType w:val="multilevel"/>
    <w:tmpl w:val="267E3BCC"/>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2"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3"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96"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7"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0"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1"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7"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8"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12"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3"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8"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1"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2"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3"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D283B9A"/>
    <w:multiLevelType w:val="hybridMultilevel"/>
    <w:tmpl w:val="A6F48084"/>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5"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27"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140B45"/>
    <w:multiLevelType w:val="hybridMultilevel"/>
    <w:tmpl w:val="C382CAD6"/>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29" w15:restartNumberingAfterBreak="0">
    <w:nsid w:val="4FA24A60"/>
    <w:multiLevelType w:val="hybridMultilevel"/>
    <w:tmpl w:val="CCD6E334"/>
    <w:lvl w:ilvl="0" w:tplc="7EBC946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30"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1"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32"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35"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6"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7"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38"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39"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0"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1"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42"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1"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2"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4"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55"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7"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4"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1"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72"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3"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6"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7"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8"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9"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81"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82"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B556091"/>
    <w:multiLevelType w:val="hybridMultilevel"/>
    <w:tmpl w:val="D842079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5"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86" w15:restartNumberingAfterBreak="0">
    <w:nsid w:val="6BCF2AEA"/>
    <w:multiLevelType w:val="hybridMultilevel"/>
    <w:tmpl w:val="2EDE5352"/>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9"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1"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2"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3"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4"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5"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9" w15:restartNumberingAfterBreak="0">
    <w:nsid w:val="73FE2E11"/>
    <w:multiLevelType w:val="hybridMultilevel"/>
    <w:tmpl w:val="30708E1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0"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1"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2"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04"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6"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7"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9"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10"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1"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2"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3"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4"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722241976">
    <w:abstractNumId w:val="95"/>
  </w:num>
  <w:num w:numId="2" w16cid:durableId="32776873">
    <w:abstractNumId w:val="165"/>
  </w:num>
  <w:num w:numId="3" w16cid:durableId="169567463">
    <w:abstractNumId w:val="144"/>
  </w:num>
  <w:num w:numId="4" w16cid:durableId="917445286">
    <w:abstractNumId w:val="94"/>
  </w:num>
  <w:num w:numId="5" w16cid:durableId="166214758">
    <w:abstractNumId w:val="35"/>
  </w:num>
  <w:num w:numId="6" w16cid:durableId="62337129">
    <w:abstractNumId w:val="54"/>
  </w:num>
  <w:num w:numId="7" w16cid:durableId="601451359">
    <w:abstractNumId w:val="155"/>
  </w:num>
  <w:num w:numId="8" w16cid:durableId="999575572">
    <w:abstractNumId w:val="64"/>
  </w:num>
  <w:num w:numId="9" w16cid:durableId="60908910">
    <w:abstractNumId w:val="68"/>
  </w:num>
  <w:num w:numId="10" w16cid:durableId="1092553060">
    <w:abstractNumId w:val="36"/>
  </w:num>
  <w:num w:numId="11" w16cid:durableId="1397512406">
    <w:abstractNumId w:val="90"/>
  </w:num>
  <w:num w:numId="12" w16cid:durableId="916016495">
    <w:abstractNumId w:val="123"/>
  </w:num>
  <w:num w:numId="13" w16cid:durableId="2034963728">
    <w:abstractNumId w:val="149"/>
  </w:num>
  <w:num w:numId="14" w16cid:durableId="1169756119">
    <w:abstractNumId w:val="182"/>
  </w:num>
  <w:num w:numId="15" w16cid:durableId="848526851">
    <w:abstractNumId w:val="203"/>
  </w:num>
  <w:num w:numId="16" w16cid:durableId="1399861450">
    <w:abstractNumId w:val="67"/>
  </w:num>
  <w:num w:numId="17" w16cid:durableId="1071345085">
    <w:abstractNumId w:val="38"/>
  </w:num>
  <w:num w:numId="18" w16cid:durableId="417992890">
    <w:abstractNumId w:val="132"/>
  </w:num>
  <w:num w:numId="19" w16cid:durableId="1852795550">
    <w:abstractNumId w:val="41"/>
  </w:num>
  <w:num w:numId="20" w16cid:durableId="1624114284">
    <w:abstractNumId w:val="154"/>
  </w:num>
  <w:num w:numId="21" w16cid:durableId="1053652887">
    <w:abstractNumId w:val="197"/>
  </w:num>
  <w:num w:numId="22" w16cid:durableId="436144187">
    <w:abstractNumId w:val="62"/>
  </w:num>
  <w:num w:numId="23" w16cid:durableId="815612537">
    <w:abstractNumId w:val="42"/>
  </w:num>
  <w:num w:numId="24" w16cid:durableId="430466336">
    <w:abstractNumId w:val="158"/>
  </w:num>
  <w:num w:numId="25" w16cid:durableId="2077703672">
    <w:abstractNumId w:val="117"/>
  </w:num>
  <w:num w:numId="26" w16cid:durableId="398093211">
    <w:abstractNumId w:val="83"/>
  </w:num>
  <w:num w:numId="27" w16cid:durableId="647055931">
    <w:abstractNumId w:val="44"/>
  </w:num>
  <w:num w:numId="28" w16cid:durableId="515846788">
    <w:abstractNumId w:val="138"/>
  </w:num>
  <w:num w:numId="29" w16cid:durableId="2003921867">
    <w:abstractNumId w:val="185"/>
  </w:num>
  <w:num w:numId="30" w16cid:durableId="1022392800">
    <w:abstractNumId w:val="140"/>
  </w:num>
  <w:num w:numId="31" w16cid:durableId="1352951187">
    <w:abstractNumId w:val="75"/>
  </w:num>
  <w:num w:numId="32" w16cid:durableId="1618365397">
    <w:abstractNumId w:val="61"/>
  </w:num>
  <w:num w:numId="33" w16cid:durableId="646477518">
    <w:abstractNumId w:val="112"/>
  </w:num>
  <w:num w:numId="34" w16cid:durableId="1898587818">
    <w:abstractNumId w:val="28"/>
  </w:num>
  <w:num w:numId="35" w16cid:durableId="935871596">
    <w:abstractNumId w:val="210"/>
  </w:num>
  <w:num w:numId="36" w16cid:durableId="684399403">
    <w:abstractNumId w:val="212"/>
  </w:num>
  <w:num w:numId="37" w16cid:durableId="791024372">
    <w:abstractNumId w:val="49"/>
  </w:num>
  <w:num w:numId="38" w16cid:durableId="1786462488">
    <w:abstractNumId w:val="79"/>
  </w:num>
  <w:num w:numId="39" w16cid:durableId="1334576168">
    <w:abstractNumId w:val="26"/>
  </w:num>
  <w:num w:numId="40" w16cid:durableId="2093433056">
    <w:abstractNumId w:val="32"/>
  </w:num>
  <w:num w:numId="41" w16cid:durableId="1032342329">
    <w:abstractNumId w:val="99"/>
  </w:num>
  <w:num w:numId="42" w16cid:durableId="48966069">
    <w:abstractNumId w:val="120"/>
  </w:num>
  <w:num w:numId="43" w16cid:durableId="602805808">
    <w:abstractNumId w:val="192"/>
  </w:num>
  <w:num w:numId="44" w16cid:durableId="87623294">
    <w:abstractNumId w:val="193"/>
  </w:num>
  <w:num w:numId="45" w16cid:durableId="1264144743">
    <w:abstractNumId w:val="156"/>
  </w:num>
  <w:num w:numId="46" w16cid:durableId="323583863">
    <w:abstractNumId w:val="139"/>
  </w:num>
  <w:num w:numId="47" w16cid:durableId="2040470984">
    <w:abstractNumId w:val="50"/>
  </w:num>
  <w:num w:numId="48" w16cid:durableId="1224372017">
    <w:abstractNumId w:val="56"/>
  </w:num>
  <w:num w:numId="49" w16cid:durableId="2032534929">
    <w:abstractNumId w:val="65"/>
  </w:num>
  <w:num w:numId="50" w16cid:durableId="198666822">
    <w:abstractNumId w:val="136"/>
  </w:num>
  <w:num w:numId="51" w16cid:durableId="727193684">
    <w:abstractNumId w:val="169"/>
  </w:num>
  <w:num w:numId="52" w16cid:durableId="179318328">
    <w:abstractNumId w:val="189"/>
  </w:num>
  <w:num w:numId="53" w16cid:durableId="1998069515">
    <w:abstractNumId w:val="46"/>
  </w:num>
  <w:num w:numId="54" w16cid:durableId="1146629249">
    <w:abstractNumId w:val="106"/>
  </w:num>
  <w:num w:numId="55" w16cid:durableId="1144394581">
    <w:abstractNumId w:val="70"/>
  </w:num>
  <w:num w:numId="56" w16cid:durableId="693655937">
    <w:abstractNumId w:val="119"/>
  </w:num>
  <w:num w:numId="57" w16cid:durableId="1918513132">
    <w:abstractNumId w:val="108"/>
  </w:num>
  <w:num w:numId="58" w16cid:durableId="571696092">
    <w:abstractNumId w:val="103"/>
  </w:num>
  <w:num w:numId="59" w16cid:durableId="1589969643">
    <w:abstractNumId w:val="114"/>
  </w:num>
  <w:num w:numId="60" w16cid:durableId="1901480565">
    <w:abstractNumId w:val="213"/>
  </w:num>
  <w:num w:numId="61" w16cid:durableId="415054310">
    <w:abstractNumId w:val="134"/>
  </w:num>
  <w:num w:numId="62" w16cid:durableId="1742099990">
    <w:abstractNumId w:val="0"/>
  </w:num>
  <w:num w:numId="63" w16cid:durableId="777023911">
    <w:abstractNumId w:val="1"/>
  </w:num>
  <w:num w:numId="64" w16cid:durableId="958074199">
    <w:abstractNumId w:val="2"/>
  </w:num>
  <w:num w:numId="65" w16cid:durableId="1422528324">
    <w:abstractNumId w:val="3"/>
  </w:num>
  <w:num w:numId="66" w16cid:durableId="476344170">
    <w:abstractNumId w:val="4"/>
  </w:num>
  <w:num w:numId="67" w16cid:durableId="2020884353">
    <w:abstractNumId w:val="5"/>
  </w:num>
  <w:num w:numId="68" w16cid:durableId="2002197739">
    <w:abstractNumId w:val="7"/>
  </w:num>
  <w:num w:numId="69" w16cid:durableId="1612400885">
    <w:abstractNumId w:val="9"/>
  </w:num>
  <w:num w:numId="70" w16cid:durableId="1903519618">
    <w:abstractNumId w:val="13"/>
  </w:num>
  <w:num w:numId="71" w16cid:durableId="432167856">
    <w:abstractNumId w:val="15"/>
  </w:num>
  <w:num w:numId="72" w16cid:durableId="146097845">
    <w:abstractNumId w:val="16"/>
  </w:num>
  <w:num w:numId="73" w16cid:durableId="613292983">
    <w:abstractNumId w:val="17"/>
  </w:num>
  <w:num w:numId="74" w16cid:durableId="748889653">
    <w:abstractNumId w:val="19"/>
  </w:num>
  <w:num w:numId="75" w16cid:durableId="1114783531">
    <w:abstractNumId w:val="22"/>
  </w:num>
  <w:num w:numId="76" w16cid:durableId="1286236869">
    <w:abstractNumId w:val="24"/>
  </w:num>
  <w:num w:numId="77" w16cid:durableId="839735957">
    <w:abstractNumId w:val="25"/>
  </w:num>
  <w:num w:numId="78" w16cid:durableId="527524052">
    <w:abstractNumId w:val="45"/>
  </w:num>
  <w:num w:numId="79" w16cid:durableId="1243640058">
    <w:abstractNumId w:val="102"/>
  </w:num>
  <w:num w:numId="80" w16cid:durableId="2080901718">
    <w:abstractNumId w:val="105"/>
  </w:num>
  <w:num w:numId="81" w16cid:durableId="909732216">
    <w:abstractNumId w:val="52"/>
  </w:num>
  <w:num w:numId="82" w16cid:durableId="1994065339">
    <w:abstractNumId w:val="57"/>
  </w:num>
  <w:num w:numId="83" w16cid:durableId="1604651414">
    <w:abstractNumId w:val="30"/>
  </w:num>
  <w:num w:numId="84" w16cid:durableId="1969243367">
    <w:abstractNumId w:val="85"/>
  </w:num>
  <w:num w:numId="85" w16cid:durableId="1991398377">
    <w:abstractNumId w:val="202"/>
  </w:num>
  <w:num w:numId="86" w16cid:durableId="698163584">
    <w:abstractNumId w:val="157"/>
  </w:num>
  <w:num w:numId="87" w16cid:durableId="938563315">
    <w:abstractNumId w:val="214"/>
  </w:num>
  <w:num w:numId="88" w16cid:durableId="1833526205">
    <w:abstractNumId w:val="173"/>
  </w:num>
  <w:num w:numId="89" w16cid:durableId="60032659">
    <w:abstractNumId w:val="209"/>
  </w:num>
  <w:num w:numId="90" w16cid:durableId="747727691">
    <w:abstractNumId w:val="195"/>
  </w:num>
  <w:num w:numId="91" w16cid:durableId="1846894331">
    <w:abstractNumId w:val="196"/>
  </w:num>
  <w:num w:numId="92" w16cid:durableId="55277372">
    <w:abstractNumId w:val="207"/>
  </w:num>
  <w:num w:numId="93" w16cid:durableId="891623538">
    <w:abstractNumId w:val="164"/>
  </w:num>
  <w:num w:numId="94" w16cid:durableId="1136215394">
    <w:abstractNumId w:val="121"/>
  </w:num>
  <w:num w:numId="95" w16cid:durableId="862864890">
    <w:abstractNumId w:val="187"/>
  </w:num>
  <w:num w:numId="96" w16cid:durableId="883950204">
    <w:abstractNumId w:val="98"/>
  </w:num>
  <w:num w:numId="97" w16cid:durableId="1272516330">
    <w:abstractNumId w:val="51"/>
  </w:num>
  <w:num w:numId="98" w16cid:durableId="1645616867">
    <w:abstractNumId w:val="100"/>
  </w:num>
  <w:num w:numId="99" w16cid:durableId="887688512">
    <w:abstractNumId w:val="48"/>
  </w:num>
  <w:num w:numId="100" w16cid:durableId="2120374512">
    <w:abstractNumId w:val="55"/>
  </w:num>
  <w:num w:numId="101" w16cid:durableId="1951668521">
    <w:abstractNumId w:val="152"/>
  </w:num>
  <w:num w:numId="102" w16cid:durableId="1994141387">
    <w:abstractNumId w:val="170"/>
  </w:num>
  <w:num w:numId="103" w16cid:durableId="1685550332">
    <w:abstractNumId w:val="89"/>
  </w:num>
  <w:num w:numId="104" w16cid:durableId="1567765706">
    <w:abstractNumId w:val="81"/>
  </w:num>
  <w:num w:numId="105" w16cid:durableId="451902979">
    <w:abstractNumId w:val="147"/>
  </w:num>
  <w:num w:numId="106" w16cid:durableId="1737244802">
    <w:abstractNumId w:val="29"/>
  </w:num>
  <w:num w:numId="107" w16cid:durableId="1262953479">
    <w:abstractNumId w:val="39"/>
  </w:num>
  <w:num w:numId="108" w16cid:durableId="1485704363">
    <w:abstractNumId w:val="167"/>
  </w:num>
  <w:num w:numId="109" w16cid:durableId="75175133">
    <w:abstractNumId w:val="146"/>
  </w:num>
  <w:num w:numId="110" w16cid:durableId="862548751">
    <w:abstractNumId w:val="66"/>
  </w:num>
  <w:num w:numId="111" w16cid:durableId="1448891841">
    <w:abstractNumId w:val="204"/>
  </w:num>
  <w:num w:numId="112" w16cid:durableId="109327394">
    <w:abstractNumId w:val="76"/>
  </w:num>
  <w:num w:numId="113" w16cid:durableId="1810971376">
    <w:abstractNumId w:val="160"/>
  </w:num>
  <w:num w:numId="114" w16cid:durableId="656685938">
    <w:abstractNumId w:val="77"/>
  </w:num>
  <w:num w:numId="115" w16cid:durableId="831065639">
    <w:abstractNumId w:val="127"/>
  </w:num>
  <w:num w:numId="116" w16cid:durableId="113788255">
    <w:abstractNumId w:val="53"/>
  </w:num>
  <w:num w:numId="117" w16cid:durableId="1139346696">
    <w:abstractNumId w:val="107"/>
  </w:num>
  <w:num w:numId="118" w16cid:durableId="1567690599">
    <w:abstractNumId w:val="206"/>
  </w:num>
  <w:num w:numId="119" w16cid:durableId="235210704">
    <w:abstractNumId w:val="43"/>
  </w:num>
  <w:num w:numId="120" w16cid:durableId="2053192818">
    <w:abstractNumId w:val="33"/>
  </w:num>
  <w:num w:numId="121" w16cid:durableId="1360933986">
    <w:abstractNumId w:val="184"/>
  </w:num>
  <w:num w:numId="122" w16cid:durableId="87578310">
    <w:abstractNumId w:val="150"/>
  </w:num>
  <w:num w:numId="123" w16cid:durableId="136579288">
    <w:abstractNumId w:val="27"/>
  </w:num>
  <w:num w:numId="124" w16cid:durableId="2064136872">
    <w:abstractNumId w:val="153"/>
  </w:num>
  <w:num w:numId="125" w16cid:durableId="740785694">
    <w:abstractNumId w:val="82"/>
  </w:num>
  <w:num w:numId="126" w16cid:durableId="132908815">
    <w:abstractNumId w:val="191"/>
  </w:num>
  <w:num w:numId="127" w16cid:durableId="447821965">
    <w:abstractNumId w:val="69"/>
  </w:num>
  <w:num w:numId="128" w16cid:durableId="1389187868">
    <w:abstractNumId w:val="84"/>
  </w:num>
  <w:num w:numId="129" w16cid:durableId="741294592">
    <w:abstractNumId w:val="97"/>
  </w:num>
  <w:num w:numId="130" w16cid:durableId="1408455833">
    <w:abstractNumId w:val="87"/>
  </w:num>
  <w:num w:numId="131" w16cid:durableId="2115052029">
    <w:abstractNumId w:val="151"/>
  </w:num>
  <w:num w:numId="132" w16cid:durableId="1045831826">
    <w:abstractNumId w:val="188"/>
  </w:num>
  <w:num w:numId="133" w16cid:durableId="2122383397">
    <w:abstractNumId w:val="31"/>
  </w:num>
  <w:num w:numId="134" w16cid:durableId="1142112476">
    <w:abstractNumId w:val="73"/>
  </w:num>
  <w:num w:numId="135" w16cid:durableId="1292902577">
    <w:abstractNumId w:val="111"/>
  </w:num>
  <w:num w:numId="136" w16cid:durableId="2143188076">
    <w:abstractNumId w:val="130"/>
  </w:num>
  <w:num w:numId="137" w16cid:durableId="431899783">
    <w:abstractNumId w:val="168"/>
  </w:num>
  <w:num w:numId="138" w16cid:durableId="2058505453">
    <w:abstractNumId w:val="74"/>
  </w:num>
  <w:num w:numId="139" w16cid:durableId="1737897783">
    <w:abstractNumId w:val="72"/>
  </w:num>
  <w:num w:numId="140" w16cid:durableId="1259631508">
    <w:abstractNumId w:val="190"/>
  </w:num>
  <w:num w:numId="141" w16cid:durableId="430971551">
    <w:abstractNumId w:val="179"/>
  </w:num>
  <w:num w:numId="142" w16cid:durableId="990400874">
    <w:abstractNumId w:val="162"/>
  </w:num>
  <w:num w:numId="143" w16cid:durableId="1127502881">
    <w:abstractNumId w:val="80"/>
  </w:num>
  <w:num w:numId="144" w16cid:durableId="1975719005">
    <w:abstractNumId w:val="78"/>
  </w:num>
  <w:num w:numId="145" w16cid:durableId="1372681513">
    <w:abstractNumId w:val="172"/>
  </w:num>
  <w:num w:numId="146" w16cid:durableId="198205738">
    <w:abstractNumId w:val="128"/>
  </w:num>
  <w:num w:numId="147" w16cid:durableId="1379433416">
    <w:abstractNumId w:val="109"/>
  </w:num>
  <w:num w:numId="148" w16cid:durableId="1262225748">
    <w:abstractNumId w:val="59"/>
  </w:num>
  <w:num w:numId="149" w16cid:durableId="822089561">
    <w:abstractNumId w:val="208"/>
  </w:num>
  <w:num w:numId="150" w16cid:durableId="347606576">
    <w:abstractNumId w:val="60"/>
  </w:num>
  <w:num w:numId="151" w16cid:durableId="1700813254">
    <w:abstractNumId w:val="163"/>
  </w:num>
  <w:num w:numId="152" w16cid:durableId="545875732">
    <w:abstractNumId w:val="58"/>
  </w:num>
  <w:num w:numId="153" w16cid:durableId="2093700070">
    <w:abstractNumId w:val="198"/>
  </w:num>
  <w:num w:numId="154" w16cid:durableId="1433742093">
    <w:abstractNumId w:val="131"/>
  </w:num>
  <w:num w:numId="155" w16cid:durableId="314455058">
    <w:abstractNumId w:val="148"/>
  </w:num>
  <w:num w:numId="156" w16cid:durableId="378601644">
    <w:abstractNumId w:val="101"/>
  </w:num>
  <w:num w:numId="157" w16cid:durableId="1228221842">
    <w:abstractNumId w:val="175"/>
  </w:num>
  <w:num w:numId="158" w16cid:durableId="912199224">
    <w:abstractNumId w:val="200"/>
  </w:num>
  <w:num w:numId="159" w16cid:durableId="808937862">
    <w:abstractNumId w:val="71"/>
  </w:num>
  <w:num w:numId="160" w16cid:durableId="793525287">
    <w:abstractNumId w:val="181"/>
  </w:num>
  <w:num w:numId="161" w16cid:durableId="118262311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2406338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26440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4441432">
    <w:abstractNumId w:val="86"/>
  </w:num>
  <w:num w:numId="165" w16cid:durableId="1512257639">
    <w:abstractNumId w:val="176"/>
  </w:num>
  <w:num w:numId="166" w16cid:durableId="2000109433">
    <w:abstractNumId w:val="141"/>
  </w:num>
  <w:num w:numId="167" w16cid:durableId="372391129">
    <w:abstractNumId w:val="113"/>
  </w:num>
  <w:num w:numId="168" w16cid:durableId="819883553">
    <w:abstractNumId w:val="125"/>
  </w:num>
  <w:num w:numId="169" w16cid:durableId="854881034">
    <w:abstractNumId w:val="145"/>
  </w:num>
  <w:num w:numId="170" w16cid:durableId="126553537">
    <w:abstractNumId w:val="47"/>
  </w:num>
  <w:num w:numId="171" w16cid:durableId="188882178">
    <w:abstractNumId w:val="137"/>
  </w:num>
  <w:num w:numId="172" w16cid:durableId="718088542">
    <w:abstractNumId w:val="177"/>
  </w:num>
  <w:num w:numId="173" w16cid:durableId="1206403913">
    <w:abstractNumId w:val="211"/>
  </w:num>
  <w:num w:numId="174" w16cid:durableId="27991739">
    <w:abstractNumId w:val="159"/>
  </w:num>
  <w:num w:numId="175" w16cid:durableId="1204100543">
    <w:abstractNumId w:val="178"/>
  </w:num>
  <w:num w:numId="176" w16cid:durableId="2057586734">
    <w:abstractNumId w:val="135"/>
  </w:num>
  <w:num w:numId="177" w16cid:durableId="1208881619">
    <w:abstractNumId w:val="171"/>
  </w:num>
  <w:num w:numId="178" w16cid:durableId="173033229">
    <w:abstractNumId w:val="126"/>
  </w:num>
  <w:num w:numId="179" w16cid:durableId="1110003941">
    <w:abstractNumId w:val="91"/>
  </w:num>
  <w:num w:numId="180" w16cid:durableId="1350445135">
    <w:abstractNumId w:val="118"/>
  </w:num>
  <w:num w:numId="181" w16cid:durableId="759178852">
    <w:abstractNumId w:val="96"/>
  </w:num>
  <w:num w:numId="182" w16cid:durableId="1005521145">
    <w:abstractNumId w:val="93"/>
  </w:num>
  <w:num w:numId="183" w16cid:durableId="488639255">
    <w:abstractNumId w:val="104"/>
  </w:num>
  <w:num w:numId="184" w16cid:durableId="1355768913">
    <w:abstractNumId w:val="180"/>
  </w:num>
  <w:num w:numId="185" w16cid:durableId="584848647">
    <w:abstractNumId w:val="115"/>
  </w:num>
  <w:num w:numId="186" w16cid:durableId="1648319334">
    <w:abstractNumId w:val="133"/>
  </w:num>
  <w:num w:numId="187" w16cid:durableId="1606033406">
    <w:abstractNumId w:val="63"/>
  </w:num>
  <w:num w:numId="188" w16cid:durableId="1462649876">
    <w:abstractNumId w:val="142"/>
  </w:num>
  <w:num w:numId="189" w16cid:durableId="1626614250">
    <w:abstractNumId w:val="37"/>
  </w:num>
  <w:num w:numId="190" w16cid:durableId="1189029343">
    <w:abstractNumId w:val="110"/>
  </w:num>
  <w:num w:numId="191" w16cid:durableId="948201985">
    <w:abstractNumId w:val="88"/>
  </w:num>
  <w:num w:numId="192" w16cid:durableId="719132532">
    <w:abstractNumId w:val="161"/>
  </w:num>
  <w:num w:numId="193" w16cid:durableId="257753940">
    <w:abstractNumId w:val="205"/>
  </w:num>
  <w:num w:numId="194" w16cid:durableId="1233396111">
    <w:abstractNumId w:val="143"/>
  </w:num>
  <w:num w:numId="195" w16cid:durableId="82269003">
    <w:abstractNumId w:val="92"/>
  </w:num>
  <w:num w:numId="196" w16cid:durableId="705910063">
    <w:abstractNumId w:val="201"/>
  </w:num>
  <w:num w:numId="197" w16cid:durableId="1915552319">
    <w:abstractNumId w:val="40"/>
  </w:num>
  <w:num w:numId="198" w16cid:durableId="302656199">
    <w:abstractNumId w:val="34"/>
  </w:num>
  <w:num w:numId="199" w16cid:durableId="1165513747">
    <w:abstractNumId w:val="116"/>
  </w:num>
  <w:num w:numId="200" w16cid:durableId="249896639">
    <w:abstractNumId w:val="174"/>
  </w:num>
  <w:num w:numId="201" w16cid:durableId="546574555">
    <w:abstractNumId w:val="129"/>
  </w:num>
  <w:num w:numId="202" w16cid:durableId="611212161">
    <w:abstractNumId w:val="124"/>
  </w:num>
  <w:num w:numId="203" w16cid:durableId="1406535044">
    <w:abstractNumId w:val="166"/>
  </w:num>
  <w:num w:numId="204" w16cid:durableId="2021731405">
    <w:abstractNumId w:val="199"/>
  </w:num>
  <w:num w:numId="205" w16cid:durableId="280500284">
    <w:abstractNumId w:val="186"/>
  </w:num>
  <w:num w:numId="206" w16cid:durableId="1595743256">
    <w:abstractNumId w:val="183"/>
  </w:num>
  <w:num w:numId="207" w16cid:durableId="1634602526">
    <w:abstractNumId w:val="95"/>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4896"/>
    <w:rsid w:val="0000553E"/>
    <w:rsid w:val="00006B1D"/>
    <w:rsid w:val="000070F9"/>
    <w:rsid w:val="00007274"/>
    <w:rsid w:val="000074AC"/>
    <w:rsid w:val="00011EC3"/>
    <w:rsid w:val="00012128"/>
    <w:rsid w:val="0001537E"/>
    <w:rsid w:val="000164E1"/>
    <w:rsid w:val="000173E6"/>
    <w:rsid w:val="00017C92"/>
    <w:rsid w:val="00020C78"/>
    <w:rsid w:val="00020D44"/>
    <w:rsid w:val="00020F68"/>
    <w:rsid w:val="00021BBD"/>
    <w:rsid w:val="00023528"/>
    <w:rsid w:val="0002427F"/>
    <w:rsid w:val="00025584"/>
    <w:rsid w:val="00026503"/>
    <w:rsid w:val="00027F71"/>
    <w:rsid w:val="00031161"/>
    <w:rsid w:val="000315D3"/>
    <w:rsid w:val="00032E05"/>
    <w:rsid w:val="00034478"/>
    <w:rsid w:val="0003474D"/>
    <w:rsid w:val="00035101"/>
    <w:rsid w:val="00036275"/>
    <w:rsid w:val="0003713F"/>
    <w:rsid w:val="000419BB"/>
    <w:rsid w:val="000433B2"/>
    <w:rsid w:val="00043B0F"/>
    <w:rsid w:val="00044B3F"/>
    <w:rsid w:val="00044BC6"/>
    <w:rsid w:val="00047EAC"/>
    <w:rsid w:val="000500B9"/>
    <w:rsid w:val="00051A89"/>
    <w:rsid w:val="0005626D"/>
    <w:rsid w:val="00057526"/>
    <w:rsid w:val="00057A9B"/>
    <w:rsid w:val="000603BD"/>
    <w:rsid w:val="000607F4"/>
    <w:rsid w:val="00061235"/>
    <w:rsid w:val="000616D3"/>
    <w:rsid w:val="00061A71"/>
    <w:rsid w:val="00061A76"/>
    <w:rsid w:val="00062AB6"/>
    <w:rsid w:val="00065893"/>
    <w:rsid w:val="0006596C"/>
    <w:rsid w:val="00067CED"/>
    <w:rsid w:val="00071172"/>
    <w:rsid w:val="000717F2"/>
    <w:rsid w:val="00071BB0"/>
    <w:rsid w:val="000747A3"/>
    <w:rsid w:val="00075977"/>
    <w:rsid w:val="000771C2"/>
    <w:rsid w:val="000778D2"/>
    <w:rsid w:val="00080E93"/>
    <w:rsid w:val="00083052"/>
    <w:rsid w:val="00083FBF"/>
    <w:rsid w:val="000870F6"/>
    <w:rsid w:val="0009114A"/>
    <w:rsid w:val="00091F91"/>
    <w:rsid w:val="00092CF5"/>
    <w:rsid w:val="000948FB"/>
    <w:rsid w:val="00094A5F"/>
    <w:rsid w:val="00095311"/>
    <w:rsid w:val="000958EC"/>
    <w:rsid w:val="0009601A"/>
    <w:rsid w:val="00096AEC"/>
    <w:rsid w:val="000976C3"/>
    <w:rsid w:val="0009791D"/>
    <w:rsid w:val="000A30B2"/>
    <w:rsid w:val="000A41A7"/>
    <w:rsid w:val="000A42C5"/>
    <w:rsid w:val="000A4DA8"/>
    <w:rsid w:val="000A6504"/>
    <w:rsid w:val="000A6D9C"/>
    <w:rsid w:val="000A70CC"/>
    <w:rsid w:val="000A7152"/>
    <w:rsid w:val="000A72B6"/>
    <w:rsid w:val="000A7354"/>
    <w:rsid w:val="000B0131"/>
    <w:rsid w:val="000B2CC3"/>
    <w:rsid w:val="000B3867"/>
    <w:rsid w:val="000B3C41"/>
    <w:rsid w:val="000B6DA3"/>
    <w:rsid w:val="000B71E1"/>
    <w:rsid w:val="000B724F"/>
    <w:rsid w:val="000B732D"/>
    <w:rsid w:val="000C3C75"/>
    <w:rsid w:val="000C3DD0"/>
    <w:rsid w:val="000C4CB3"/>
    <w:rsid w:val="000C5EA6"/>
    <w:rsid w:val="000C61C0"/>
    <w:rsid w:val="000C7175"/>
    <w:rsid w:val="000C7319"/>
    <w:rsid w:val="000D0527"/>
    <w:rsid w:val="000D3E55"/>
    <w:rsid w:val="000D48E1"/>
    <w:rsid w:val="000D5C6F"/>
    <w:rsid w:val="000D6D91"/>
    <w:rsid w:val="000D770A"/>
    <w:rsid w:val="000E0BE3"/>
    <w:rsid w:val="000E1D18"/>
    <w:rsid w:val="000E4AD9"/>
    <w:rsid w:val="000E540D"/>
    <w:rsid w:val="000E59CE"/>
    <w:rsid w:val="000E642A"/>
    <w:rsid w:val="000E680F"/>
    <w:rsid w:val="000E7AD4"/>
    <w:rsid w:val="000F0087"/>
    <w:rsid w:val="000F0414"/>
    <w:rsid w:val="000F1D74"/>
    <w:rsid w:val="000F26A2"/>
    <w:rsid w:val="000F2769"/>
    <w:rsid w:val="000F2805"/>
    <w:rsid w:val="000F4115"/>
    <w:rsid w:val="000F46D1"/>
    <w:rsid w:val="000F4F7E"/>
    <w:rsid w:val="000F6EA4"/>
    <w:rsid w:val="001005F3"/>
    <w:rsid w:val="00101A1B"/>
    <w:rsid w:val="00104016"/>
    <w:rsid w:val="0010581B"/>
    <w:rsid w:val="00105B1B"/>
    <w:rsid w:val="00106619"/>
    <w:rsid w:val="001068DF"/>
    <w:rsid w:val="0011078C"/>
    <w:rsid w:val="00114DA8"/>
    <w:rsid w:val="00115298"/>
    <w:rsid w:val="001201EB"/>
    <w:rsid w:val="001228EF"/>
    <w:rsid w:val="001231CE"/>
    <w:rsid w:val="00123449"/>
    <w:rsid w:val="00123849"/>
    <w:rsid w:val="00124157"/>
    <w:rsid w:val="0012616E"/>
    <w:rsid w:val="00126B03"/>
    <w:rsid w:val="0012754D"/>
    <w:rsid w:val="001303DB"/>
    <w:rsid w:val="0013083F"/>
    <w:rsid w:val="00131164"/>
    <w:rsid w:val="00131B7F"/>
    <w:rsid w:val="00131D39"/>
    <w:rsid w:val="0013496B"/>
    <w:rsid w:val="00135ADD"/>
    <w:rsid w:val="00135C3E"/>
    <w:rsid w:val="00136378"/>
    <w:rsid w:val="001376B7"/>
    <w:rsid w:val="00137FAF"/>
    <w:rsid w:val="00141E79"/>
    <w:rsid w:val="00143A03"/>
    <w:rsid w:val="00145168"/>
    <w:rsid w:val="00146391"/>
    <w:rsid w:val="00146549"/>
    <w:rsid w:val="001469E8"/>
    <w:rsid w:val="00146A7C"/>
    <w:rsid w:val="00146ED6"/>
    <w:rsid w:val="0014770E"/>
    <w:rsid w:val="00147E8C"/>
    <w:rsid w:val="00151510"/>
    <w:rsid w:val="00151B35"/>
    <w:rsid w:val="00152118"/>
    <w:rsid w:val="00153727"/>
    <w:rsid w:val="00155EF0"/>
    <w:rsid w:val="00155FD7"/>
    <w:rsid w:val="00156020"/>
    <w:rsid w:val="00160527"/>
    <w:rsid w:val="00162511"/>
    <w:rsid w:val="001627BA"/>
    <w:rsid w:val="001627E2"/>
    <w:rsid w:val="00163014"/>
    <w:rsid w:val="00164E71"/>
    <w:rsid w:val="0016590C"/>
    <w:rsid w:val="00171797"/>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52B1"/>
    <w:rsid w:val="00197532"/>
    <w:rsid w:val="00197B06"/>
    <w:rsid w:val="001A04FA"/>
    <w:rsid w:val="001A0BEF"/>
    <w:rsid w:val="001A34F3"/>
    <w:rsid w:val="001A3917"/>
    <w:rsid w:val="001A4D31"/>
    <w:rsid w:val="001A7182"/>
    <w:rsid w:val="001B091A"/>
    <w:rsid w:val="001B1137"/>
    <w:rsid w:val="001B24CC"/>
    <w:rsid w:val="001B263E"/>
    <w:rsid w:val="001B2813"/>
    <w:rsid w:val="001B337F"/>
    <w:rsid w:val="001B3C5D"/>
    <w:rsid w:val="001B5ED4"/>
    <w:rsid w:val="001B647E"/>
    <w:rsid w:val="001C14A3"/>
    <w:rsid w:val="001C163D"/>
    <w:rsid w:val="001C2731"/>
    <w:rsid w:val="001C29F3"/>
    <w:rsid w:val="001C2EB4"/>
    <w:rsid w:val="001C3F6D"/>
    <w:rsid w:val="001C4C4E"/>
    <w:rsid w:val="001C50AB"/>
    <w:rsid w:val="001C51D7"/>
    <w:rsid w:val="001C6A1D"/>
    <w:rsid w:val="001C7379"/>
    <w:rsid w:val="001D0C10"/>
    <w:rsid w:val="001D245E"/>
    <w:rsid w:val="001D2FB3"/>
    <w:rsid w:val="001D3364"/>
    <w:rsid w:val="001D3F8D"/>
    <w:rsid w:val="001D419E"/>
    <w:rsid w:val="001D5508"/>
    <w:rsid w:val="001E0CA2"/>
    <w:rsid w:val="001E2361"/>
    <w:rsid w:val="001E2A53"/>
    <w:rsid w:val="001E3820"/>
    <w:rsid w:val="001E6BB9"/>
    <w:rsid w:val="001E73C2"/>
    <w:rsid w:val="001E7628"/>
    <w:rsid w:val="001E7819"/>
    <w:rsid w:val="001E7ABA"/>
    <w:rsid w:val="001F2297"/>
    <w:rsid w:val="001F2A50"/>
    <w:rsid w:val="001F39B9"/>
    <w:rsid w:val="001F3C3E"/>
    <w:rsid w:val="001F553B"/>
    <w:rsid w:val="001F612A"/>
    <w:rsid w:val="001F6732"/>
    <w:rsid w:val="001F6FBC"/>
    <w:rsid w:val="00200601"/>
    <w:rsid w:val="0020354F"/>
    <w:rsid w:val="002039A6"/>
    <w:rsid w:val="00204C08"/>
    <w:rsid w:val="002055F4"/>
    <w:rsid w:val="002064FD"/>
    <w:rsid w:val="002072CC"/>
    <w:rsid w:val="002075C6"/>
    <w:rsid w:val="002113EF"/>
    <w:rsid w:val="00212A18"/>
    <w:rsid w:val="00215D34"/>
    <w:rsid w:val="00216B51"/>
    <w:rsid w:val="00216EFD"/>
    <w:rsid w:val="002204D3"/>
    <w:rsid w:val="00222EDB"/>
    <w:rsid w:val="002256AB"/>
    <w:rsid w:val="00225A5F"/>
    <w:rsid w:val="00233249"/>
    <w:rsid w:val="002339F7"/>
    <w:rsid w:val="002348D3"/>
    <w:rsid w:val="00234A20"/>
    <w:rsid w:val="00234A5B"/>
    <w:rsid w:val="00234E24"/>
    <w:rsid w:val="002356CD"/>
    <w:rsid w:val="00240200"/>
    <w:rsid w:val="002408CE"/>
    <w:rsid w:val="00240B2D"/>
    <w:rsid w:val="002419FF"/>
    <w:rsid w:val="00241DBA"/>
    <w:rsid w:val="00241FDF"/>
    <w:rsid w:val="0024293D"/>
    <w:rsid w:val="00242B31"/>
    <w:rsid w:val="0024532B"/>
    <w:rsid w:val="0024704C"/>
    <w:rsid w:val="00247FC8"/>
    <w:rsid w:val="00251069"/>
    <w:rsid w:val="00251C37"/>
    <w:rsid w:val="002522E3"/>
    <w:rsid w:val="00253F8F"/>
    <w:rsid w:val="00255BFB"/>
    <w:rsid w:val="00255DF7"/>
    <w:rsid w:val="00260E04"/>
    <w:rsid w:val="00264C2F"/>
    <w:rsid w:val="0026615D"/>
    <w:rsid w:val="00266E74"/>
    <w:rsid w:val="002712B6"/>
    <w:rsid w:val="002725E4"/>
    <w:rsid w:val="00274BC2"/>
    <w:rsid w:val="00275AF7"/>
    <w:rsid w:val="00275B20"/>
    <w:rsid w:val="00275F32"/>
    <w:rsid w:val="002765D8"/>
    <w:rsid w:val="002768D3"/>
    <w:rsid w:val="00280D3F"/>
    <w:rsid w:val="002817B6"/>
    <w:rsid w:val="00283245"/>
    <w:rsid w:val="002847DF"/>
    <w:rsid w:val="00284F80"/>
    <w:rsid w:val="00286BC1"/>
    <w:rsid w:val="00287672"/>
    <w:rsid w:val="002910A4"/>
    <w:rsid w:val="0029293F"/>
    <w:rsid w:val="00294FC1"/>
    <w:rsid w:val="002972E3"/>
    <w:rsid w:val="002A12F7"/>
    <w:rsid w:val="002A250F"/>
    <w:rsid w:val="002A271F"/>
    <w:rsid w:val="002A344D"/>
    <w:rsid w:val="002A47A0"/>
    <w:rsid w:val="002A5575"/>
    <w:rsid w:val="002A7730"/>
    <w:rsid w:val="002A7867"/>
    <w:rsid w:val="002B15B1"/>
    <w:rsid w:val="002B2174"/>
    <w:rsid w:val="002B2AF0"/>
    <w:rsid w:val="002B5A8B"/>
    <w:rsid w:val="002B66C6"/>
    <w:rsid w:val="002B71D3"/>
    <w:rsid w:val="002B74E2"/>
    <w:rsid w:val="002C0684"/>
    <w:rsid w:val="002C3E30"/>
    <w:rsid w:val="002C4861"/>
    <w:rsid w:val="002C536D"/>
    <w:rsid w:val="002C59E7"/>
    <w:rsid w:val="002C7589"/>
    <w:rsid w:val="002D030B"/>
    <w:rsid w:val="002D3236"/>
    <w:rsid w:val="002D3671"/>
    <w:rsid w:val="002D6476"/>
    <w:rsid w:val="002D69B0"/>
    <w:rsid w:val="002D6C54"/>
    <w:rsid w:val="002E3048"/>
    <w:rsid w:val="002E3F2F"/>
    <w:rsid w:val="002E4F45"/>
    <w:rsid w:val="002E5A5F"/>
    <w:rsid w:val="002E6A65"/>
    <w:rsid w:val="002E7D40"/>
    <w:rsid w:val="002F09E1"/>
    <w:rsid w:val="002F1963"/>
    <w:rsid w:val="002F28B2"/>
    <w:rsid w:val="002F29CF"/>
    <w:rsid w:val="002F3B39"/>
    <w:rsid w:val="002F436E"/>
    <w:rsid w:val="002F4836"/>
    <w:rsid w:val="002F4956"/>
    <w:rsid w:val="002F4C88"/>
    <w:rsid w:val="002F5C37"/>
    <w:rsid w:val="002F63F2"/>
    <w:rsid w:val="002F662D"/>
    <w:rsid w:val="002F667F"/>
    <w:rsid w:val="0030036C"/>
    <w:rsid w:val="00302DD4"/>
    <w:rsid w:val="0030328F"/>
    <w:rsid w:val="003044EF"/>
    <w:rsid w:val="0030530F"/>
    <w:rsid w:val="003059BA"/>
    <w:rsid w:val="003119AF"/>
    <w:rsid w:val="003133D9"/>
    <w:rsid w:val="00313FCC"/>
    <w:rsid w:val="00315BAC"/>
    <w:rsid w:val="003166DB"/>
    <w:rsid w:val="003209F3"/>
    <w:rsid w:val="00320FAC"/>
    <w:rsid w:val="00320FF9"/>
    <w:rsid w:val="00322FE1"/>
    <w:rsid w:val="00327864"/>
    <w:rsid w:val="00330103"/>
    <w:rsid w:val="003321AC"/>
    <w:rsid w:val="003321E6"/>
    <w:rsid w:val="00335BE2"/>
    <w:rsid w:val="0034158D"/>
    <w:rsid w:val="0034189F"/>
    <w:rsid w:val="00342439"/>
    <w:rsid w:val="00342B71"/>
    <w:rsid w:val="00343075"/>
    <w:rsid w:val="00343824"/>
    <w:rsid w:val="00344FA4"/>
    <w:rsid w:val="00345B96"/>
    <w:rsid w:val="00350E5C"/>
    <w:rsid w:val="00350FC3"/>
    <w:rsid w:val="00351A5C"/>
    <w:rsid w:val="00351E06"/>
    <w:rsid w:val="00354EB0"/>
    <w:rsid w:val="003569FE"/>
    <w:rsid w:val="00360030"/>
    <w:rsid w:val="00361A32"/>
    <w:rsid w:val="00362184"/>
    <w:rsid w:val="00362DE6"/>
    <w:rsid w:val="00362F27"/>
    <w:rsid w:val="00363B1D"/>
    <w:rsid w:val="00364996"/>
    <w:rsid w:val="003724BB"/>
    <w:rsid w:val="003738CB"/>
    <w:rsid w:val="00374A8E"/>
    <w:rsid w:val="00377388"/>
    <w:rsid w:val="00380AFC"/>
    <w:rsid w:val="00381D02"/>
    <w:rsid w:val="00383AF6"/>
    <w:rsid w:val="00385AC8"/>
    <w:rsid w:val="00386B81"/>
    <w:rsid w:val="00386FD8"/>
    <w:rsid w:val="00391F17"/>
    <w:rsid w:val="0039201F"/>
    <w:rsid w:val="003920F3"/>
    <w:rsid w:val="00392B79"/>
    <w:rsid w:val="00393A07"/>
    <w:rsid w:val="00397749"/>
    <w:rsid w:val="003979FB"/>
    <w:rsid w:val="003A19D9"/>
    <w:rsid w:val="003A51C2"/>
    <w:rsid w:val="003A521A"/>
    <w:rsid w:val="003A5752"/>
    <w:rsid w:val="003A5F93"/>
    <w:rsid w:val="003A712A"/>
    <w:rsid w:val="003B06E5"/>
    <w:rsid w:val="003B072C"/>
    <w:rsid w:val="003B1AA8"/>
    <w:rsid w:val="003B37B7"/>
    <w:rsid w:val="003B42B3"/>
    <w:rsid w:val="003B5018"/>
    <w:rsid w:val="003B6311"/>
    <w:rsid w:val="003B7AB2"/>
    <w:rsid w:val="003C1B14"/>
    <w:rsid w:val="003C1DB6"/>
    <w:rsid w:val="003C1EB5"/>
    <w:rsid w:val="003C2306"/>
    <w:rsid w:val="003C2A29"/>
    <w:rsid w:val="003C2C04"/>
    <w:rsid w:val="003C3340"/>
    <w:rsid w:val="003C369E"/>
    <w:rsid w:val="003C405C"/>
    <w:rsid w:val="003C55AC"/>
    <w:rsid w:val="003C61E7"/>
    <w:rsid w:val="003C778D"/>
    <w:rsid w:val="003D057A"/>
    <w:rsid w:val="003D09CE"/>
    <w:rsid w:val="003D1246"/>
    <w:rsid w:val="003D4BB5"/>
    <w:rsid w:val="003D6F42"/>
    <w:rsid w:val="003E0AA3"/>
    <w:rsid w:val="003E2D4A"/>
    <w:rsid w:val="003E3804"/>
    <w:rsid w:val="003E44BF"/>
    <w:rsid w:val="003E576D"/>
    <w:rsid w:val="003E5BDD"/>
    <w:rsid w:val="003E7A9D"/>
    <w:rsid w:val="003E7AE6"/>
    <w:rsid w:val="003F11BB"/>
    <w:rsid w:val="003F208D"/>
    <w:rsid w:val="003F24B2"/>
    <w:rsid w:val="003F330D"/>
    <w:rsid w:val="003F43B7"/>
    <w:rsid w:val="003F550F"/>
    <w:rsid w:val="003F6147"/>
    <w:rsid w:val="003F63B3"/>
    <w:rsid w:val="003F7073"/>
    <w:rsid w:val="003F7C62"/>
    <w:rsid w:val="00400B09"/>
    <w:rsid w:val="004028C2"/>
    <w:rsid w:val="00404A7E"/>
    <w:rsid w:val="00410567"/>
    <w:rsid w:val="004110C3"/>
    <w:rsid w:val="004117F5"/>
    <w:rsid w:val="0041392D"/>
    <w:rsid w:val="00416239"/>
    <w:rsid w:val="00417C2D"/>
    <w:rsid w:val="004209D4"/>
    <w:rsid w:val="00420DD9"/>
    <w:rsid w:val="0042157A"/>
    <w:rsid w:val="0042344E"/>
    <w:rsid w:val="00423FEE"/>
    <w:rsid w:val="00424DC3"/>
    <w:rsid w:val="00425836"/>
    <w:rsid w:val="00425C02"/>
    <w:rsid w:val="00427B45"/>
    <w:rsid w:val="00430C04"/>
    <w:rsid w:val="004329AC"/>
    <w:rsid w:val="00432C63"/>
    <w:rsid w:val="004361EF"/>
    <w:rsid w:val="0043638D"/>
    <w:rsid w:val="0043659C"/>
    <w:rsid w:val="0043673F"/>
    <w:rsid w:val="00437810"/>
    <w:rsid w:val="004458F1"/>
    <w:rsid w:val="00452A80"/>
    <w:rsid w:val="004539A9"/>
    <w:rsid w:val="0045474E"/>
    <w:rsid w:val="004552C1"/>
    <w:rsid w:val="00455B13"/>
    <w:rsid w:val="00456646"/>
    <w:rsid w:val="004609C2"/>
    <w:rsid w:val="0046261C"/>
    <w:rsid w:val="00462C18"/>
    <w:rsid w:val="00462EB3"/>
    <w:rsid w:val="004634A1"/>
    <w:rsid w:val="00463542"/>
    <w:rsid w:val="004639BF"/>
    <w:rsid w:val="00463B52"/>
    <w:rsid w:val="00463C99"/>
    <w:rsid w:val="00465D7D"/>
    <w:rsid w:val="0046686B"/>
    <w:rsid w:val="004674BD"/>
    <w:rsid w:val="00467500"/>
    <w:rsid w:val="00472BBA"/>
    <w:rsid w:val="00476209"/>
    <w:rsid w:val="00477CD4"/>
    <w:rsid w:val="004814ED"/>
    <w:rsid w:val="00482319"/>
    <w:rsid w:val="0048326C"/>
    <w:rsid w:val="0048469F"/>
    <w:rsid w:val="00490864"/>
    <w:rsid w:val="0049096A"/>
    <w:rsid w:val="00490FE3"/>
    <w:rsid w:val="0049183C"/>
    <w:rsid w:val="0049229F"/>
    <w:rsid w:val="00492E64"/>
    <w:rsid w:val="0049381C"/>
    <w:rsid w:val="00495160"/>
    <w:rsid w:val="0049675E"/>
    <w:rsid w:val="00496912"/>
    <w:rsid w:val="004A2D08"/>
    <w:rsid w:val="004A3D72"/>
    <w:rsid w:val="004A41AD"/>
    <w:rsid w:val="004A44B8"/>
    <w:rsid w:val="004A4CAC"/>
    <w:rsid w:val="004A6416"/>
    <w:rsid w:val="004A73B8"/>
    <w:rsid w:val="004A7677"/>
    <w:rsid w:val="004A7E5C"/>
    <w:rsid w:val="004B0EEF"/>
    <w:rsid w:val="004B1753"/>
    <w:rsid w:val="004B29AF"/>
    <w:rsid w:val="004B3B38"/>
    <w:rsid w:val="004B3ED0"/>
    <w:rsid w:val="004B48EB"/>
    <w:rsid w:val="004B4C90"/>
    <w:rsid w:val="004B5605"/>
    <w:rsid w:val="004C145A"/>
    <w:rsid w:val="004C1BDA"/>
    <w:rsid w:val="004C41E3"/>
    <w:rsid w:val="004C7C1F"/>
    <w:rsid w:val="004D01DD"/>
    <w:rsid w:val="004D18D3"/>
    <w:rsid w:val="004D26C6"/>
    <w:rsid w:val="004D286E"/>
    <w:rsid w:val="004D2CB0"/>
    <w:rsid w:val="004D3738"/>
    <w:rsid w:val="004D42DA"/>
    <w:rsid w:val="004D67D3"/>
    <w:rsid w:val="004D7934"/>
    <w:rsid w:val="004E1A00"/>
    <w:rsid w:val="004E1E10"/>
    <w:rsid w:val="004E292F"/>
    <w:rsid w:val="004E4617"/>
    <w:rsid w:val="004E473C"/>
    <w:rsid w:val="004E5295"/>
    <w:rsid w:val="004E598F"/>
    <w:rsid w:val="004E717C"/>
    <w:rsid w:val="004E76E0"/>
    <w:rsid w:val="004F0746"/>
    <w:rsid w:val="004F2451"/>
    <w:rsid w:val="004F3A81"/>
    <w:rsid w:val="004F4613"/>
    <w:rsid w:val="0050175F"/>
    <w:rsid w:val="00502835"/>
    <w:rsid w:val="005038F4"/>
    <w:rsid w:val="0050479B"/>
    <w:rsid w:val="00505F0D"/>
    <w:rsid w:val="00506803"/>
    <w:rsid w:val="00506843"/>
    <w:rsid w:val="0050794D"/>
    <w:rsid w:val="00507C89"/>
    <w:rsid w:val="00507CE0"/>
    <w:rsid w:val="00507FE2"/>
    <w:rsid w:val="00511E6E"/>
    <w:rsid w:val="00513D86"/>
    <w:rsid w:val="005159AF"/>
    <w:rsid w:val="00515F8E"/>
    <w:rsid w:val="00517B6C"/>
    <w:rsid w:val="00520800"/>
    <w:rsid w:val="00520BB5"/>
    <w:rsid w:val="00520C46"/>
    <w:rsid w:val="00520CCE"/>
    <w:rsid w:val="00523CF6"/>
    <w:rsid w:val="00524C21"/>
    <w:rsid w:val="005259D0"/>
    <w:rsid w:val="00525E4D"/>
    <w:rsid w:val="00530391"/>
    <w:rsid w:val="00530AE1"/>
    <w:rsid w:val="00530E0C"/>
    <w:rsid w:val="00531900"/>
    <w:rsid w:val="00532112"/>
    <w:rsid w:val="00533C06"/>
    <w:rsid w:val="00535C4E"/>
    <w:rsid w:val="00535F6E"/>
    <w:rsid w:val="00537442"/>
    <w:rsid w:val="00537A1A"/>
    <w:rsid w:val="0054057B"/>
    <w:rsid w:val="00540839"/>
    <w:rsid w:val="00540A0B"/>
    <w:rsid w:val="00542FCB"/>
    <w:rsid w:val="00544D2D"/>
    <w:rsid w:val="005540C2"/>
    <w:rsid w:val="0055596B"/>
    <w:rsid w:val="00556E13"/>
    <w:rsid w:val="00557D09"/>
    <w:rsid w:val="00557D49"/>
    <w:rsid w:val="0056042A"/>
    <w:rsid w:val="005629E8"/>
    <w:rsid w:val="00564F4A"/>
    <w:rsid w:val="00565AD5"/>
    <w:rsid w:val="00566278"/>
    <w:rsid w:val="005677D8"/>
    <w:rsid w:val="00567D03"/>
    <w:rsid w:val="00571D7C"/>
    <w:rsid w:val="00572A51"/>
    <w:rsid w:val="00572F5F"/>
    <w:rsid w:val="00572FC2"/>
    <w:rsid w:val="00573E1C"/>
    <w:rsid w:val="00574296"/>
    <w:rsid w:val="0057443E"/>
    <w:rsid w:val="005744A7"/>
    <w:rsid w:val="00576FD9"/>
    <w:rsid w:val="005779CA"/>
    <w:rsid w:val="00582128"/>
    <w:rsid w:val="00586507"/>
    <w:rsid w:val="00586FB5"/>
    <w:rsid w:val="00587BE0"/>
    <w:rsid w:val="0059041C"/>
    <w:rsid w:val="00591F95"/>
    <w:rsid w:val="00592D69"/>
    <w:rsid w:val="00593495"/>
    <w:rsid w:val="005939E0"/>
    <w:rsid w:val="0059568B"/>
    <w:rsid w:val="005969E4"/>
    <w:rsid w:val="00596A10"/>
    <w:rsid w:val="00596EBE"/>
    <w:rsid w:val="005A1AD6"/>
    <w:rsid w:val="005A318B"/>
    <w:rsid w:val="005A4216"/>
    <w:rsid w:val="005A57F4"/>
    <w:rsid w:val="005A5F36"/>
    <w:rsid w:val="005A7873"/>
    <w:rsid w:val="005A78C2"/>
    <w:rsid w:val="005A7ADD"/>
    <w:rsid w:val="005B256C"/>
    <w:rsid w:val="005B61C4"/>
    <w:rsid w:val="005C0C17"/>
    <w:rsid w:val="005C1B0D"/>
    <w:rsid w:val="005C6D09"/>
    <w:rsid w:val="005C76F6"/>
    <w:rsid w:val="005C7CB8"/>
    <w:rsid w:val="005C7D59"/>
    <w:rsid w:val="005C7DBB"/>
    <w:rsid w:val="005D0904"/>
    <w:rsid w:val="005D4175"/>
    <w:rsid w:val="005D44FB"/>
    <w:rsid w:val="005D712E"/>
    <w:rsid w:val="005E11DD"/>
    <w:rsid w:val="005E1C98"/>
    <w:rsid w:val="005E3448"/>
    <w:rsid w:val="005E5416"/>
    <w:rsid w:val="005E5E05"/>
    <w:rsid w:val="005E63A4"/>
    <w:rsid w:val="005E785B"/>
    <w:rsid w:val="005F03B7"/>
    <w:rsid w:val="005F0670"/>
    <w:rsid w:val="005F145E"/>
    <w:rsid w:val="005F3519"/>
    <w:rsid w:val="005F4A38"/>
    <w:rsid w:val="005F52BD"/>
    <w:rsid w:val="005F5808"/>
    <w:rsid w:val="005F5953"/>
    <w:rsid w:val="00601E68"/>
    <w:rsid w:val="00602258"/>
    <w:rsid w:val="00602451"/>
    <w:rsid w:val="00603E06"/>
    <w:rsid w:val="00603EAC"/>
    <w:rsid w:val="00603F0C"/>
    <w:rsid w:val="00604146"/>
    <w:rsid w:val="006046EF"/>
    <w:rsid w:val="00604D15"/>
    <w:rsid w:val="006060EC"/>
    <w:rsid w:val="00606BA0"/>
    <w:rsid w:val="00606C8A"/>
    <w:rsid w:val="006078C5"/>
    <w:rsid w:val="00607D6D"/>
    <w:rsid w:val="0061151C"/>
    <w:rsid w:val="006115C6"/>
    <w:rsid w:val="00611A64"/>
    <w:rsid w:val="00611C5E"/>
    <w:rsid w:val="006137B6"/>
    <w:rsid w:val="0061385B"/>
    <w:rsid w:val="00617893"/>
    <w:rsid w:val="00622A98"/>
    <w:rsid w:val="00623478"/>
    <w:rsid w:val="00624170"/>
    <w:rsid w:val="00624229"/>
    <w:rsid w:val="006246E1"/>
    <w:rsid w:val="00624C88"/>
    <w:rsid w:val="00626AB9"/>
    <w:rsid w:val="006277E8"/>
    <w:rsid w:val="00630FC7"/>
    <w:rsid w:val="00631769"/>
    <w:rsid w:val="00634013"/>
    <w:rsid w:val="00634B3D"/>
    <w:rsid w:val="006413F9"/>
    <w:rsid w:val="0064304E"/>
    <w:rsid w:val="0064609A"/>
    <w:rsid w:val="00647037"/>
    <w:rsid w:val="0065051F"/>
    <w:rsid w:val="006508B5"/>
    <w:rsid w:val="00651443"/>
    <w:rsid w:val="00653C68"/>
    <w:rsid w:val="006546B5"/>
    <w:rsid w:val="00654F9C"/>
    <w:rsid w:val="006552E2"/>
    <w:rsid w:val="00655B7C"/>
    <w:rsid w:val="00656491"/>
    <w:rsid w:val="00656A31"/>
    <w:rsid w:val="0065737E"/>
    <w:rsid w:val="006579BA"/>
    <w:rsid w:val="00660145"/>
    <w:rsid w:val="00661A52"/>
    <w:rsid w:val="00662F2D"/>
    <w:rsid w:val="00665183"/>
    <w:rsid w:val="00666743"/>
    <w:rsid w:val="00667938"/>
    <w:rsid w:val="00670DA3"/>
    <w:rsid w:val="00671C12"/>
    <w:rsid w:val="00671D1D"/>
    <w:rsid w:val="00672A3B"/>
    <w:rsid w:val="00674A5B"/>
    <w:rsid w:val="0067547E"/>
    <w:rsid w:val="00675BE1"/>
    <w:rsid w:val="006760B5"/>
    <w:rsid w:val="0068158F"/>
    <w:rsid w:val="00681687"/>
    <w:rsid w:val="00681E6F"/>
    <w:rsid w:val="00682C0B"/>
    <w:rsid w:val="00683834"/>
    <w:rsid w:val="00684FC0"/>
    <w:rsid w:val="00687709"/>
    <w:rsid w:val="00690380"/>
    <w:rsid w:val="0069216F"/>
    <w:rsid w:val="006921A8"/>
    <w:rsid w:val="00695338"/>
    <w:rsid w:val="0069688C"/>
    <w:rsid w:val="00696B97"/>
    <w:rsid w:val="00697D07"/>
    <w:rsid w:val="006A09C5"/>
    <w:rsid w:val="006A0E1C"/>
    <w:rsid w:val="006A1FA1"/>
    <w:rsid w:val="006A2D99"/>
    <w:rsid w:val="006A397C"/>
    <w:rsid w:val="006A46E7"/>
    <w:rsid w:val="006A4FC4"/>
    <w:rsid w:val="006A7886"/>
    <w:rsid w:val="006B127F"/>
    <w:rsid w:val="006B1D2E"/>
    <w:rsid w:val="006B39CF"/>
    <w:rsid w:val="006B49B1"/>
    <w:rsid w:val="006B53E2"/>
    <w:rsid w:val="006B7EED"/>
    <w:rsid w:val="006C0F5D"/>
    <w:rsid w:val="006C4976"/>
    <w:rsid w:val="006C5987"/>
    <w:rsid w:val="006C703E"/>
    <w:rsid w:val="006D1117"/>
    <w:rsid w:val="006D14EF"/>
    <w:rsid w:val="006D62E6"/>
    <w:rsid w:val="006E00E6"/>
    <w:rsid w:val="006E1716"/>
    <w:rsid w:val="006E22C8"/>
    <w:rsid w:val="006E548A"/>
    <w:rsid w:val="006E5980"/>
    <w:rsid w:val="006E63B1"/>
    <w:rsid w:val="006E6685"/>
    <w:rsid w:val="006E68DC"/>
    <w:rsid w:val="006F0B83"/>
    <w:rsid w:val="006F140D"/>
    <w:rsid w:val="006F28F6"/>
    <w:rsid w:val="006F358C"/>
    <w:rsid w:val="006F396E"/>
    <w:rsid w:val="006F55FE"/>
    <w:rsid w:val="006F5DBD"/>
    <w:rsid w:val="00700C79"/>
    <w:rsid w:val="007028FE"/>
    <w:rsid w:val="00706375"/>
    <w:rsid w:val="00706394"/>
    <w:rsid w:val="00710F62"/>
    <w:rsid w:val="007123B5"/>
    <w:rsid w:val="00712637"/>
    <w:rsid w:val="00713561"/>
    <w:rsid w:val="00714612"/>
    <w:rsid w:val="0071473A"/>
    <w:rsid w:val="00715754"/>
    <w:rsid w:val="00715947"/>
    <w:rsid w:val="007164EB"/>
    <w:rsid w:val="007201D1"/>
    <w:rsid w:val="007202D9"/>
    <w:rsid w:val="00720AA9"/>
    <w:rsid w:val="00723C0C"/>
    <w:rsid w:val="00723D23"/>
    <w:rsid w:val="007244D1"/>
    <w:rsid w:val="00726658"/>
    <w:rsid w:val="0072739D"/>
    <w:rsid w:val="00727444"/>
    <w:rsid w:val="00727C37"/>
    <w:rsid w:val="00727E79"/>
    <w:rsid w:val="00730694"/>
    <w:rsid w:val="00732112"/>
    <w:rsid w:val="00733137"/>
    <w:rsid w:val="00733E8F"/>
    <w:rsid w:val="00734A76"/>
    <w:rsid w:val="007353B5"/>
    <w:rsid w:val="00737A57"/>
    <w:rsid w:val="00737C85"/>
    <w:rsid w:val="00740633"/>
    <w:rsid w:val="00744944"/>
    <w:rsid w:val="00744AD8"/>
    <w:rsid w:val="00745485"/>
    <w:rsid w:val="00747590"/>
    <w:rsid w:val="007502C3"/>
    <w:rsid w:val="00750925"/>
    <w:rsid w:val="007517FB"/>
    <w:rsid w:val="00753053"/>
    <w:rsid w:val="00753808"/>
    <w:rsid w:val="007538FA"/>
    <w:rsid w:val="00754959"/>
    <w:rsid w:val="00756DBA"/>
    <w:rsid w:val="007577B2"/>
    <w:rsid w:val="00757AEF"/>
    <w:rsid w:val="00765153"/>
    <w:rsid w:val="00766812"/>
    <w:rsid w:val="00766E2B"/>
    <w:rsid w:val="00767010"/>
    <w:rsid w:val="00770874"/>
    <w:rsid w:val="007726DA"/>
    <w:rsid w:val="007731CB"/>
    <w:rsid w:val="007750A8"/>
    <w:rsid w:val="00776FBF"/>
    <w:rsid w:val="0078072E"/>
    <w:rsid w:val="00782FD4"/>
    <w:rsid w:val="007832E2"/>
    <w:rsid w:val="0078516C"/>
    <w:rsid w:val="0078545B"/>
    <w:rsid w:val="00785E49"/>
    <w:rsid w:val="00786A3A"/>
    <w:rsid w:val="00786A3F"/>
    <w:rsid w:val="00787E68"/>
    <w:rsid w:val="007913CA"/>
    <w:rsid w:val="007919B2"/>
    <w:rsid w:val="00793298"/>
    <w:rsid w:val="00793A34"/>
    <w:rsid w:val="00794641"/>
    <w:rsid w:val="00794C29"/>
    <w:rsid w:val="007955B1"/>
    <w:rsid w:val="00797674"/>
    <w:rsid w:val="007978AB"/>
    <w:rsid w:val="00797A05"/>
    <w:rsid w:val="007A0A58"/>
    <w:rsid w:val="007A10F3"/>
    <w:rsid w:val="007A1938"/>
    <w:rsid w:val="007A2CC7"/>
    <w:rsid w:val="007A2EDD"/>
    <w:rsid w:val="007A4714"/>
    <w:rsid w:val="007A5449"/>
    <w:rsid w:val="007A5907"/>
    <w:rsid w:val="007A6EC7"/>
    <w:rsid w:val="007A7D39"/>
    <w:rsid w:val="007B0D1E"/>
    <w:rsid w:val="007B1538"/>
    <w:rsid w:val="007B3691"/>
    <w:rsid w:val="007B3ACB"/>
    <w:rsid w:val="007B5475"/>
    <w:rsid w:val="007B6536"/>
    <w:rsid w:val="007C10D0"/>
    <w:rsid w:val="007C1842"/>
    <w:rsid w:val="007C1C38"/>
    <w:rsid w:val="007C2FFC"/>
    <w:rsid w:val="007C4E0E"/>
    <w:rsid w:val="007C5B7A"/>
    <w:rsid w:val="007C64EE"/>
    <w:rsid w:val="007D3603"/>
    <w:rsid w:val="007D3B6A"/>
    <w:rsid w:val="007D5290"/>
    <w:rsid w:val="007D54FC"/>
    <w:rsid w:val="007D6668"/>
    <w:rsid w:val="007E2750"/>
    <w:rsid w:val="007E399C"/>
    <w:rsid w:val="007E3EF4"/>
    <w:rsid w:val="007E6092"/>
    <w:rsid w:val="007E7279"/>
    <w:rsid w:val="007F0877"/>
    <w:rsid w:val="007F1185"/>
    <w:rsid w:val="007F1D68"/>
    <w:rsid w:val="007F3A06"/>
    <w:rsid w:val="007F4E86"/>
    <w:rsid w:val="007F579C"/>
    <w:rsid w:val="007F68A3"/>
    <w:rsid w:val="007F7A27"/>
    <w:rsid w:val="00800014"/>
    <w:rsid w:val="0080271A"/>
    <w:rsid w:val="00802B71"/>
    <w:rsid w:val="008048EA"/>
    <w:rsid w:val="0080670E"/>
    <w:rsid w:val="00806774"/>
    <w:rsid w:val="00806DE2"/>
    <w:rsid w:val="00810DF7"/>
    <w:rsid w:val="00812A9C"/>
    <w:rsid w:val="0081568A"/>
    <w:rsid w:val="00816946"/>
    <w:rsid w:val="008169C4"/>
    <w:rsid w:val="008200C6"/>
    <w:rsid w:val="00821855"/>
    <w:rsid w:val="008246EB"/>
    <w:rsid w:val="008306F4"/>
    <w:rsid w:val="0083105B"/>
    <w:rsid w:val="0083378B"/>
    <w:rsid w:val="00834083"/>
    <w:rsid w:val="00836BD4"/>
    <w:rsid w:val="00837445"/>
    <w:rsid w:val="00840594"/>
    <w:rsid w:val="008414D1"/>
    <w:rsid w:val="00842500"/>
    <w:rsid w:val="0084452D"/>
    <w:rsid w:val="008461CF"/>
    <w:rsid w:val="00846224"/>
    <w:rsid w:val="00846841"/>
    <w:rsid w:val="0085364A"/>
    <w:rsid w:val="00854023"/>
    <w:rsid w:val="0085649C"/>
    <w:rsid w:val="008564B8"/>
    <w:rsid w:val="00861BCC"/>
    <w:rsid w:val="0086221B"/>
    <w:rsid w:val="00862456"/>
    <w:rsid w:val="00862D42"/>
    <w:rsid w:val="00863EF3"/>
    <w:rsid w:val="008654B4"/>
    <w:rsid w:val="00866004"/>
    <w:rsid w:val="008667BA"/>
    <w:rsid w:val="0086777B"/>
    <w:rsid w:val="00870E8B"/>
    <w:rsid w:val="008717E5"/>
    <w:rsid w:val="008737CB"/>
    <w:rsid w:val="00873CA3"/>
    <w:rsid w:val="00874FED"/>
    <w:rsid w:val="0087696F"/>
    <w:rsid w:val="00880481"/>
    <w:rsid w:val="00880C83"/>
    <w:rsid w:val="008827F6"/>
    <w:rsid w:val="00885BEA"/>
    <w:rsid w:val="00891084"/>
    <w:rsid w:val="008917F3"/>
    <w:rsid w:val="00893676"/>
    <w:rsid w:val="008945EF"/>
    <w:rsid w:val="00894C62"/>
    <w:rsid w:val="00895AD6"/>
    <w:rsid w:val="00896619"/>
    <w:rsid w:val="00897E40"/>
    <w:rsid w:val="008A0A2A"/>
    <w:rsid w:val="008A1EAD"/>
    <w:rsid w:val="008A2174"/>
    <w:rsid w:val="008A262A"/>
    <w:rsid w:val="008A2C28"/>
    <w:rsid w:val="008A381B"/>
    <w:rsid w:val="008A381D"/>
    <w:rsid w:val="008A3965"/>
    <w:rsid w:val="008A3D44"/>
    <w:rsid w:val="008A5035"/>
    <w:rsid w:val="008A5CC2"/>
    <w:rsid w:val="008A5D66"/>
    <w:rsid w:val="008A61F1"/>
    <w:rsid w:val="008A69E8"/>
    <w:rsid w:val="008A6B31"/>
    <w:rsid w:val="008A733B"/>
    <w:rsid w:val="008A7DFE"/>
    <w:rsid w:val="008A7E0C"/>
    <w:rsid w:val="008B03D3"/>
    <w:rsid w:val="008B03F8"/>
    <w:rsid w:val="008B0976"/>
    <w:rsid w:val="008B230D"/>
    <w:rsid w:val="008B4F39"/>
    <w:rsid w:val="008B5128"/>
    <w:rsid w:val="008B6286"/>
    <w:rsid w:val="008B6BFF"/>
    <w:rsid w:val="008B7BE0"/>
    <w:rsid w:val="008C180A"/>
    <w:rsid w:val="008C2844"/>
    <w:rsid w:val="008C6B6F"/>
    <w:rsid w:val="008D20C2"/>
    <w:rsid w:val="008D3DEB"/>
    <w:rsid w:val="008D5D22"/>
    <w:rsid w:val="008D7222"/>
    <w:rsid w:val="008E0CCC"/>
    <w:rsid w:val="008E0FB8"/>
    <w:rsid w:val="008E1DBE"/>
    <w:rsid w:val="008E2804"/>
    <w:rsid w:val="008E321A"/>
    <w:rsid w:val="008E3DBB"/>
    <w:rsid w:val="008E4F15"/>
    <w:rsid w:val="008E5331"/>
    <w:rsid w:val="008E5885"/>
    <w:rsid w:val="008E7838"/>
    <w:rsid w:val="008F16F3"/>
    <w:rsid w:val="008F2ECE"/>
    <w:rsid w:val="008F41F7"/>
    <w:rsid w:val="008F4E94"/>
    <w:rsid w:val="008F5E0C"/>
    <w:rsid w:val="008F6368"/>
    <w:rsid w:val="009018B4"/>
    <w:rsid w:val="00902656"/>
    <w:rsid w:val="00903987"/>
    <w:rsid w:val="00903EF1"/>
    <w:rsid w:val="00904DA9"/>
    <w:rsid w:val="00910052"/>
    <w:rsid w:val="00911FE7"/>
    <w:rsid w:val="0091220B"/>
    <w:rsid w:val="0091235F"/>
    <w:rsid w:val="0091299D"/>
    <w:rsid w:val="00912DBA"/>
    <w:rsid w:val="009132D9"/>
    <w:rsid w:val="0091347A"/>
    <w:rsid w:val="009149F5"/>
    <w:rsid w:val="00915746"/>
    <w:rsid w:val="00916402"/>
    <w:rsid w:val="00920124"/>
    <w:rsid w:val="00921202"/>
    <w:rsid w:val="009220FC"/>
    <w:rsid w:val="009231D1"/>
    <w:rsid w:val="0092495F"/>
    <w:rsid w:val="00924F8E"/>
    <w:rsid w:val="00925A02"/>
    <w:rsid w:val="00926171"/>
    <w:rsid w:val="00926276"/>
    <w:rsid w:val="009278C4"/>
    <w:rsid w:val="00927D55"/>
    <w:rsid w:val="00927FC5"/>
    <w:rsid w:val="00931163"/>
    <w:rsid w:val="00932B39"/>
    <w:rsid w:val="00932CB1"/>
    <w:rsid w:val="00934569"/>
    <w:rsid w:val="0093604F"/>
    <w:rsid w:val="00941106"/>
    <w:rsid w:val="00941DF0"/>
    <w:rsid w:val="0094301A"/>
    <w:rsid w:val="009437C4"/>
    <w:rsid w:val="00945918"/>
    <w:rsid w:val="0094599E"/>
    <w:rsid w:val="00945C37"/>
    <w:rsid w:val="00946611"/>
    <w:rsid w:val="00946EB6"/>
    <w:rsid w:val="00947BE1"/>
    <w:rsid w:val="00951AAA"/>
    <w:rsid w:val="00954BA8"/>
    <w:rsid w:val="0095532D"/>
    <w:rsid w:val="00957C42"/>
    <w:rsid w:val="00961384"/>
    <w:rsid w:val="009619F3"/>
    <w:rsid w:val="00961C57"/>
    <w:rsid w:val="00963462"/>
    <w:rsid w:val="00967635"/>
    <w:rsid w:val="00971BF3"/>
    <w:rsid w:val="009731FA"/>
    <w:rsid w:val="009736B0"/>
    <w:rsid w:val="00974FBA"/>
    <w:rsid w:val="0097517A"/>
    <w:rsid w:val="00975864"/>
    <w:rsid w:val="009766E8"/>
    <w:rsid w:val="00977B5F"/>
    <w:rsid w:val="00980C99"/>
    <w:rsid w:val="00982778"/>
    <w:rsid w:val="0098526D"/>
    <w:rsid w:val="00986B2C"/>
    <w:rsid w:val="00990C48"/>
    <w:rsid w:val="00991DF3"/>
    <w:rsid w:val="00993740"/>
    <w:rsid w:val="00996462"/>
    <w:rsid w:val="00997256"/>
    <w:rsid w:val="00997408"/>
    <w:rsid w:val="009A05B9"/>
    <w:rsid w:val="009A080D"/>
    <w:rsid w:val="009A16BA"/>
    <w:rsid w:val="009A40EC"/>
    <w:rsid w:val="009A5DC1"/>
    <w:rsid w:val="009B08BE"/>
    <w:rsid w:val="009B26D7"/>
    <w:rsid w:val="009B37C8"/>
    <w:rsid w:val="009B401C"/>
    <w:rsid w:val="009B4FA4"/>
    <w:rsid w:val="009B5F05"/>
    <w:rsid w:val="009B7176"/>
    <w:rsid w:val="009B770F"/>
    <w:rsid w:val="009C082B"/>
    <w:rsid w:val="009C3024"/>
    <w:rsid w:val="009C4797"/>
    <w:rsid w:val="009C6D4F"/>
    <w:rsid w:val="009C764C"/>
    <w:rsid w:val="009C7FBE"/>
    <w:rsid w:val="009D1356"/>
    <w:rsid w:val="009D397F"/>
    <w:rsid w:val="009D3BD9"/>
    <w:rsid w:val="009D415B"/>
    <w:rsid w:val="009D5D45"/>
    <w:rsid w:val="009D5EC4"/>
    <w:rsid w:val="009D7B45"/>
    <w:rsid w:val="009E027C"/>
    <w:rsid w:val="009E23C5"/>
    <w:rsid w:val="009E2BDA"/>
    <w:rsid w:val="009E42A7"/>
    <w:rsid w:val="009E45D1"/>
    <w:rsid w:val="009E53B9"/>
    <w:rsid w:val="009E58B3"/>
    <w:rsid w:val="009E5E30"/>
    <w:rsid w:val="009E7044"/>
    <w:rsid w:val="009F00DE"/>
    <w:rsid w:val="009F297E"/>
    <w:rsid w:val="009F46C3"/>
    <w:rsid w:val="009F4810"/>
    <w:rsid w:val="009F51E8"/>
    <w:rsid w:val="009F6073"/>
    <w:rsid w:val="00A009F0"/>
    <w:rsid w:val="00A025C5"/>
    <w:rsid w:val="00A05A04"/>
    <w:rsid w:val="00A067D9"/>
    <w:rsid w:val="00A069DB"/>
    <w:rsid w:val="00A12524"/>
    <w:rsid w:val="00A13A85"/>
    <w:rsid w:val="00A16CED"/>
    <w:rsid w:val="00A200FD"/>
    <w:rsid w:val="00A20D96"/>
    <w:rsid w:val="00A21773"/>
    <w:rsid w:val="00A2217B"/>
    <w:rsid w:val="00A2224D"/>
    <w:rsid w:val="00A2458B"/>
    <w:rsid w:val="00A24615"/>
    <w:rsid w:val="00A30A22"/>
    <w:rsid w:val="00A313E5"/>
    <w:rsid w:val="00A31BAA"/>
    <w:rsid w:val="00A31C48"/>
    <w:rsid w:val="00A32768"/>
    <w:rsid w:val="00A333CE"/>
    <w:rsid w:val="00A33D2C"/>
    <w:rsid w:val="00A3479B"/>
    <w:rsid w:val="00A34D31"/>
    <w:rsid w:val="00A41F21"/>
    <w:rsid w:val="00A430F6"/>
    <w:rsid w:val="00A447F8"/>
    <w:rsid w:val="00A44CD5"/>
    <w:rsid w:val="00A44EAC"/>
    <w:rsid w:val="00A50B98"/>
    <w:rsid w:val="00A52616"/>
    <w:rsid w:val="00A5267C"/>
    <w:rsid w:val="00A53F58"/>
    <w:rsid w:val="00A547D6"/>
    <w:rsid w:val="00A621E3"/>
    <w:rsid w:val="00A62CF4"/>
    <w:rsid w:val="00A636B2"/>
    <w:rsid w:val="00A6394D"/>
    <w:rsid w:val="00A6600E"/>
    <w:rsid w:val="00A6630A"/>
    <w:rsid w:val="00A707C5"/>
    <w:rsid w:val="00A709BD"/>
    <w:rsid w:val="00A7104D"/>
    <w:rsid w:val="00A7285E"/>
    <w:rsid w:val="00A72ADE"/>
    <w:rsid w:val="00A72F97"/>
    <w:rsid w:val="00A7453F"/>
    <w:rsid w:val="00A770FE"/>
    <w:rsid w:val="00A77A17"/>
    <w:rsid w:val="00A8126F"/>
    <w:rsid w:val="00A81C67"/>
    <w:rsid w:val="00A82111"/>
    <w:rsid w:val="00A8254B"/>
    <w:rsid w:val="00A84A5F"/>
    <w:rsid w:val="00A84C1C"/>
    <w:rsid w:val="00A86A33"/>
    <w:rsid w:val="00A86B1D"/>
    <w:rsid w:val="00A86C7C"/>
    <w:rsid w:val="00A879D2"/>
    <w:rsid w:val="00A87A86"/>
    <w:rsid w:val="00A87D3C"/>
    <w:rsid w:val="00A903CF"/>
    <w:rsid w:val="00A90794"/>
    <w:rsid w:val="00A9125D"/>
    <w:rsid w:val="00A92C6A"/>
    <w:rsid w:val="00A9455C"/>
    <w:rsid w:val="00A948E2"/>
    <w:rsid w:val="00AA229E"/>
    <w:rsid w:val="00AA2C05"/>
    <w:rsid w:val="00AA2E58"/>
    <w:rsid w:val="00AA4B7C"/>
    <w:rsid w:val="00AA5803"/>
    <w:rsid w:val="00AA6B93"/>
    <w:rsid w:val="00AA7322"/>
    <w:rsid w:val="00AB0CB2"/>
    <w:rsid w:val="00AB24C5"/>
    <w:rsid w:val="00AB4ACB"/>
    <w:rsid w:val="00AB50EA"/>
    <w:rsid w:val="00AC0A02"/>
    <w:rsid w:val="00AC28AF"/>
    <w:rsid w:val="00AC2C5A"/>
    <w:rsid w:val="00AC2F5A"/>
    <w:rsid w:val="00AC32AE"/>
    <w:rsid w:val="00AC3F34"/>
    <w:rsid w:val="00AC41A9"/>
    <w:rsid w:val="00AC7864"/>
    <w:rsid w:val="00AD1DA1"/>
    <w:rsid w:val="00AD2988"/>
    <w:rsid w:val="00AD5E61"/>
    <w:rsid w:val="00AD61D6"/>
    <w:rsid w:val="00AE0DEA"/>
    <w:rsid w:val="00AE2545"/>
    <w:rsid w:val="00AE2891"/>
    <w:rsid w:val="00AE4291"/>
    <w:rsid w:val="00AE46C0"/>
    <w:rsid w:val="00AE6F1D"/>
    <w:rsid w:val="00AE7A3E"/>
    <w:rsid w:val="00AF0D86"/>
    <w:rsid w:val="00AF1CDC"/>
    <w:rsid w:val="00AF29AA"/>
    <w:rsid w:val="00AF2DBF"/>
    <w:rsid w:val="00AF414E"/>
    <w:rsid w:val="00AF78AF"/>
    <w:rsid w:val="00B00749"/>
    <w:rsid w:val="00B01EB7"/>
    <w:rsid w:val="00B0436E"/>
    <w:rsid w:val="00B0485B"/>
    <w:rsid w:val="00B06BEF"/>
    <w:rsid w:val="00B06F39"/>
    <w:rsid w:val="00B07EAA"/>
    <w:rsid w:val="00B10D15"/>
    <w:rsid w:val="00B10F94"/>
    <w:rsid w:val="00B110BF"/>
    <w:rsid w:val="00B11C8B"/>
    <w:rsid w:val="00B12B46"/>
    <w:rsid w:val="00B13F77"/>
    <w:rsid w:val="00B148B6"/>
    <w:rsid w:val="00B14A2D"/>
    <w:rsid w:val="00B20F9C"/>
    <w:rsid w:val="00B21171"/>
    <w:rsid w:val="00B241C0"/>
    <w:rsid w:val="00B26EFF"/>
    <w:rsid w:val="00B27A05"/>
    <w:rsid w:val="00B323FC"/>
    <w:rsid w:val="00B359BA"/>
    <w:rsid w:val="00B36C21"/>
    <w:rsid w:val="00B36F5B"/>
    <w:rsid w:val="00B42384"/>
    <w:rsid w:val="00B42ECA"/>
    <w:rsid w:val="00B44E27"/>
    <w:rsid w:val="00B44E89"/>
    <w:rsid w:val="00B46202"/>
    <w:rsid w:val="00B47727"/>
    <w:rsid w:val="00B525BC"/>
    <w:rsid w:val="00B545F6"/>
    <w:rsid w:val="00B54E97"/>
    <w:rsid w:val="00B54F4C"/>
    <w:rsid w:val="00B57697"/>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0934"/>
    <w:rsid w:val="00B818EE"/>
    <w:rsid w:val="00B81D69"/>
    <w:rsid w:val="00B8205B"/>
    <w:rsid w:val="00B86E3A"/>
    <w:rsid w:val="00B91A29"/>
    <w:rsid w:val="00B92E67"/>
    <w:rsid w:val="00B93869"/>
    <w:rsid w:val="00B94834"/>
    <w:rsid w:val="00B96742"/>
    <w:rsid w:val="00B96B1E"/>
    <w:rsid w:val="00B97204"/>
    <w:rsid w:val="00B972F0"/>
    <w:rsid w:val="00BA094C"/>
    <w:rsid w:val="00BA159C"/>
    <w:rsid w:val="00BA2E44"/>
    <w:rsid w:val="00BA4883"/>
    <w:rsid w:val="00BA49A4"/>
    <w:rsid w:val="00BA576E"/>
    <w:rsid w:val="00BA595B"/>
    <w:rsid w:val="00BA66CA"/>
    <w:rsid w:val="00BB03B6"/>
    <w:rsid w:val="00BB1750"/>
    <w:rsid w:val="00BB29C9"/>
    <w:rsid w:val="00BB44E4"/>
    <w:rsid w:val="00BB508A"/>
    <w:rsid w:val="00BB63CC"/>
    <w:rsid w:val="00BB696F"/>
    <w:rsid w:val="00BB74E4"/>
    <w:rsid w:val="00BC0C3B"/>
    <w:rsid w:val="00BC2FC1"/>
    <w:rsid w:val="00BC3F25"/>
    <w:rsid w:val="00BC4A45"/>
    <w:rsid w:val="00BC564A"/>
    <w:rsid w:val="00BC6073"/>
    <w:rsid w:val="00BC6127"/>
    <w:rsid w:val="00BC71B3"/>
    <w:rsid w:val="00BD2545"/>
    <w:rsid w:val="00BD3578"/>
    <w:rsid w:val="00BD411F"/>
    <w:rsid w:val="00BE0890"/>
    <w:rsid w:val="00BE0F45"/>
    <w:rsid w:val="00BE14B9"/>
    <w:rsid w:val="00BE1DCC"/>
    <w:rsid w:val="00BE23F6"/>
    <w:rsid w:val="00BE2830"/>
    <w:rsid w:val="00BE4830"/>
    <w:rsid w:val="00BF1FD2"/>
    <w:rsid w:val="00BF25DB"/>
    <w:rsid w:val="00BF2E03"/>
    <w:rsid w:val="00BF4CE6"/>
    <w:rsid w:val="00BF532D"/>
    <w:rsid w:val="00BF6B7A"/>
    <w:rsid w:val="00C029FD"/>
    <w:rsid w:val="00C04009"/>
    <w:rsid w:val="00C05C21"/>
    <w:rsid w:val="00C0782C"/>
    <w:rsid w:val="00C07FD7"/>
    <w:rsid w:val="00C11C4E"/>
    <w:rsid w:val="00C1566E"/>
    <w:rsid w:val="00C16F51"/>
    <w:rsid w:val="00C23DAD"/>
    <w:rsid w:val="00C24AFB"/>
    <w:rsid w:val="00C252F8"/>
    <w:rsid w:val="00C267F9"/>
    <w:rsid w:val="00C27618"/>
    <w:rsid w:val="00C27A51"/>
    <w:rsid w:val="00C30122"/>
    <w:rsid w:val="00C3140E"/>
    <w:rsid w:val="00C32CDE"/>
    <w:rsid w:val="00C34069"/>
    <w:rsid w:val="00C36C00"/>
    <w:rsid w:val="00C37DC5"/>
    <w:rsid w:val="00C451C1"/>
    <w:rsid w:val="00C507DD"/>
    <w:rsid w:val="00C51056"/>
    <w:rsid w:val="00C511D4"/>
    <w:rsid w:val="00C527A2"/>
    <w:rsid w:val="00C5561F"/>
    <w:rsid w:val="00C5669B"/>
    <w:rsid w:val="00C571EE"/>
    <w:rsid w:val="00C575DF"/>
    <w:rsid w:val="00C60BEB"/>
    <w:rsid w:val="00C60FD7"/>
    <w:rsid w:val="00C623D8"/>
    <w:rsid w:val="00C65002"/>
    <w:rsid w:val="00C6503D"/>
    <w:rsid w:val="00C65525"/>
    <w:rsid w:val="00C6659E"/>
    <w:rsid w:val="00C66E9C"/>
    <w:rsid w:val="00C66EEF"/>
    <w:rsid w:val="00C6734F"/>
    <w:rsid w:val="00C70825"/>
    <w:rsid w:val="00C70E64"/>
    <w:rsid w:val="00C713B3"/>
    <w:rsid w:val="00C7193E"/>
    <w:rsid w:val="00C71D2F"/>
    <w:rsid w:val="00C723FB"/>
    <w:rsid w:val="00C73433"/>
    <w:rsid w:val="00C74F90"/>
    <w:rsid w:val="00C75093"/>
    <w:rsid w:val="00C75419"/>
    <w:rsid w:val="00C75FD9"/>
    <w:rsid w:val="00C77056"/>
    <w:rsid w:val="00C77590"/>
    <w:rsid w:val="00C7785B"/>
    <w:rsid w:val="00C8023B"/>
    <w:rsid w:val="00C82811"/>
    <w:rsid w:val="00C83B20"/>
    <w:rsid w:val="00C83C35"/>
    <w:rsid w:val="00C85B36"/>
    <w:rsid w:val="00C86682"/>
    <w:rsid w:val="00C871DF"/>
    <w:rsid w:val="00C906FE"/>
    <w:rsid w:val="00C90A74"/>
    <w:rsid w:val="00C924BC"/>
    <w:rsid w:val="00C92C98"/>
    <w:rsid w:val="00C940DB"/>
    <w:rsid w:val="00C94B92"/>
    <w:rsid w:val="00C9537A"/>
    <w:rsid w:val="00C95F11"/>
    <w:rsid w:val="00C9607E"/>
    <w:rsid w:val="00C96D17"/>
    <w:rsid w:val="00C97F0C"/>
    <w:rsid w:val="00CA31EC"/>
    <w:rsid w:val="00CB1428"/>
    <w:rsid w:val="00CB41B3"/>
    <w:rsid w:val="00CB5565"/>
    <w:rsid w:val="00CB6BC4"/>
    <w:rsid w:val="00CB7069"/>
    <w:rsid w:val="00CC0276"/>
    <w:rsid w:val="00CC0B7C"/>
    <w:rsid w:val="00CC1878"/>
    <w:rsid w:val="00CC1DE9"/>
    <w:rsid w:val="00CC275A"/>
    <w:rsid w:val="00CD0B84"/>
    <w:rsid w:val="00CD2554"/>
    <w:rsid w:val="00CD2901"/>
    <w:rsid w:val="00CD2CD9"/>
    <w:rsid w:val="00CD4B34"/>
    <w:rsid w:val="00CD6529"/>
    <w:rsid w:val="00CD6C11"/>
    <w:rsid w:val="00CD7292"/>
    <w:rsid w:val="00CE1AB5"/>
    <w:rsid w:val="00CE227C"/>
    <w:rsid w:val="00CE3DBA"/>
    <w:rsid w:val="00CE610C"/>
    <w:rsid w:val="00CF715D"/>
    <w:rsid w:val="00CF7C47"/>
    <w:rsid w:val="00D0177E"/>
    <w:rsid w:val="00D019D6"/>
    <w:rsid w:val="00D04412"/>
    <w:rsid w:val="00D05380"/>
    <w:rsid w:val="00D06396"/>
    <w:rsid w:val="00D0646D"/>
    <w:rsid w:val="00D13F8E"/>
    <w:rsid w:val="00D14787"/>
    <w:rsid w:val="00D15537"/>
    <w:rsid w:val="00D15B88"/>
    <w:rsid w:val="00D17083"/>
    <w:rsid w:val="00D206E5"/>
    <w:rsid w:val="00D20C78"/>
    <w:rsid w:val="00D219A0"/>
    <w:rsid w:val="00D2201D"/>
    <w:rsid w:val="00D22D2B"/>
    <w:rsid w:val="00D22E31"/>
    <w:rsid w:val="00D235E4"/>
    <w:rsid w:val="00D25EDC"/>
    <w:rsid w:val="00D261FF"/>
    <w:rsid w:val="00D2738C"/>
    <w:rsid w:val="00D317C4"/>
    <w:rsid w:val="00D32ADB"/>
    <w:rsid w:val="00D36C2B"/>
    <w:rsid w:val="00D37534"/>
    <w:rsid w:val="00D47300"/>
    <w:rsid w:val="00D5122D"/>
    <w:rsid w:val="00D51951"/>
    <w:rsid w:val="00D52D31"/>
    <w:rsid w:val="00D533A1"/>
    <w:rsid w:val="00D5472E"/>
    <w:rsid w:val="00D549D7"/>
    <w:rsid w:val="00D556F8"/>
    <w:rsid w:val="00D56A8E"/>
    <w:rsid w:val="00D57AF4"/>
    <w:rsid w:val="00D624E4"/>
    <w:rsid w:val="00D625BC"/>
    <w:rsid w:val="00D63FC1"/>
    <w:rsid w:val="00D64C70"/>
    <w:rsid w:val="00D64F6A"/>
    <w:rsid w:val="00D6708B"/>
    <w:rsid w:val="00D67891"/>
    <w:rsid w:val="00D72990"/>
    <w:rsid w:val="00D74C64"/>
    <w:rsid w:val="00D7626C"/>
    <w:rsid w:val="00D76DC8"/>
    <w:rsid w:val="00D77055"/>
    <w:rsid w:val="00D80739"/>
    <w:rsid w:val="00D81B71"/>
    <w:rsid w:val="00D81F53"/>
    <w:rsid w:val="00D82E0B"/>
    <w:rsid w:val="00D907D6"/>
    <w:rsid w:val="00D909B2"/>
    <w:rsid w:val="00D928C0"/>
    <w:rsid w:val="00D93C8D"/>
    <w:rsid w:val="00D93EB1"/>
    <w:rsid w:val="00D951FD"/>
    <w:rsid w:val="00D95BF3"/>
    <w:rsid w:val="00D965B6"/>
    <w:rsid w:val="00DA1832"/>
    <w:rsid w:val="00DA1FE5"/>
    <w:rsid w:val="00DA3980"/>
    <w:rsid w:val="00DA42C0"/>
    <w:rsid w:val="00DA5707"/>
    <w:rsid w:val="00DA5A37"/>
    <w:rsid w:val="00DB072D"/>
    <w:rsid w:val="00DB0800"/>
    <w:rsid w:val="00DB26F3"/>
    <w:rsid w:val="00DB2739"/>
    <w:rsid w:val="00DB2FA4"/>
    <w:rsid w:val="00DB598D"/>
    <w:rsid w:val="00DB749B"/>
    <w:rsid w:val="00DB7607"/>
    <w:rsid w:val="00DB7BBF"/>
    <w:rsid w:val="00DC1B50"/>
    <w:rsid w:val="00DC521C"/>
    <w:rsid w:val="00DC64CC"/>
    <w:rsid w:val="00DC6BCB"/>
    <w:rsid w:val="00DD0CBD"/>
    <w:rsid w:val="00DD10AE"/>
    <w:rsid w:val="00DD28A5"/>
    <w:rsid w:val="00DD2B84"/>
    <w:rsid w:val="00DD30F1"/>
    <w:rsid w:val="00DD63C3"/>
    <w:rsid w:val="00DD68AD"/>
    <w:rsid w:val="00DD6DFD"/>
    <w:rsid w:val="00DE1877"/>
    <w:rsid w:val="00DE42DB"/>
    <w:rsid w:val="00DF0430"/>
    <w:rsid w:val="00DF142B"/>
    <w:rsid w:val="00DF3627"/>
    <w:rsid w:val="00DF379D"/>
    <w:rsid w:val="00DF4955"/>
    <w:rsid w:val="00DF659E"/>
    <w:rsid w:val="00DF684E"/>
    <w:rsid w:val="00E00906"/>
    <w:rsid w:val="00E00DB7"/>
    <w:rsid w:val="00E00FED"/>
    <w:rsid w:val="00E012B7"/>
    <w:rsid w:val="00E017A2"/>
    <w:rsid w:val="00E018A1"/>
    <w:rsid w:val="00E01DAC"/>
    <w:rsid w:val="00E01EE8"/>
    <w:rsid w:val="00E02530"/>
    <w:rsid w:val="00E02BA3"/>
    <w:rsid w:val="00E042C5"/>
    <w:rsid w:val="00E07126"/>
    <w:rsid w:val="00E07D5C"/>
    <w:rsid w:val="00E1164F"/>
    <w:rsid w:val="00E11B22"/>
    <w:rsid w:val="00E11CFB"/>
    <w:rsid w:val="00E13115"/>
    <w:rsid w:val="00E138F3"/>
    <w:rsid w:val="00E13D24"/>
    <w:rsid w:val="00E1447E"/>
    <w:rsid w:val="00E14976"/>
    <w:rsid w:val="00E16632"/>
    <w:rsid w:val="00E166D7"/>
    <w:rsid w:val="00E16DD0"/>
    <w:rsid w:val="00E17A5D"/>
    <w:rsid w:val="00E20217"/>
    <w:rsid w:val="00E20C3D"/>
    <w:rsid w:val="00E26CB5"/>
    <w:rsid w:val="00E27A41"/>
    <w:rsid w:val="00E27A50"/>
    <w:rsid w:val="00E309A4"/>
    <w:rsid w:val="00E313B6"/>
    <w:rsid w:val="00E31DC9"/>
    <w:rsid w:val="00E33027"/>
    <w:rsid w:val="00E338C1"/>
    <w:rsid w:val="00E33A3D"/>
    <w:rsid w:val="00E40DE4"/>
    <w:rsid w:val="00E4120A"/>
    <w:rsid w:val="00E41778"/>
    <w:rsid w:val="00E4255F"/>
    <w:rsid w:val="00E444A3"/>
    <w:rsid w:val="00E44863"/>
    <w:rsid w:val="00E45823"/>
    <w:rsid w:val="00E46A4E"/>
    <w:rsid w:val="00E46CA5"/>
    <w:rsid w:val="00E51D79"/>
    <w:rsid w:val="00E53685"/>
    <w:rsid w:val="00E536E3"/>
    <w:rsid w:val="00E54013"/>
    <w:rsid w:val="00E540DA"/>
    <w:rsid w:val="00E54D36"/>
    <w:rsid w:val="00E55000"/>
    <w:rsid w:val="00E55A65"/>
    <w:rsid w:val="00E55B77"/>
    <w:rsid w:val="00E60345"/>
    <w:rsid w:val="00E606FA"/>
    <w:rsid w:val="00E641EC"/>
    <w:rsid w:val="00E6439A"/>
    <w:rsid w:val="00E6448B"/>
    <w:rsid w:val="00E65C9D"/>
    <w:rsid w:val="00E679EC"/>
    <w:rsid w:val="00E7004B"/>
    <w:rsid w:val="00E70076"/>
    <w:rsid w:val="00E70F9D"/>
    <w:rsid w:val="00E732D4"/>
    <w:rsid w:val="00E75728"/>
    <w:rsid w:val="00E77D44"/>
    <w:rsid w:val="00E80345"/>
    <w:rsid w:val="00E8158B"/>
    <w:rsid w:val="00E81A8E"/>
    <w:rsid w:val="00E82084"/>
    <w:rsid w:val="00E83AFF"/>
    <w:rsid w:val="00E842CE"/>
    <w:rsid w:val="00E847F3"/>
    <w:rsid w:val="00E85061"/>
    <w:rsid w:val="00E850D0"/>
    <w:rsid w:val="00E851B1"/>
    <w:rsid w:val="00E869D0"/>
    <w:rsid w:val="00E87D61"/>
    <w:rsid w:val="00E90B32"/>
    <w:rsid w:val="00E9122A"/>
    <w:rsid w:val="00E92AD5"/>
    <w:rsid w:val="00E9325C"/>
    <w:rsid w:val="00E9652F"/>
    <w:rsid w:val="00E96766"/>
    <w:rsid w:val="00E973DE"/>
    <w:rsid w:val="00E9794E"/>
    <w:rsid w:val="00EA04BD"/>
    <w:rsid w:val="00EA0880"/>
    <w:rsid w:val="00EA0887"/>
    <w:rsid w:val="00EA0D44"/>
    <w:rsid w:val="00EA12EE"/>
    <w:rsid w:val="00EA3453"/>
    <w:rsid w:val="00EA4B25"/>
    <w:rsid w:val="00EA5364"/>
    <w:rsid w:val="00EA5A37"/>
    <w:rsid w:val="00EA5D42"/>
    <w:rsid w:val="00EB1A01"/>
    <w:rsid w:val="00EB2D46"/>
    <w:rsid w:val="00EB5382"/>
    <w:rsid w:val="00EB5943"/>
    <w:rsid w:val="00EB5A54"/>
    <w:rsid w:val="00EB7500"/>
    <w:rsid w:val="00EB7D75"/>
    <w:rsid w:val="00EC060F"/>
    <w:rsid w:val="00EC0E21"/>
    <w:rsid w:val="00EC1786"/>
    <w:rsid w:val="00EC17FF"/>
    <w:rsid w:val="00EC23B6"/>
    <w:rsid w:val="00EC27DE"/>
    <w:rsid w:val="00EC2F3F"/>
    <w:rsid w:val="00EC2F41"/>
    <w:rsid w:val="00EC3343"/>
    <w:rsid w:val="00EC4DC2"/>
    <w:rsid w:val="00EC5C52"/>
    <w:rsid w:val="00EC641F"/>
    <w:rsid w:val="00ED0638"/>
    <w:rsid w:val="00ED1C11"/>
    <w:rsid w:val="00ED1FEF"/>
    <w:rsid w:val="00ED38CD"/>
    <w:rsid w:val="00ED450C"/>
    <w:rsid w:val="00ED4572"/>
    <w:rsid w:val="00ED4BD5"/>
    <w:rsid w:val="00ED5455"/>
    <w:rsid w:val="00EE005B"/>
    <w:rsid w:val="00EE42E6"/>
    <w:rsid w:val="00EE7A22"/>
    <w:rsid w:val="00EF19E8"/>
    <w:rsid w:val="00EF1BA0"/>
    <w:rsid w:val="00EF41CB"/>
    <w:rsid w:val="00EF428B"/>
    <w:rsid w:val="00EF63FB"/>
    <w:rsid w:val="00EF7778"/>
    <w:rsid w:val="00EF7F73"/>
    <w:rsid w:val="00F0095B"/>
    <w:rsid w:val="00F03A2D"/>
    <w:rsid w:val="00F043FB"/>
    <w:rsid w:val="00F04CA9"/>
    <w:rsid w:val="00F12167"/>
    <w:rsid w:val="00F1235E"/>
    <w:rsid w:val="00F14566"/>
    <w:rsid w:val="00F14A0A"/>
    <w:rsid w:val="00F150FE"/>
    <w:rsid w:val="00F15BE8"/>
    <w:rsid w:val="00F15F9A"/>
    <w:rsid w:val="00F16D6F"/>
    <w:rsid w:val="00F16EE6"/>
    <w:rsid w:val="00F20F07"/>
    <w:rsid w:val="00F21058"/>
    <w:rsid w:val="00F211CE"/>
    <w:rsid w:val="00F21CD5"/>
    <w:rsid w:val="00F22743"/>
    <w:rsid w:val="00F227F2"/>
    <w:rsid w:val="00F228B7"/>
    <w:rsid w:val="00F2588A"/>
    <w:rsid w:val="00F266A7"/>
    <w:rsid w:val="00F26C25"/>
    <w:rsid w:val="00F2782B"/>
    <w:rsid w:val="00F30CCD"/>
    <w:rsid w:val="00F319D4"/>
    <w:rsid w:val="00F35FAC"/>
    <w:rsid w:val="00F424D3"/>
    <w:rsid w:val="00F43951"/>
    <w:rsid w:val="00F44093"/>
    <w:rsid w:val="00F448E0"/>
    <w:rsid w:val="00F51127"/>
    <w:rsid w:val="00F53F72"/>
    <w:rsid w:val="00F56964"/>
    <w:rsid w:val="00F56BD5"/>
    <w:rsid w:val="00F65FC8"/>
    <w:rsid w:val="00F703D7"/>
    <w:rsid w:val="00F705E9"/>
    <w:rsid w:val="00F70FC0"/>
    <w:rsid w:val="00F7221C"/>
    <w:rsid w:val="00F72812"/>
    <w:rsid w:val="00F72967"/>
    <w:rsid w:val="00F7449E"/>
    <w:rsid w:val="00F745C7"/>
    <w:rsid w:val="00F80112"/>
    <w:rsid w:val="00F80BF7"/>
    <w:rsid w:val="00F821C7"/>
    <w:rsid w:val="00F83845"/>
    <w:rsid w:val="00F84A79"/>
    <w:rsid w:val="00F8626E"/>
    <w:rsid w:val="00F86BB2"/>
    <w:rsid w:val="00F86E06"/>
    <w:rsid w:val="00F9023E"/>
    <w:rsid w:val="00F90CA1"/>
    <w:rsid w:val="00F91389"/>
    <w:rsid w:val="00F91868"/>
    <w:rsid w:val="00F929D8"/>
    <w:rsid w:val="00F93222"/>
    <w:rsid w:val="00F93400"/>
    <w:rsid w:val="00F93544"/>
    <w:rsid w:val="00F938BD"/>
    <w:rsid w:val="00F93E88"/>
    <w:rsid w:val="00F96269"/>
    <w:rsid w:val="00F96AEA"/>
    <w:rsid w:val="00F96B11"/>
    <w:rsid w:val="00FA102A"/>
    <w:rsid w:val="00FA197D"/>
    <w:rsid w:val="00FA1A00"/>
    <w:rsid w:val="00FA1DCB"/>
    <w:rsid w:val="00FA26AE"/>
    <w:rsid w:val="00FA2F7E"/>
    <w:rsid w:val="00FA34FC"/>
    <w:rsid w:val="00FA58BD"/>
    <w:rsid w:val="00FB39DA"/>
    <w:rsid w:val="00FB46A6"/>
    <w:rsid w:val="00FB644B"/>
    <w:rsid w:val="00FB6C3E"/>
    <w:rsid w:val="00FB6CA7"/>
    <w:rsid w:val="00FB72EC"/>
    <w:rsid w:val="00FB73D8"/>
    <w:rsid w:val="00FB7565"/>
    <w:rsid w:val="00FB77EF"/>
    <w:rsid w:val="00FB7BCF"/>
    <w:rsid w:val="00FC0017"/>
    <w:rsid w:val="00FC1016"/>
    <w:rsid w:val="00FC15D4"/>
    <w:rsid w:val="00FC30F0"/>
    <w:rsid w:val="00FC34C1"/>
    <w:rsid w:val="00FC460A"/>
    <w:rsid w:val="00FC646A"/>
    <w:rsid w:val="00FC7E2D"/>
    <w:rsid w:val="00FD058F"/>
    <w:rsid w:val="00FD0617"/>
    <w:rsid w:val="00FD1CC3"/>
    <w:rsid w:val="00FD1D0B"/>
    <w:rsid w:val="00FD2ACF"/>
    <w:rsid w:val="00FD2FE7"/>
    <w:rsid w:val="00FD4396"/>
    <w:rsid w:val="00FD5946"/>
    <w:rsid w:val="00FD7CBC"/>
    <w:rsid w:val="00FD7F84"/>
    <w:rsid w:val="00FE0F57"/>
    <w:rsid w:val="00FE3C6A"/>
    <w:rsid w:val="00FE6E24"/>
    <w:rsid w:val="00FF1B92"/>
    <w:rsid w:val="00FF383C"/>
    <w:rsid w:val="00FF4B29"/>
    <w:rsid w:val="00FF4BEB"/>
    <w:rsid w:val="00FF5838"/>
    <w:rsid w:val="00FF5F6D"/>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623D8"/>
    <w:pPr>
      <w:spacing w:after="0" w:line="240" w:lineRule="auto"/>
    </w:pPr>
    <w:rPr>
      <w:lang w:val="hu-HU"/>
    </w:rPr>
  </w:style>
  <w:style w:type="paragraph" w:styleId="Cmsor1">
    <w:name w:val="heading 1"/>
    <w:basedOn w:val="Norml"/>
    <w:next w:val="Norml"/>
    <w:link w:val="Cmsor1Char"/>
    <w:uiPriority w:val="99"/>
    <w:qFormat/>
    <w:rsid w:val="00D74C64"/>
    <w:pPr>
      <w:keepNext/>
      <w:keepLines/>
      <w:spacing w:before="360" w:after="240"/>
      <w:jc w:val="center"/>
      <w:outlineLvl w:val="0"/>
    </w:pPr>
    <w:rPr>
      <w:rFonts w:ascii="Times New Roman" w:hAnsi="Times New Roman"/>
      <w:b/>
      <w:sz w:val="24"/>
    </w:rPr>
  </w:style>
  <w:style w:type="paragraph" w:styleId="Cmsor2">
    <w:name w:val="heading 2"/>
    <w:basedOn w:val="Norml"/>
    <w:next w:val="Norml"/>
    <w:link w:val="Cmsor2Char"/>
    <w:uiPriority w:val="99"/>
    <w:unhideWhenUsed/>
    <w:qFormat/>
    <w:rsid w:val="00044BC6"/>
    <w:pPr>
      <w:keepNext/>
      <w:keepLines/>
      <w:spacing w:before="240" w:after="120"/>
      <w:outlineLvl w:val="1"/>
    </w:pPr>
    <w:rPr>
      <w:rFonts w:ascii="Arial" w:eastAsiaTheme="majorEastAsia" w:hAnsi="Arial" w:cstheme="majorBidi"/>
      <w:b/>
      <w:color w:val="2E74B5" w:themeColor="accent1" w:themeShade="BF"/>
      <w:sz w:val="28"/>
      <w:szCs w:val="26"/>
    </w:rPr>
  </w:style>
  <w:style w:type="paragraph" w:styleId="Cmsor3">
    <w:name w:val="heading 3"/>
    <w:basedOn w:val="Norml"/>
    <w:next w:val="Norml"/>
    <w:link w:val="Cmsor3Char"/>
    <w:uiPriority w:val="99"/>
    <w:qFormat/>
    <w:rsid w:val="00044BC6"/>
    <w:pPr>
      <w:keepNext/>
      <w:spacing w:before="240" w:after="120"/>
      <w:outlineLvl w:val="2"/>
    </w:pPr>
    <w:rPr>
      <w:rFonts w:ascii="Arial" w:hAnsi="Arial"/>
      <w:b/>
      <w:color w:val="0070C0"/>
      <w:sz w:val="24"/>
      <w:u w:val="single"/>
    </w:rPr>
  </w:style>
  <w:style w:type="paragraph" w:styleId="Cmsor4">
    <w:name w:val="heading 4"/>
    <w:basedOn w:val="Norml"/>
    <w:next w:val="Norml"/>
    <w:link w:val="Cmsor4Char"/>
    <w:uiPriority w:val="99"/>
    <w:qFormat/>
    <w:rsid w:val="00044BC6"/>
    <w:pPr>
      <w:keepNext/>
      <w:spacing w:before="120" w:after="120"/>
      <w:jc w:val="both"/>
      <w:outlineLvl w:val="3"/>
    </w:pPr>
    <w:rPr>
      <w:rFonts w:ascii="Arial" w:hAnsi="Arial"/>
      <w:b/>
      <w:color w:val="0070C0"/>
      <w:sz w:val="24"/>
    </w:rPr>
  </w:style>
  <w:style w:type="paragraph" w:styleId="Cmsor5">
    <w:name w:val="heading 5"/>
    <w:basedOn w:val="Norml"/>
    <w:next w:val="Norml"/>
    <w:link w:val="Cmsor5Char"/>
    <w:uiPriority w:val="99"/>
    <w:qFormat/>
    <w:rsid w:val="00044BC6"/>
    <w:pPr>
      <w:keepNext/>
      <w:jc w:val="both"/>
      <w:outlineLvl w:val="4"/>
    </w:pPr>
    <w:rPr>
      <w:rFonts w:ascii="Arial" w:hAnsi="Arial"/>
      <w:i/>
      <w:color w:val="0070C0"/>
    </w:rPr>
  </w:style>
  <w:style w:type="paragraph" w:styleId="Cmsor6">
    <w:name w:val="heading 6"/>
    <w:basedOn w:val="Norml"/>
    <w:next w:val="Norml"/>
    <w:link w:val="Cmsor6Char"/>
    <w:uiPriority w:val="99"/>
    <w:qFormat/>
    <w:rsid w:val="00E53685"/>
    <w:pPr>
      <w:keepNext/>
      <w:outlineLvl w:val="5"/>
    </w:p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044BC6"/>
    <w:rPr>
      <w:rFonts w:ascii="Arial" w:eastAsiaTheme="majorEastAsia" w:hAnsi="Arial" w:cstheme="majorBidi"/>
      <w:b/>
      <w:color w:val="2E74B5" w:themeColor="accent1" w:themeShade="BF"/>
      <w:sz w:val="28"/>
      <w:szCs w:val="26"/>
    </w:rPr>
  </w:style>
  <w:style w:type="character" w:customStyle="1" w:styleId="Cmsor1Char">
    <w:name w:val="Címsor 1 Char"/>
    <w:basedOn w:val="Bekezdsalapbettpusa"/>
    <w:link w:val="Cmsor1"/>
    <w:uiPriority w:val="99"/>
    <w:rsid w:val="00D74C64"/>
    <w:rPr>
      <w:rFonts w:ascii="Times New Roman" w:hAnsi="Times New Roman"/>
      <w:b/>
      <w:sz w:val="24"/>
      <w:lang w:val="hu-HU"/>
    </w:rPr>
  </w:style>
  <w:style w:type="character" w:customStyle="1" w:styleId="Cmsor3Char">
    <w:name w:val="Címsor 3 Char"/>
    <w:basedOn w:val="Bekezdsalapbettpusa"/>
    <w:link w:val="Cmsor3"/>
    <w:uiPriority w:val="99"/>
    <w:rsid w:val="00044BC6"/>
    <w:rPr>
      <w:rFonts w:ascii="Arial" w:hAnsi="Arial"/>
      <w:b/>
      <w:color w:val="0070C0"/>
      <w:sz w:val="24"/>
      <w:u w:val="single"/>
    </w:rPr>
  </w:style>
  <w:style w:type="character" w:customStyle="1" w:styleId="Cmsor4Char">
    <w:name w:val="Címsor 4 Char"/>
    <w:basedOn w:val="Bekezdsalapbettpusa"/>
    <w:link w:val="Cmsor4"/>
    <w:uiPriority w:val="99"/>
    <w:rsid w:val="00044BC6"/>
    <w:rPr>
      <w:rFonts w:ascii="Arial" w:hAnsi="Arial"/>
      <w:b/>
      <w:color w:val="0070C0"/>
      <w:sz w:val="24"/>
    </w:rPr>
  </w:style>
  <w:style w:type="character" w:customStyle="1" w:styleId="Cmsor5Char">
    <w:name w:val="Címsor 5 Char"/>
    <w:basedOn w:val="Bekezdsalapbettpusa"/>
    <w:link w:val="Cmsor5"/>
    <w:uiPriority w:val="99"/>
    <w:rsid w:val="00044BC6"/>
    <w:rPr>
      <w:rFonts w:ascii="Arial" w:hAnsi="Arial"/>
      <w:i/>
      <w:color w:val="0070C0"/>
    </w:rPr>
  </w:style>
  <w:style w:type="character" w:customStyle="1" w:styleId="Cmsor6Char">
    <w:name w:val="Címsor 6 Char"/>
    <w:basedOn w:val="Bekezdsalapbettpusa"/>
    <w:link w:val="Cmsor6"/>
    <w:uiPriority w:val="99"/>
    <w:rsid w:val="00E53685"/>
    <w:rPr>
      <w:rFonts w:ascii="Times New Roman" w:eastAsia="Times New Roman" w:hAnsi="Times New Roman" w:cs="Times New Roman"/>
      <w:sz w:val="24"/>
      <w:szCs w:val="20"/>
      <w:lang w:val="hu-HU" w:eastAsia="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3"/>
      </w:numPr>
      <w:tabs>
        <w:tab w:val="clear" w:pos="720"/>
        <w:tab w:val="num" w:pos="360"/>
      </w:tabs>
      <w:ind w:left="360"/>
    </w:pPr>
  </w:style>
  <w:style w:type="paragraph" w:styleId="Felsorols2">
    <w:name w:val="List Bullet 2"/>
    <w:basedOn w:val="Norml"/>
    <w:autoRedefine/>
    <w:uiPriority w:val="99"/>
    <w:rsid w:val="00E53685"/>
    <w:pPr>
      <w:numPr>
        <w:numId w:val="4"/>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156385601">
      <w:bodyDiv w:val="1"/>
      <w:marLeft w:val="0"/>
      <w:marRight w:val="0"/>
      <w:marTop w:val="0"/>
      <w:marBottom w:val="0"/>
      <w:divBdr>
        <w:top w:val="none" w:sz="0" w:space="0" w:color="auto"/>
        <w:left w:val="none" w:sz="0" w:space="0" w:color="auto"/>
        <w:bottom w:val="none" w:sz="0" w:space="0" w:color="auto"/>
        <w:right w:val="none" w:sz="0" w:space="0" w:color="auto"/>
      </w:divBdr>
      <w:divsChild>
        <w:div w:id="519902950">
          <w:marLeft w:val="0"/>
          <w:marRight w:val="0"/>
          <w:marTop w:val="0"/>
          <w:marBottom w:val="0"/>
          <w:divBdr>
            <w:top w:val="none" w:sz="0" w:space="0" w:color="auto"/>
            <w:left w:val="none" w:sz="0" w:space="0" w:color="auto"/>
            <w:bottom w:val="none" w:sz="0" w:space="0" w:color="auto"/>
            <w:right w:val="none" w:sz="0" w:space="0" w:color="auto"/>
          </w:divBdr>
        </w:div>
        <w:div w:id="1917325731">
          <w:marLeft w:val="0"/>
          <w:marRight w:val="0"/>
          <w:marTop w:val="0"/>
          <w:marBottom w:val="0"/>
          <w:divBdr>
            <w:top w:val="none" w:sz="0" w:space="0" w:color="auto"/>
            <w:left w:val="none" w:sz="0" w:space="0" w:color="auto"/>
            <w:bottom w:val="none" w:sz="0" w:space="0" w:color="auto"/>
            <w:right w:val="none" w:sz="0" w:space="0" w:color="auto"/>
          </w:divBdr>
        </w:div>
        <w:div w:id="829757242">
          <w:marLeft w:val="0"/>
          <w:marRight w:val="0"/>
          <w:marTop w:val="0"/>
          <w:marBottom w:val="0"/>
          <w:divBdr>
            <w:top w:val="none" w:sz="0" w:space="0" w:color="auto"/>
            <w:left w:val="none" w:sz="0" w:space="0" w:color="auto"/>
            <w:bottom w:val="none" w:sz="0" w:space="0" w:color="auto"/>
            <w:right w:val="none" w:sz="0" w:space="0" w:color="auto"/>
          </w:divBdr>
        </w:div>
        <w:div w:id="475143946">
          <w:marLeft w:val="0"/>
          <w:marRight w:val="0"/>
          <w:marTop w:val="0"/>
          <w:marBottom w:val="0"/>
          <w:divBdr>
            <w:top w:val="none" w:sz="0" w:space="0" w:color="auto"/>
            <w:left w:val="none" w:sz="0" w:space="0" w:color="auto"/>
            <w:bottom w:val="none" w:sz="0" w:space="0" w:color="auto"/>
            <w:right w:val="none" w:sz="0" w:space="0" w:color="auto"/>
          </w:divBdr>
        </w:div>
        <w:div w:id="1636787577">
          <w:marLeft w:val="0"/>
          <w:marRight w:val="0"/>
          <w:marTop w:val="0"/>
          <w:marBottom w:val="0"/>
          <w:divBdr>
            <w:top w:val="none" w:sz="0" w:space="0" w:color="auto"/>
            <w:left w:val="none" w:sz="0" w:space="0" w:color="auto"/>
            <w:bottom w:val="none" w:sz="0" w:space="0" w:color="auto"/>
            <w:right w:val="none" w:sz="0" w:space="0" w:color="auto"/>
          </w:divBdr>
        </w:div>
        <w:div w:id="26029313">
          <w:marLeft w:val="0"/>
          <w:marRight w:val="0"/>
          <w:marTop w:val="0"/>
          <w:marBottom w:val="0"/>
          <w:divBdr>
            <w:top w:val="none" w:sz="0" w:space="0" w:color="auto"/>
            <w:left w:val="none" w:sz="0" w:space="0" w:color="auto"/>
            <w:bottom w:val="none" w:sz="0" w:space="0" w:color="auto"/>
            <w:right w:val="none" w:sz="0" w:space="0" w:color="auto"/>
          </w:divBdr>
        </w:div>
        <w:div w:id="327680502">
          <w:marLeft w:val="0"/>
          <w:marRight w:val="0"/>
          <w:marTop w:val="0"/>
          <w:marBottom w:val="0"/>
          <w:divBdr>
            <w:top w:val="none" w:sz="0" w:space="0" w:color="auto"/>
            <w:left w:val="none" w:sz="0" w:space="0" w:color="auto"/>
            <w:bottom w:val="none" w:sz="0" w:space="0" w:color="auto"/>
            <w:right w:val="none" w:sz="0" w:space="0" w:color="auto"/>
          </w:divBdr>
        </w:div>
        <w:div w:id="1104305117">
          <w:marLeft w:val="0"/>
          <w:marRight w:val="0"/>
          <w:marTop w:val="0"/>
          <w:marBottom w:val="0"/>
          <w:divBdr>
            <w:top w:val="none" w:sz="0" w:space="0" w:color="auto"/>
            <w:left w:val="none" w:sz="0" w:space="0" w:color="auto"/>
            <w:bottom w:val="none" w:sz="0" w:space="0" w:color="auto"/>
            <w:right w:val="none" w:sz="0" w:space="0" w:color="auto"/>
          </w:divBdr>
        </w:div>
        <w:div w:id="1075667556">
          <w:marLeft w:val="0"/>
          <w:marRight w:val="0"/>
          <w:marTop w:val="0"/>
          <w:marBottom w:val="0"/>
          <w:divBdr>
            <w:top w:val="none" w:sz="0" w:space="0" w:color="auto"/>
            <w:left w:val="none" w:sz="0" w:space="0" w:color="auto"/>
            <w:bottom w:val="none" w:sz="0" w:space="0" w:color="auto"/>
            <w:right w:val="none" w:sz="0" w:space="0" w:color="auto"/>
          </w:divBdr>
        </w:div>
        <w:div w:id="813791462">
          <w:marLeft w:val="0"/>
          <w:marRight w:val="0"/>
          <w:marTop w:val="0"/>
          <w:marBottom w:val="0"/>
          <w:divBdr>
            <w:top w:val="none" w:sz="0" w:space="0" w:color="auto"/>
            <w:left w:val="none" w:sz="0" w:space="0" w:color="auto"/>
            <w:bottom w:val="none" w:sz="0" w:space="0" w:color="auto"/>
            <w:right w:val="none" w:sz="0" w:space="0" w:color="auto"/>
          </w:divBdr>
        </w:div>
        <w:div w:id="786698775">
          <w:marLeft w:val="0"/>
          <w:marRight w:val="0"/>
          <w:marTop w:val="0"/>
          <w:marBottom w:val="0"/>
          <w:divBdr>
            <w:top w:val="none" w:sz="0" w:space="0" w:color="auto"/>
            <w:left w:val="none" w:sz="0" w:space="0" w:color="auto"/>
            <w:bottom w:val="none" w:sz="0" w:space="0" w:color="auto"/>
            <w:right w:val="none" w:sz="0" w:space="0" w:color="auto"/>
          </w:divBdr>
        </w:div>
        <w:div w:id="358554832">
          <w:marLeft w:val="0"/>
          <w:marRight w:val="0"/>
          <w:marTop w:val="0"/>
          <w:marBottom w:val="0"/>
          <w:divBdr>
            <w:top w:val="none" w:sz="0" w:space="0" w:color="auto"/>
            <w:left w:val="none" w:sz="0" w:space="0" w:color="auto"/>
            <w:bottom w:val="none" w:sz="0" w:space="0" w:color="auto"/>
            <w:right w:val="none" w:sz="0" w:space="0" w:color="auto"/>
          </w:divBdr>
        </w:div>
        <w:div w:id="1987542125">
          <w:marLeft w:val="0"/>
          <w:marRight w:val="0"/>
          <w:marTop w:val="0"/>
          <w:marBottom w:val="0"/>
          <w:divBdr>
            <w:top w:val="none" w:sz="0" w:space="0" w:color="auto"/>
            <w:left w:val="none" w:sz="0" w:space="0" w:color="auto"/>
            <w:bottom w:val="none" w:sz="0" w:space="0" w:color="auto"/>
            <w:right w:val="none" w:sz="0" w:space="0" w:color="auto"/>
          </w:divBdr>
        </w:div>
      </w:divsChild>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38189953">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661347317">
      <w:bodyDiv w:val="1"/>
      <w:marLeft w:val="0"/>
      <w:marRight w:val="0"/>
      <w:marTop w:val="0"/>
      <w:marBottom w:val="0"/>
      <w:divBdr>
        <w:top w:val="none" w:sz="0" w:space="0" w:color="auto"/>
        <w:left w:val="none" w:sz="0" w:space="0" w:color="auto"/>
        <w:bottom w:val="none" w:sz="0" w:space="0" w:color="auto"/>
        <w:right w:val="none" w:sz="0" w:space="0" w:color="auto"/>
      </w:divBdr>
      <w:divsChild>
        <w:div w:id="589512861">
          <w:marLeft w:val="0"/>
          <w:marRight w:val="0"/>
          <w:marTop w:val="0"/>
          <w:marBottom w:val="0"/>
          <w:divBdr>
            <w:top w:val="none" w:sz="0" w:space="0" w:color="auto"/>
            <w:left w:val="none" w:sz="0" w:space="0" w:color="auto"/>
            <w:bottom w:val="none" w:sz="0" w:space="0" w:color="auto"/>
            <w:right w:val="none" w:sz="0" w:space="0" w:color="auto"/>
          </w:divBdr>
        </w:div>
        <w:div w:id="1402557194">
          <w:marLeft w:val="0"/>
          <w:marRight w:val="0"/>
          <w:marTop w:val="0"/>
          <w:marBottom w:val="0"/>
          <w:divBdr>
            <w:top w:val="none" w:sz="0" w:space="0" w:color="auto"/>
            <w:left w:val="none" w:sz="0" w:space="0" w:color="auto"/>
            <w:bottom w:val="none" w:sz="0" w:space="0" w:color="auto"/>
            <w:right w:val="none" w:sz="0" w:space="0" w:color="auto"/>
          </w:divBdr>
        </w:div>
        <w:div w:id="1254165505">
          <w:marLeft w:val="0"/>
          <w:marRight w:val="0"/>
          <w:marTop w:val="0"/>
          <w:marBottom w:val="0"/>
          <w:divBdr>
            <w:top w:val="none" w:sz="0" w:space="0" w:color="auto"/>
            <w:left w:val="none" w:sz="0" w:space="0" w:color="auto"/>
            <w:bottom w:val="none" w:sz="0" w:space="0" w:color="auto"/>
            <w:right w:val="none" w:sz="0" w:space="0" w:color="auto"/>
          </w:divBdr>
        </w:div>
        <w:div w:id="193806494">
          <w:marLeft w:val="0"/>
          <w:marRight w:val="0"/>
          <w:marTop w:val="0"/>
          <w:marBottom w:val="0"/>
          <w:divBdr>
            <w:top w:val="none" w:sz="0" w:space="0" w:color="auto"/>
            <w:left w:val="none" w:sz="0" w:space="0" w:color="auto"/>
            <w:bottom w:val="none" w:sz="0" w:space="0" w:color="auto"/>
            <w:right w:val="none" w:sz="0" w:space="0" w:color="auto"/>
          </w:divBdr>
        </w:div>
        <w:div w:id="366370809">
          <w:marLeft w:val="0"/>
          <w:marRight w:val="0"/>
          <w:marTop w:val="0"/>
          <w:marBottom w:val="0"/>
          <w:divBdr>
            <w:top w:val="none" w:sz="0" w:space="0" w:color="auto"/>
            <w:left w:val="none" w:sz="0" w:space="0" w:color="auto"/>
            <w:bottom w:val="none" w:sz="0" w:space="0" w:color="auto"/>
            <w:right w:val="none" w:sz="0" w:space="0" w:color="auto"/>
          </w:divBdr>
        </w:div>
        <w:div w:id="66266515">
          <w:marLeft w:val="0"/>
          <w:marRight w:val="0"/>
          <w:marTop w:val="0"/>
          <w:marBottom w:val="0"/>
          <w:divBdr>
            <w:top w:val="none" w:sz="0" w:space="0" w:color="auto"/>
            <w:left w:val="none" w:sz="0" w:space="0" w:color="auto"/>
            <w:bottom w:val="none" w:sz="0" w:space="0" w:color="auto"/>
            <w:right w:val="none" w:sz="0" w:space="0" w:color="auto"/>
          </w:divBdr>
        </w:div>
        <w:div w:id="138813325">
          <w:marLeft w:val="0"/>
          <w:marRight w:val="0"/>
          <w:marTop w:val="0"/>
          <w:marBottom w:val="0"/>
          <w:divBdr>
            <w:top w:val="none" w:sz="0" w:space="0" w:color="auto"/>
            <w:left w:val="none" w:sz="0" w:space="0" w:color="auto"/>
            <w:bottom w:val="none" w:sz="0" w:space="0" w:color="auto"/>
            <w:right w:val="none" w:sz="0" w:space="0" w:color="auto"/>
          </w:divBdr>
        </w:div>
      </w:divsChild>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www.opten.hu/optijus/lawtext/219454" TargetMode="External"/><Relationship Id="rId26" Type="http://schemas.openxmlformats.org/officeDocument/2006/relationships/hyperlink" Target="http://www.marcali.hu" TargetMode="External"/><Relationship Id="rId39" Type="http://schemas.openxmlformats.org/officeDocument/2006/relationships/hyperlink" Target="https://www.optijus.hu/optijus/lawtext/99700277.KOR/tvalid/2018.7.1./tsid/" TargetMode="External"/><Relationship Id="rId21" Type="http://schemas.openxmlformats.org/officeDocument/2006/relationships/hyperlink" Target="http://www.szocialiskozpont.hu" TargetMode="External"/><Relationship Id="rId34" Type="http://schemas.openxmlformats.org/officeDocument/2006/relationships/chart" Target="charts/chart15.xml"/><Relationship Id="rId42" Type="http://schemas.openxmlformats.org/officeDocument/2006/relationships/header" Target="header1.xml"/><Relationship Id="rId47" Type="http://schemas.openxmlformats.org/officeDocument/2006/relationships/chart" Target="charts/chart20.xml"/><Relationship Id="rId50" Type="http://schemas.openxmlformats.org/officeDocument/2006/relationships/hyperlink" Target="mailto:valeria.berdar@ijsz.bm.gov.h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diagramLayout" Target="diagrams/layout1.xml"/><Relationship Id="rId11" Type="http://schemas.openxmlformats.org/officeDocument/2006/relationships/chart" Target="charts/chart4.xml"/><Relationship Id="rId24" Type="http://schemas.openxmlformats.org/officeDocument/2006/relationships/hyperlink" Target="http://www.opten.hu/optijus/lawtext/5910/tvalid/2016.1.1./tsid/256" TargetMode="External"/><Relationship Id="rId32" Type="http://schemas.microsoft.com/office/2007/relationships/diagramDrawing" Target="diagrams/drawing1.xml"/><Relationship Id="rId37" Type="http://schemas.openxmlformats.org/officeDocument/2006/relationships/chart" Target="charts/chart18.xml"/><Relationship Id="rId40" Type="http://schemas.openxmlformats.org/officeDocument/2006/relationships/hyperlink" Target="https://www.optijus.hu/optijus/lawtext/A1700025.EMM" TargetMode="External"/><Relationship Id="rId45" Type="http://schemas.openxmlformats.org/officeDocument/2006/relationships/chart" Target="charts/chart19.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diagramColors" Target="diagrams/colors1.xml"/><Relationship Id="rId44" Type="http://schemas.openxmlformats.org/officeDocument/2006/relationships/footer" Target="foot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marcali.hu" TargetMode="External"/><Relationship Id="rId27" Type="http://schemas.openxmlformats.org/officeDocument/2006/relationships/chart" Target="charts/chart13.xml"/><Relationship Id="rId30" Type="http://schemas.openxmlformats.org/officeDocument/2006/relationships/diagramQuickStyle" Target="diagrams/quickStyle1.xml"/><Relationship Id="rId35" Type="http://schemas.openxmlformats.org/officeDocument/2006/relationships/chart" Target="charts/chart16.xml"/><Relationship Id="rId43" Type="http://schemas.openxmlformats.org/officeDocument/2006/relationships/footer" Target="footer1.xml"/><Relationship Id="rId48" Type="http://schemas.openxmlformats.org/officeDocument/2006/relationships/hyperlink" Target="http://www.kormanyhivatal.hu/download/b/79/78000/2023_ALL_SOM.xlsx" TargetMode="External"/><Relationship Id="rId8" Type="http://schemas.openxmlformats.org/officeDocument/2006/relationships/chart" Target="charts/chart1.xml"/><Relationship Id="rId51" Type="http://schemas.openxmlformats.org/officeDocument/2006/relationships/hyperlink" Target="mailto:zsuzsanna.tamuly.bizderine@ijsz.bm.gov.hu"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www.szocialiskozpont.hu" TargetMode="External"/><Relationship Id="rId33" Type="http://schemas.openxmlformats.org/officeDocument/2006/relationships/chart" Target="charts/chart14.xml"/><Relationship Id="rId38" Type="http://schemas.openxmlformats.org/officeDocument/2006/relationships/hyperlink" Target="http://www.szocialiskozpont.hu" TargetMode="External"/><Relationship Id="rId46" Type="http://schemas.openxmlformats.org/officeDocument/2006/relationships/hyperlink" Target="http://www.kormanyhivatal.hu/download/b/79/78000/2023_ALL_SOM.xlsx" TargetMode="External"/><Relationship Id="rId20" Type="http://schemas.openxmlformats.org/officeDocument/2006/relationships/chart" Target="charts/chart12.xm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www.marcaliportal.hu" TargetMode="External"/><Relationship Id="rId28" Type="http://schemas.openxmlformats.org/officeDocument/2006/relationships/diagramData" Target="diagrams/data1.xml"/><Relationship Id="rId36" Type="http://schemas.openxmlformats.org/officeDocument/2006/relationships/chart" Target="charts/chart17.xml"/><Relationship Id="rId49" Type="http://schemas.openxmlformats.org/officeDocument/2006/relationships/hyperlink" Target="mailto:andrea.bogardi@ijsz.bm.gov.h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9.xml"/><Relationship Id="rId1" Type="http://schemas.microsoft.com/office/2011/relationships/chartStyle" Target="style9.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0.xml"/><Relationship Id="rId1" Type="http://schemas.microsoft.com/office/2011/relationships/chartStyle" Target="style10.xml"/></Relationships>
</file>

<file path=word/charts/_rels/chart19.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2.xml"/><Relationship Id="rId1" Type="http://schemas.microsoft.com/office/2011/relationships/chartStyle" Target="style1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741" b="1" i="0" u="none" strike="noStrike" baseline="0">
                <a:solidFill>
                  <a:srgbClr val="000000"/>
                </a:solidFill>
                <a:latin typeface="Arial"/>
                <a:ea typeface="Arial"/>
                <a:cs typeface="Arial"/>
              </a:defRPr>
            </a:pPr>
            <a:r>
              <a:rPr lang="hu-HU"/>
              <a:t>Az igénybevevők számának alakulása az </a:t>
            </a:r>
            <a:r>
              <a:rPr lang="hu-HU" sz="741" b="1" i="0" u="none" strike="sngStrike" baseline="0">
                <a:effectLst/>
                <a:highlight>
                  <a:srgbClr val="FFFF00"/>
                </a:highlight>
              </a:rPr>
              <a:t>öregségi nyugdíj</a:t>
            </a:r>
            <a:r>
              <a:rPr lang="hu-HU" sz="741" b="1" i="0" u="none" strike="noStrike" baseline="0">
                <a:effectLst/>
                <a:highlight>
                  <a:srgbClr val="FFFF00"/>
                </a:highlight>
              </a:rPr>
              <a:t> </a:t>
            </a:r>
            <a:r>
              <a:rPr lang="hu-HU" sz="741" b="1" i="0" u="none" strike="noStrike" baseline="0">
                <a:solidFill>
                  <a:srgbClr val="FF0000"/>
                </a:solidFill>
                <a:effectLst/>
              </a:rPr>
              <a:t>szociális vetítési alap</a:t>
            </a:r>
            <a:r>
              <a:rPr lang="hu-HU" sz="741" b="1" i="0" u="none" strike="noStrike" baseline="0">
                <a:effectLst/>
              </a:rPr>
              <a:t> </a:t>
            </a:r>
            <a:r>
              <a:rPr lang="hu-HU"/>
              <a:t>százalékában </a:t>
            </a:r>
          </a:p>
          <a:p>
            <a:pPr>
              <a:defRPr sz="741" b="1" i="0" u="none" strike="noStrike" baseline="0">
                <a:solidFill>
                  <a:srgbClr val="000000"/>
                </a:solidFill>
                <a:latin typeface="Arial"/>
                <a:ea typeface="Arial"/>
                <a:cs typeface="Arial"/>
              </a:defRPr>
            </a:pPr>
            <a:r>
              <a:rPr lang="hu-HU"/>
              <a:t>2021. április 01-től</a:t>
            </a:r>
          </a:p>
        </c:rich>
      </c:tx>
      <c:layout>
        <c:manualLayout>
          <c:xMode val="edge"/>
          <c:yMode val="edge"/>
          <c:x val="0.14117743054138962"/>
          <c:y val="3.4689230158899947E-3"/>
        </c:manualLayout>
      </c:layout>
      <c:overlay val="0"/>
      <c:spPr>
        <a:noFill/>
        <a:ln w="25389">
          <a:noFill/>
        </a:ln>
      </c:spPr>
    </c:title>
    <c:autoTitleDeleted val="0"/>
    <c:view3D>
      <c:rotX val="15"/>
      <c:hPercent val="29"/>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sideWall>
    <c:back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backWall>
    <c:plotArea>
      <c:layout>
        <c:manualLayout>
          <c:layoutTarget val="inner"/>
          <c:xMode val="edge"/>
          <c:yMode val="edge"/>
          <c:x val="6.7692307692307802E-2"/>
          <c:y val="1.179941002949852E-2"/>
          <c:w val="0.90307692307692256"/>
          <c:h val="0.81415929203539972"/>
        </c:manualLayout>
      </c:layout>
      <c:bar3DChart>
        <c:barDir val="col"/>
        <c:grouping val="clustered"/>
        <c:varyColors val="1"/>
        <c:ser>
          <c:idx val="0"/>
          <c:order val="0"/>
          <c:tx>
            <c:strRef>
              <c:f>Sheet1!$A$2</c:f>
              <c:strCache>
                <c:ptCount val="1"/>
              </c:strCache>
            </c:strRef>
          </c:tx>
          <c:spPr>
            <a:effectLst>
              <a:outerShdw blurRad="50800" dist="38100" dir="5400000" algn="t" rotWithShape="0">
                <a:prstClr val="black">
                  <a:alpha val="40000"/>
                </a:prstClr>
              </a:outerShdw>
            </a:effectLst>
            <a:scene3d>
              <a:camera prst="orthographicFront"/>
              <a:lightRig rig="threePt" dir="t"/>
            </a:scene3d>
            <a:sp3d prstMaterial="matte">
              <a:bevelT/>
              <a:bevelB/>
            </a:sp3d>
          </c:spPr>
          <c:invertIfNegative val="0"/>
          <c:dLbls>
            <c:dLbl>
              <c:idx val="0"/>
              <c:layout>
                <c:manualLayout>
                  <c:x val="3.9332579293534731E-2"/>
                  <c:y val="-7.0004258852676873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36F-476A-80A0-BDA75D139990}"/>
                </c:ext>
              </c:extLst>
            </c:dLbl>
            <c:dLbl>
              <c:idx val="1"/>
              <c:layout>
                <c:manualLayout>
                  <c:x val="3.5317881593761202E-2"/>
                  <c:y val="-6.7455582891380234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36F-476A-80A0-BDA75D139990}"/>
                </c:ext>
              </c:extLst>
            </c:dLbl>
            <c:dLbl>
              <c:idx val="2"/>
              <c:layout>
                <c:manualLayout>
                  <c:x val="2.5167208988466364E-2"/>
                  <c:y val="-7.9074408985095976E-2"/>
                </c:manualLayout>
              </c:layout>
              <c:tx>
                <c:rich>
                  <a:bodyPr/>
                  <a:lstStyle/>
                  <a:p>
                    <a:pPr>
                      <a:defRPr sz="775" b="1" i="0" u="none" strike="noStrike" baseline="0">
                        <a:solidFill>
                          <a:srgbClr val="000000"/>
                        </a:solidFill>
                        <a:latin typeface="Arial"/>
                        <a:ea typeface="Arial"/>
                        <a:cs typeface="Arial"/>
                      </a:defRPr>
                    </a:pPr>
                    <a:r>
                      <a:rPr lang="en-US"/>
                      <a:t>10</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36F-476A-80A0-BDA75D139990}"/>
                </c:ext>
              </c:extLst>
            </c:dLbl>
            <c:dLbl>
              <c:idx val="3"/>
              <c:layout>
                <c:manualLayout>
                  <c:x val="2.0318102944661333E-2"/>
                  <c:y val="0.12218006584691858"/>
                </c:manualLayout>
              </c:layout>
              <c:tx>
                <c:rich>
                  <a:bodyPr/>
                  <a:lstStyle/>
                  <a:p>
                    <a:pPr>
                      <a:defRPr sz="775" b="1" i="0" u="none" strike="noStrike" baseline="0">
                        <a:solidFill>
                          <a:srgbClr val="000000"/>
                        </a:solidFill>
                        <a:latin typeface="Arial"/>
                        <a:ea typeface="Arial"/>
                        <a:cs typeface="Arial"/>
                      </a:defRPr>
                    </a:pPr>
                    <a:r>
                      <a:rPr lang="en-US"/>
                      <a:t>70</a:t>
                    </a:r>
                  </a:p>
                </c:rich>
              </c:tx>
              <c:spPr>
                <a:noFill/>
                <a:ln w="25389">
                  <a:noFill/>
                </a:ln>
              </c:spPr>
              <c:showLegendKey val="0"/>
              <c:showVal val="0"/>
              <c:showCatName val="0"/>
              <c:showSerName val="0"/>
              <c:showPercent val="0"/>
              <c:showBubbleSize val="0"/>
              <c:extLst>
                <c:ext xmlns:c15="http://schemas.microsoft.com/office/drawing/2012/chart" uri="{CE6537A1-D6FC-4f65-9D91-7224C49458BB}">
                  <c15:layout>
                    <c:manualLayout>
                      <c:w val="7.2883125856649689E-2"/>
                      <c:h val="9.8971846844656888E-2"/>
                    </c:manualLayout>
                  </c15:layout>
                  <c15:showDataLabelsRange val="0"/>
                </c:ext>
                <c:ext xmlns:c16="http://schemas.microsoft.com/office/drawing/2014/chart" uri="{C3380CC4-5D6E-409C-BE32-E72D297353CC}">
                  <c16:uniqueId val="{00000003-036F-476A-80A0-BDA75D139990}"/>
                </c:ext>
              </c:extLst>
            </c:dLbl>
            <c:dLbl>
              <c:idx val="4"/>
              <c:layout>
                <c:manualLayout>
                  <c:x val="4.0867105259731411E-2"/>
                  <c:y val="-8.3075905834351357E-2"/>
                </c:manualLayout>
              </c:layout>
              <c:tx>
                <c:rich>
                  <a:bodyPr/>
                  <a:lstStyle/>
                  <a:p>
                    <a:pPr>
                      <a:defRPr sz="775" b="1" i="0" u="none" strike="noStrike" baseline="0">
                        <a:solidFill>
                          <a:srgbClr val="000000"/>
                        </a:solidFill>
                        <a:latin typeface="Arial"/>
                        <a:ea typeface="Arial"/>
                        <a:cs typeface="Arial"/>
                      </a:defRPr>
                    </a:pPr>
                    <a:r>
                      <a:rPr lang="en-US"/>
                      <a:t>125</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36F-476A-80A0-BDA75D139990}"/>
                </c:ext>
              </c:extLst>
            </c:dLbl>
            <c:spPr>
              <a:noFill/>
              <a:ln w="25389">
                <a:noFill/>
              </a:ln>
            </c:spPr>
            <c:txPr>
              <a:bodyPr wrap="square" lIns="38100" tIns="19050" rIns="38100" bIns="19050" anchor="ctr">
                <a:spAutoFit/>
              </a:bodyPr>
              <a:lstStyle/>
              <a:p>
                <a:pPr>
                  <a:defRPr sz="775"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0-28.500 Ft-ig</c:v>
                </c:pt>
                <c:pt idx="1">
                  <c:v>28.501 Ft - 42.750 Ft</c:v>
                </c:pt>
                <c:pt idx="2">
                  <c:v>42.751 Ft - 57.000 Ft</c:v>
                </c:pt>
                <c:pt idx="3">
                  <c:v>57.001 Ft - 85.500 Ft (Egyedül álló esetén: 99.750 Ft)</c:v>
                </c:pt>
                <c:pt idx="4">
                  <c:v>85.501 Ft felett (Egyedülálló esetén: 99.751 Ft felett)</c:v>
                </c:pt>
              </c:strCache>
            </c:strRef>
          </c:cat>
          <c:val>
            <c:numRef>
              <c:f>Sheet1!$B$2:$F$2</c:f>
              <c:numCache>
                <c:formatCode>General</c:formatCode>
                <c:ptCount val="5"/>
                <c:pt idx="0">
                  <c:v>13</c:v>
                </c:pt>
                <c:pt idx="1">
                  <c:v>13</c:v>
                </c:pt>
                <c:pt idx="2">
                  <c:v>10</c:v>
                </c:pt>
                <c:pt idx="3">
                  <c:v>70</c:v>
                </c:pt>
                <c:pt idx="4">
                  <c:v>125</c:v>
                </c:pt>
              </c:numCache>
            </c:numRef>
          </c:val>
          <c:shape val="cylinder"/>
          <c:extLst>
            <c:ext xmlns:c16="http://schemas.microsoft.com/office/drawing/2014/chart" uri="{C3380CC4-5D6E-409C-BE32-E72D297353CC}">
              <c16:uniqueId val="{00000005-036F-476A-80A0-BDA75D139990}"/>
            </c:ext>
          </c:extLst>
        </c:ser>
        <c:dLbls>
          <c:showLegendKey val="0"/>
          <c:showVal val="0"/>
          <c:showCatName val="0"/>
          <c:showSerName val="0"/>
          <c:showPercent val="0"/>
          <c:showBubbleSize val="0"/>
        </c:dLbls>
        <c:gapWidth val="0"/>
        <c:gapDepth val="0"/>
        <c:shape val="box"/>
        <c:axId val="36517376"/>
        <c:axId val="36518912"/>
        <c:axId val="0"/>
      </c:bar3DChart>
      <c:catAx>
        <c:axId val="36517376"/>
        <c:scaling>
          <c:orientation val="minMax"/>
        </c:scaling>
        <c:delete val="0"/>
        <c:axPos val="b"/>
        <c:numFmt formatCode="General" sourceLinked="1"/>
        <c:majorTickMark val="out"/>
        <c:minorTickMark val="none"/>
        <c:tickLblPos val="low"/>
        <c:spPr>
          <a:ln w="2297">
            <a:solidFill>
              <a:srgbClr val="000000"/>
            </a:solidFill>
            <a:prstDash val="solid"/>
          </a:ln>
        </c:spPr>
        <c:txPr>
          <a:bodyPr rot="0" vert="horz"/>
          <a:lstStyle/>
          <a:p>
            <a:pPr>
              <a:defRPr sz="415" b="0" i="0" u="none" strike="noStrike" baseline="0">
                <a:solidFill>
                  <a:srgbClr val="000000"/>
                </a:solidFill>
                <a:latin typeface="Arial"/>
                <a:ea typeface="Arial"/>
                <a:cs typeface="Arial"/>
              </a:defRPr>
            </a:pPr>
            <a:endParaRPr lang="hu-HU"/>
          </a:p>
        </c:txPr>
        <c:crossAx val="36518912"/>
        <c:crosses val="autoZero"/>
        <c:auto val="1"/>
        <c:lblAlgn val="ctr"/>
        <c:lblOffset val="100"/>
        <c:tickLblSkip val="1"/>
        <c:tickMarkSkip val="1"/>
        <c:noMultiLvlLbl val="0"/>
      </c:catAx>
      <c:valAx>
        <c:axId val="36518912"/>
        <c:scaling>
          <c:orientation val="minMax"/>
        </c:scaling>
        <c:delete val="0"/>
        <c:axPos val="l"/>
        <c:majorGridlines/>
        <c:numFmt formatCode="General" sourceLinked="1"/>
        <c:majorTickMark val="out"/>
        <c:minorTickMark val="none"/>
        <c:tickLblPos val="nextTo"/>
        <c:spPr>
          <a:ln w="2297">
            <a:solidFill>
              <a:srgbClr val="000000"/>
            </a:solidFill>
            <a:prstDash val="solid"/>
          </a:ln>
        </c:spPr>
        <c:txPr>
          <a:bodyPr rot="0" vert="horz"/>
          <a:lstStyle/>
          <a:p>
            <a:pPr>
              <a:defRPr sz="775" b="1" i="0" u="none" strike="noStrike" baseline="0">
                <a:solidFill>
                  <a:srgbClr val="000000"/>
                </a:solidFill>
                <a:latin typeface="Arial"/>
                <a:ea typeface="Arial"/>
                <a:cs typeface="Arial"/>
              </a:defRPr>
            </a:pPr>
            <a:endParaRPr lang="hu-HU"/>
          </a:p>
        </c:txPr>
        <c:crossAx val="36517376"/>
        <c:crosses val="autoZero"/>
        <c:crossBetween val="between"/>
      </c:valAx>
      <c:spPr>
        <a:noFill/>
        <a:ln w="25389">
          <a:noFill/>
        </a:ln>
      </c:spPr>
    </c:plotArea>
    <c:plotVisOnly val="1"/>
    <c:dispBlanksAs val="gap"/>
    <c:showDLblsOverMax val="0"/>
  </c:chart>
  <c:spPr>
    <a:noFill/>
    <a:ln>
      <a:noFill/>
    </a:ln>
  </c:spPr>
  <c:txPr>
    <a:bodyPr/>
    <a:lstStyle/>
    <a:p>
      <a:pPr>
        <a:defRPr sz="740" b="1" i="0" u="none" strike="noStrike" baseline="0">
          <a:solidFill>
            <a:srgbClr val="000000"/>
          </a:solidFill>
          <a:latin typeface="Arial"/>
          <a:ea typeface="Arial"/>
          <a:cs typeface="Arial"/>
        </a:defRPr>
      </a:pPr>
      <a:endParaRPr lang="hu-H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8F8-41B4-BC58-285FD2B5EB87}"/>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8F8-41B4-BC58-285FD2B5EB87}"/>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8F8-41B4-BC58-285FD2B5EB87}"/>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8F8-41B4-BC58-285FD2B5EB87}"/>
              </c:ext>
            </c:extLst>
          </c:dPt>
          <c:dLbls>
            <c:dLbl>
              <c:idx val="0"/>
              <c:layout>
                <c:manualLayout>
                  <c:x val="2.8011204481792715E-2"/>
                  <c:y val="1.8518575809624988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3519596815103994"/>
                      <c:h val="0.17599786137843881"/>
                    </c:manualLayout>
                  </c15:layout>
                </c:ext>
                <c:ext xmlns:c16="http://schemas.microsoft.com/office/drawing/2014/chart" uri="{C3380CC4-5D6E-409C-BE32-E72D297353CC}">
                  <c16:uniqueId val="{00000001-68F8-41B4-BC58-285FD2B5EB87}"/>
                </c:ext>
              </c:extLst>
            </c:dLbl>
            <c:dLbl>
              <c:idx val="1"/>
              <c:layout>
                <c:manualLayout>
                  <c:x val="-4.7619047619047644E-2"/>
                  <c:y val="-4.938271604938271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8F8-41B4-BC58-285FD2B5EB87}"/>
                </c:ext>
              </c:extLst>
            </c:dLbl>
            <c:dLbl>
              <c:idx val="2"/>
              <c:layout>
                <c:manualLayout>
                  <c:x val="-0.18207282913165268"/>
                  <c:y val="3.703703703703703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8F8-41B4-BC58-285FD2B5EB87}"/>
                </c:ext>
              </c:extLst>
            </c:dLbl>
            <c:dLbl>
              <c:idx val="3"/>
              <c:layout>
                <c:manualLayout>
                  <c:x val="0.32212885154061627"/>
                  <c:y val="0.6172839506172840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8F8-41B4-BC58-285FD2B5EB87}"/>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7</c:v>
                </c:pt>
                <c:pt idx="1">
                  <c:v>21</c:v>
                </c:pt>
                <c:pt idx="2">
                  <c:v>1</c:v>
                </c:pt>
                <c:pt idx="3">
                  <c:v>0</c:v>
                </c:pt>
              </c:numCache>
            </c:numRef>
          </c:val>
          <c:extLst>
            <c:ext xmlns:c16="http://schemas.microsoft.com/office/drawing/2014/chart" uri="{C3380CC4-5D6E-409C-BE32-E72D297353CC}">
              <c16:uniqueId val="{00000008-68F8-41B4-BC58-285FD2B5EB87}"/>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6862554680664918"/>
          <c:y val="0"/>
          <c:w val="0.53888888888888953"/>
          <c:h val="0.89814814814814858"/>
        </c:manualLayout>
      </c:layout>
      <c:pieChart>
        <c:varyColors val="1"/>
        <c:ser>
          <c:idx val="0"/>
          <c:order val="0"/>
          <c:dLbls>
            <c:dLbl>
              <c:idx val="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955-432C-9BE2-35BB6B111BA0}"/>
                </c:ext>
              </c:extLst>
            </c:dLbl>
            <c:dLbl>
              <c:idx val="5"/>
              <c:tx>
                <c:rich>
                  <a:bodyPr/>
                  <a:lstStyle/>
                  <a:p>
                    <a:r>
                      <a:rPr lang="en-US"/>
                      <a:t>34% </a:t>
                    </a:r>
                  </a:p>
                </c:rich>
              </c:tx>
              <c:dLblPos val="outEnd"/>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9955-432C-9BE2-35BB6B111BA0}"/>
                </c:ext>
              </c:extLst>
            </c:dLbl>
            <c:dLbl>
              <c:idx val="6"/>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955-432C-9BE2-35BB6B111BA0}"/>
                </c:ext>
              </c:extLst>
            </c:dLbl>
            <c:dLbl>
              <c:idx val="7"/>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955-432C-9BE2-35BB6B111BA0}"/>
                </c:ext>
              </c:extLst>
            </c:dLbl>
            <c:dLbl>
              <c:idx val="8"/>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955-432C-9BE2-35BB6B111BA0}"/>
                </c:ext>
              </c:extLst>
            </c:dLbl>
            <c:dLbl>
              <c:idx val="9"/>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955-432C-9BE2-35BB6B111BA0}"/>
                </c:ext>
              </c:extLst>
            </c:dLbl>
            <c:dLbl>
              <c:idx val="1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9955-432C-9BE2-35BB6B111BA0}"/>
                </c:ext>
              </c:extLst>
            </c:dLbl>
            <c:dLbl>
              <c:idx val="11"/>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955-432C-9BE2-35BB6B111BA0}"/>
                </c:ext>
              </c:extLst>
            </c:dLbl>
            <c:dLbl>
              <c:idx val="12"/>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955-432C-9BE2-35BB6B111BA0}"/>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Lilla!$A$172:$A$184</c:f>
              <c:strCache>
                <c:ptCount val="13"/>
                <c:pt idx="0">
                  <c:v>Életviteli</c:v>
                </c:pt>
                <c:pt idx="1">
                  <c:v>Családi kapcsolati</c:v>
                </c:pt>
                <c:pt idx="2">
                  <c:v>Magatartászavar, teljesítményzavar</c:v>
                </c:pt>
                <c:pt idx="3">
                  <c:v>Gyermekintézménybe való beilleszkedési nehézség</c:v>
                </c:pt>
                <c:pt idx="4">
                  <c:v>Gyermeknevelési</c:v>
                </c:pt>
                <c:pt idx="5">
                  <c:v>Anyagi</c:v>
                </c:pt>
                <c:pt idx="6">
                  <c:v>Tankötelezettség mulasztás</c:v>
                </c:pt>
                <c:pt idx="7">
                  <c:v>Elégtelen lakáskörülmények</c:v>
                </c:pt>
                <c:pt idx="8">
                  <c:v>Ügyintézéshez segítségkérés</c:v>
                </c:pt>
                <c:pt idx="9">
                  <c:v>Egészségi probléma</c:v>
                </c:pt>
                <c:pt idx="10">
                  <c:v>Foglalkoztatással kapcsolatos</c:v>
                </c:pt>
                <c:pt idx="11">
                  <c:v>Információkérés</c:v>
                </c:pt>
                <c:pt idx="12">
                  <c:v>Egyéb</c:v>
                </c:pt>
              </c:strCache>
            </c:strRef>
          </c:cat>
          <c:val>
            <c:numRef>
              <c:f>Lilla!$B$172:$B$184</c:f>
              <c:numCache>
                <c:formatCode>General</c:formatCode>
                <c:ptCount val="13"/>
                <c:pt idx="0">
                  <c:v>10</c:v>
                </c:pt>
                <c:pt idx="1">
                  <c:v>5</c:v>
                </c:pt>
                <c:pt idx="2">
                  <c:v>1</c:v>
                </c:pt>
                <c:pt idx="3">
                  <c:v>3</c:v>
                </c:pt>
                <c:pt idx="4">
                  <c:v>30</c:v>
                </c:pt>
                <c:pt idx="5">
                  <c:v>34</c:v>
                </c:pt>
                <c:pt idx="6">
                  <c:v>7</c:v>
                </c:pt>
                <c:pt idx="7">
                  <c:v>3</c:v>
                </c:pt>
                <c:pt idx="8">
                  <c:v>11</c:v>
                </c:pt>
                <c:pt idx="9">
                  <c:v>1</c:v>
                </c:pt>
                <c:pt idx="10">
                  <c:v>1</c:v>
                </c:pt>
                <c:pt idx="11">
                  <c:v>6</c:v>
                </c:pt>
                <c:pt idx="12">
                  <c:v>1</c:v>
                </c:pt>
              </c:numCache>
            </c:numRef>
          </c:val>
          <c:extLst>
            <c:ext xmlns:c16="http://schemas.microsoft.com/office/drawing/2014/chart" uri="{C3380CC4-5D6E-409C-BE32-E72D297353CC}">
              <c16:uniqueId val="{00000009-9955-432C-9BE2-35BB6B111BA0}"/>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81727767072431401"/>
          <c:y val="0.10790799834231248"/>
          <c:w val="0.180770157784645"/>
          <c:h val="0.87190330156098905"/>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a:t>
            </a:r>
            <a:r>
              <a:rPr lang="hu-HU" baseline="0"/>
              <a:t> jellegük szerinti megoszlása</a:t>
            </a:r>
            <a:endParaRPr lang="hu-HU"/>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68E-4F6E-B32D-ECEFC9C71AD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68E-4F6E-B32D-ECEFC9C71AD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68E-4F6E-B32D-ECEFC9C71AD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68E-4F6E-B32D-ECEFC9C71AD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68E-4F6E-B32D-ECEFC9C71AD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68E-4F6E-B32D-ECEFC9C71AD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68E-4F6E-B32D-ECEFC9C71AD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968E-4F6E-B32D-ECEFC9C71AD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968E-4F6E-B32D-ECEFC9C71AD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968E-4F6E-B32D-ECEFC9C71AD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968E-4F6E-B32D-ECEFC9C71AD3}"/>
              </c:ext>
            </c:extLst>
          </c:dPt>
          <c:dLbls>
            <c:dLbl>
              <c:idx val="7"/>
              <c:delete val="1"/>
              <c:extLst>
                <c:ext xmlns:c15="http://schemas.microsoft.com/office/drawing/2012/chart" uri="{CE6537A1-D6FC-4f65-9D91-7224C49458BB}"/>
                <c:ext xmlns:c16="http://schemas.microsoft.com/office/drawing/2014/chart" uri="{C3380CC4-5D6E-409C-BE32-E72D297353CC}">
                  <c16:uniqueId val="{0000000F-968E-4F6E-B32D-ECEFC9C71AD3}"/>
                </c:ext>
              </c:extLst>
            </c:dLbl>
            <c:dLbl>
              <c:idx val="9"/>
              <c:delete val="1"/>
              <c:extLst>
                <c:ext xmlns:c15="http://schemas.microsoft.com/office/drawing/2012/chart" uri="{CE6537A1-D6FC-4f65-9D91-7224C49458BB}"/>
                <c:ext xmlns:c16="http://schemas.microsoft.com/office/drawing/2014/chart" uri="{C3380CC4-5D6E-409C-BE32-E72D297353CC}">
                  <c16:uniqueId val="{00000013-968E-4F6E-B32D-ECEFC9C71AD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Lilla!$A$204:$A$208</c:f>
              <c:strCache>
                <c:ptCount val="5"/>
                <c:pt idx="0">
                  <c:v>Információnyújtás</c:v>
                </c:pt>
                <c:pt idx="1">
                  <c:v>Ügyintézés</c:v>
                </c:pt>
                <c:pt idx="2">
                  <c:v>Életviteli tanácsadás</c:v>
                </c:pt>
                <c:pt idx="3">
                  <c:v>Adományozás</c:v>
                </c:pt>
                <c:pt idx="4">
                  <c:v>Családlátogatás </c:v>
                </c:pt>
              </c:strCache>
            </c:strRef>
          </c:cat>
          <c:val>
            <c:numRef>
              <c:f>Lilla!$B$204:$B$208</c:f>
              <c:numCache>
                <c:formatCode>General</c:formatCode>
                <c:ptCount val="5"/>
                <c:pt idx="0">
                  <c:v>206</c:v>
                </c:pt>
                <c:pt idx="1">
                  <c:v>378</c:v>
                </c:pt>
                <c:pt idx="2">
                  <c:v>344</c:v>
                </c:pt>
                <c:pt idx="3">
                  <c:v>1170</c:v>
                </c:pt>
                <c:pt idx="4">
                  <c:v>1601</c:v>
                </c:pt>
              </c:numCache>
            </c:numRef>
          </c:val>
          <c:extLst>
            <c:ext xmlns:c16="http://schemas.microsoft.com/office/drawing/2014/chart" uri="{C3380CC4-5D6E-409C-BE32-E72D297353CC}">
              <c16:uniqueId val="{00000016-968E-4F6E-B32D-ECEFC9C71AD3}"/>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242475940507538"/>
          <c:y val="0.16976560221638964"/>
          <c:w val="0.33090857392826017"/>
          <c:h val="0.78125546806649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zero"/>
    <c:showDLblsOverMax val="0"/>
  </c:chart>
  <c:spPr>
    <a:solidFill>
      <a:schemeClr val="bg1"/>
    </a:solidFill>
    <a:ln w="9525" cap="sq" cmpd="sng" algn="ctr">
      <a:solidFill>
        <a:schemeClr val="accent1"/>
      </a:solidFill>
      <a:round/>
    </a:ln>
    <a:effectLst/>
  </c:spPr>
  <c:txPr>
    <a:bodyPr/>
    <a:lstStyle/>
    <a:p>
      <a:pPr>
        <a:defRPr/>
      </a:pPr>
      <a:endParaRPr lang="hu-H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200"/>
              <a:t>Bölcsődei</a:t>
            </a:r>
            <a:r>
              <a:rPr lang="hu-HU" sz="1200" baseline="0"/>
              <a:t> ellátásban részesülő kisgyermemek </a:t>
            </a:r>
            <a:endParaRPr lang="en-US" sz="1200"/>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ofPieChart>
        <c:ofPieType val="pie"/>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880F-4496-9595-E8CABFA2C8FD}"/>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880F-4496-9595-E8CABFA2C8FD}"/>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880F-4496-9595-E8CABFA2C8FD}"/>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880F-4496-9595-E8CABFA2C8FD}"/>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880F-4496-9595-E8CABFA2C8FD}"/>
              </c:ext>
            </c:extLst>
          </c:dPt>
          <c:dLbls>
            <c:dLbl>
              <c:idx val="4"/>
              <c:delete val="1"/>
              <c:extLst>
                <c:ext xmlns:c15="http://schemas.microsoft.com/office/drawing/2012/chart" uri="{CE6537A1-D6FC-4f65-9D91-7224C49458BB}"/>
                <c:ext xmlns:c16="http://schemas.microsoft.com/office/drawing/2014/chart" uri="{C3380CC4-5D6E-409C-BE32-E72D297353CC}">
                  <c16:uniqueId val="{00000009-880F-4496-9595-E8CABFA2C8FD}"/>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0-3 éves gyermekek száma</c:v>
                </c:pt>
                <c:pt idx="3">
                  <c:v>Klasszikus bölcsődei ellátásban részesültek száma</c:v>
                </c:pt>
              </c:strCache>
            </c:strRef>
          </c:cat>
          <c:val>
            <c:numRef>
              <c:f>Munka1!$B$2:$B$5</c:f>
              <c:numCache>
                <c:formatCode>General</c:formatCode>
                <c:ptCount val="4"/>
                <c:pt idx="0">
                  <c:v>896</c:v>
                </c:pt>
                <c:pt idx="3">
                  <c:v>90</c:v>
                </c:pt>
              </c:numCache>
            </c:numRef>
          </c:val>
          <c:extLst>
            <c:ext xmlns:c16="http://schemas.microsoft.com/office/drawing/2014/chart" uri="{C3380CC4-5D6E-409C-BE32-E72D297353CC}">
              <c16:uniqueId val="{0000000A-880F-4496-9595-E8CABFA2C8FD}"/>
            </c:ext>
          </c:extLst>
        </c:ser>
        <c:dLbls>
          <c:dLblPos val="ctr"/>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68D-48CA-A151-1EEA4AAD50D3}"/>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68D-48CA-A151-1EEA4AAD50D3}"/>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68D-48CA-A151-1EEA4AAD50D3}"/>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68D-48CA-A151-1EEA4AAD50D3}"/>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268D-48CA-A151-1EEA4AAD50D3}"/>
              </c:ext>
            </c:extLst>
          </c:dPt>
          <c:dLbls>
            <c:dLbl>
              <c:idx val="1"/>
              <c:layout>
                <c:manualLayout>
                  <c:x val="-3.7417067658209527E-2"/>
                  <c:y val="0.11181701533539459"/>
                </c:manualLayout>
              </c:layout>
              <c:tx>
                <c:rich>
                  <a:bodyPr rot="0" spcFirstLastPara="1" vertOverflow="ellipsis" vert="horz" wrap="square" lIns="38100" tIns="19050" rIns="38100" bIns="19050" anchor="ctr" anchorCtr="1">
                    <a:noAutofit/>
                  </a:bodyPr>
                  <a:lstStyle/>
                  <a:p>
                    <a:pPr>
                      <a:defRPr lang="hu-HU" sz="1000" b="1" i="0" u="none" strike="noStrike" kern="1200" baseline="0">
                        <a:solidFill>
                          <a:schemeClr val="lt1"/>
                        </a:solidFill>
                        <a:latin typeface="+mn-lt"/>
                        <a:ea typeface="+mn-ea"/>
                        <a:cs typeface="+mn-cs"/>
                      </a:defRPr>
                    </a:pPr>
                    <a:fld id="{887B8170-35F9-4212-A0D8-3885FC1F928C}" type="PERCENTAGE">
                      <a:rPr lang="en-US"/>
                      <a:pPr>
                        <a:defRPr lang="hu-HU" sz="1000" b="1" i="0" u="none" strike="noStrike" kern="1200" baseline="0">
                          <a:solidFill>
                            <a:schemeClr val="lt1"/>
                          </a:solidFill>
                          <a:latin typeface="+mn-lt"/>
                          <a:ea typeface="+mn-ea"/>
                          <a:cs typeface="+mn-cs"/>
                        </a:defRPr>
                      </a:pPr>
                      <a:t>[SZÁZALÉK]</a:t>
                    </a:fld>
                    <a:endParaRPr lang="hu-HU"/>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5.1106471816283923E-2"/>
                      <c:h val="8.1775808174731929E-2"/>
                    </c:manualLayout>
                  </c15:layout>
                  <c15:dlblFieldTable/>
                  <c15:showDataLabelsRange val="0"/>
                </c:ext>
                <c:ext xmlns:c16="http://schemas.microsoft.com/office/drawing/2014/chart" uri="{C3380CC4-5D6E-409C-BE32-E72D297353CC}">
                  <c16:uniqueId val="{00000003-268D-48CA-A151-1EEA4AAD50D3}"/>
                </c:ext>
              </c:extLst>
            </c:dLbl>
            <c:dLbl>
              <c:idx val="2"/>
              <c:layout>
                <c:manualLayout>
                  <c:x val="-4.4517723384785719E-2"/>
                  <c:y val="9.939777628298975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68D-48CA-A151-1EEA4AAD50D3}"/>
                </c:ext>
              </c:extLst>
            </c:dLbl>
            <c:dLbl>
              <c:idx val="3"/>
              <c:layout>
                <c:manualLayout>
                  <c:x val="-5.2896289842684067E-2"/>
                  <c:y val="-2.2801672404014826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68D-48CA-A151-1EEA4AAD50D3}"/>
                </c:ext>
              </c:extLst>
            </c:dLbl>
            <c:dLbl>
              <c:idx val="4"/>
              <c:layout>
                <c:manualLayout>
                  <c:x val="5.4291365980087561E-2"/>
                  <c:y val="-2.687136469750338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68D-48CA-A151-1EEA4AAD50D3}"/>
                </c:ext>
              </c:extLst>
            </c:dLbl>
            <c:dLbl>
              <c:idx val="5"/>
              <c:layout>
                <c:manualLayout>
                  <c:x val="3.4849944383256892E-2"/>
                  <c:y val="0.1255574460227646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268D-48CA-A151-1EEA4AAD50D3}"/>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hu-HU"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Munka1!$A$2:$A$7</c:f>
              <c:strCache>
                <c:ptCount val="6"/>
                <c:pt idx="0">
                  <c:v>12 hónap vagy alatta</c:v>
                </c:pt>
                <c:pt idx="1">
                  <c:v>12-17 hónap</c:v>
                </c:pt>
                <c:pt idx="2">
                  <c:v>18-23 hónap</c:v>
                </c:pt>
                <c:pt idx="3">
                  <c:v>24-29 hónap</c:v>
                </c:pt>
                <c:pt idx="4">
                  <c:v>30-35 hónap</c:v>
                </c:pt>
                <c:pt idx="5">
                  <c:v>36 hónap vagy felette</c:v>
                </c:pt>
              </c:strCache>
            </c:strRef>
          </c:cat>
          <c:val>
            <c:numRef>
              <c:f>Munka1!$B$2:$B$7</c:f>
              <c:numCache>
                <c:formatCode>General</c:formatCode>
                <c:ptCount val="6"/>
                <c:pt idx="0">
                  <c:v>0</c:v>
                </c:pt>
                <c:pt idx="1">
                  <c:v>3</c:v>
                </c:pt>
                <c:pt idx="2">
                  <c:v>6</c:v>
                </c:pt>
                <c:pt idx="3">
                  <c:v>13</c:v>
                </c:pt>
                <c:pt idx="4">
                  <c:v>15</c:v>
                </c:pt>
                <c:pt idx="5">
                  <c:v>8</c:v>
                </c:pt>
              </c:numCache>
            </c:numRef>
          </c:val>
          <c:extLst>
            <c:ext xmlns:c16="http://schemas.microsoft.com/office/drawing/2014/chart" uri="{C3380CC4-5D6E-409C-BE32-E72D297353CC}">
              <c16:uniqueId val="{0000000B-268D-48CA-A151-1EEA4AAD50D3}"/>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hu-HU"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 és kapacitáskihasználtság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0.11048410615339745"/>
          <c:y val="0.12222222222222255"/>
          <c:w val="0.86405293088363955"/>
          <c:h val="0.68304211973503259"/>
        </c:manualLayout>
      </c:layout>
      <c:lineChart>
        <c:grouping val="standard"/>
        <c:varyColors val="0"/>
        <c:ser>
          <c:idx val="0"/>
          <c:order val="0"/>
          <c:tx>
            <c:strRef>
              <c:f>Munka1!$B$1</c:f>
              <c:strCache>
                <c:ptCount val="1"/>
                <c:pt idx="0">
                  <c:v>Férőhelykihasználtság</c:v>
                </c:pt>
              </c:strCache>
            </c:strRef>
          </c:tx>
          <c:spPr>
            <a:ln w="22225" cap="rnd" cmpd="sng" algn="ctr">
              <a:solidFill>
                <a:schemeClr val="accent2"/>
              </a:solidFill>
              <a:round/>
            </a:ln>
            <a:effectLst/>
          </c:spPr>
          <c:marker>
            <c:symbol val="none"/>
          </c:marker>
          <c:dLbls>
            <c:dLbl>
              <c:idx val="1"/>
              <c:layout>
                <c:manualLayout>
                  <c:x val="-5.7766294838145577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5E5-4CA7-9976-44195DE73465}"/>
                </c:ext>
              </c:extLst>
            </c:dLbl>
            <c:dLbl>
              <c:idx val="11"/>
              <c:layout>
                <c:manualLayout>
                  <c:x val="-1.6430446194225901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5E5-4CA7-9976-44195DE73465}"/>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1.02</c:v>
                </c:pt>
                <c:pt idx="3">
                  <c:v>1.02</c:v>
                </c:pt>
                <c:pt idx="4">
                  <c:v>1</c:v>
                </c:pt>
                <c:pt idx="5">
                  <c:v>1.02</c:v>
                </c:pt>
                <c:pt idx="6">
                  <c:v>1.02</c:v>
                </c:pt>
                <c:pt idx="7">
                  <c:v>1.04</c:v>
                </c:pt>
                <c:pt idx="8">
                  <c:v>0.85</c:v>
                </c:pt>
                <c:pt idx="9">
                  <c:v>0.83</c:v>
                </c:pt>
                <c:pt idx="10">
                  <c:v>0.92</c:v>
                </c:pt>
                <c:pt idx="11">
                  <c:v>1</c:v>
                </c:pt>
              </c:numCache>
            </c:numRef>
          </c:val>
          <c:smooth val="0"/>
          <c:extLst>
            <c:ext xmlns:c16="http://schemas.microsoft.com/office/drawing/2014/chart" uri="{C3380CC4-5D6E-409C-BE32-E72D297353CC}">
              <c16:uniqueId val="{00000002-85E5-4CA7-9976-44195DE73465}"/>
            </c:ext>
          </c:extLst>
        </c:ser>
        <c:ser>
          <c:idx val="1"/>
          <c:order val="1"/>
          <c:tx>
            <c:strRef>
              <c:f>Munka1!$C$1</c:f>
              <c:strCache>
                <c:ptCount val="1"/>
                <c:pt idx="0">
                  <c:v>Kapacitáskihasználtság</c:v>
                </c:pt>
              </c:strCache>
            </c:strRef>
          </c:tx>
          <c:spPr>
            <a:ln>
              <a:solidFill>
                <a:sysClr val="windowText" lastClr="000000">
                  <a:lumMod val="85000"/>
                  <a:lumOff val="15000"/>
                </a:sysClr>
              </a:solidFill>
            </a:ln>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Munka1!#REF!</c:f>
              <c:numCache>
                <c:formatCode>General</c:formatCode>
                <c:ptCount val="1"/>
                <c:pt idx="0">
                  <c:v>1</c:v>
                </c:pt>
              </c:numCache>
            </c:numRef>
          </c:val>
          <c:smooth val="0"/>
          <c:extLst>
            <c:ext xmlns:c16="http://schemas.microsoft.com/office/drawing/2014/chart" uri="{C3380CC4-5D6E-409C-BE32-E72D297353CC}">
              <c16:uniqueId val="{00000003-85E5-4CA7-9976-44195DE73465}"/>
            </c:ext>
          </c:extLst>
        </c:ser>
        <c:ser>
          <c:idx val="2"/>
          <c:order val="2"/>
          <c:tx>
            <c:strRef>
              <c:f>Munka1!$D$1</c:f>
              <c:strCache>
                <c:ptCount val="1"/>
                <c:pt idx="0">
                  <c:v>Oszlop1</c:v>
                </c:pt>
              </c:strCache>
            </c:strRef>
          </c:tx>
          <c:spPr>
            <a:ln w="22225" cap="rnd" cmpd="sng" algn="ctr">
              <a:solidFill>
                <a:srgbClr val="E7E6E6">
                  <a:lumMod val="25000"/>
                </a:srgb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0%</c:formatCode>
                <c:ptCount val="12"/>
                <c:pt idx="0">
                  <c:v>0.87829999999999997</c:v>
                </c:pt>
                <c:pt idx="1">
                  <c:v>0.77110000000000001</c:v>
                </c:pt>
                <c:pt idx="2">
                  <c:v>0.73770000000000002</c:v>
                </c:pt>
                <c:pt idx="3">
                  <c:v>0.88360000000000005</c:v>
                </c:pt>
                <c:pt idx="4">
                  <c:v>0.87690000000000001</c:v>
                </c:pt>
                <c:pt idx="5">
                  <c:v>0.90029999999999999</c:v>
                </c:pt>
                <c:pt idx="6">
                  <c:v>0.82699999999999996</c:v>
                </c:pt>
                <c:pt idx="7">
                  <c:v>0.79139999999999999</c:v>
                </c:pt>
                <c:pt idx="8">
                  <c:v>0.77359999999999995</c:v>
                </c:pt>
                <c:pt idx="9">
                  <c:v>0.62639999999999996</c:v>
                </c:pt>
                <c:pt idx="10">
                  <c:v>0.60629999999999995</c:v>
                </c:pt>
                <c:pt idx="11">
                  <c:v>0.62050000000000005</c:v>
                </c:pt>
              </c:numCache>
            </c:numRef>
          </c:val>
          <c:smooth val="0"/>
          <c:extLst>
            <c:ext xmlns:c16="http://schemas.microsoft.com/office/drawing/2014/chart" uri="{C3380CC4-5D6E-409C-BE32-E72D297353CC}">
              <c16:uniqueId val="{00000004-85E5-4CA7-9976-44195DE73465}"/>
            </c:ext>
          </c:extLst>
        </c:ser>
        <c:dLbls>
          <c:showLegendKey val="0"/>
          <c:showVal val="0"/>
          <c:showCatName val="0"/>
          <c:showSerName val="0"/>
          <c:showPercent val="0"/>
          <c:showBubbleSize val="0"/>
        </c:dLbls>
        <c:smooth val="0"/>
        <c:axId val="105821696"/>
        <c:axId val="106502016"/>
      </c:lineChart>
      <c:catAx>
        <c:axId val="1058216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6502016"/>
        <c:crosses val="autoZero"/>
        <c:auto val="1"/>
        <c:lblAlgn val="ctr"/>
        <c:lblOffset val="100"/>
        <c:noMultiLvlLbl val="0"/>
      </c:catAx>
      <c:valAx>
        <c:axId val="10650201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58216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800" b="1" i="0" u="none" strike="noStrike" kern="1200" baseline="0">
                <a:solidFill>
                  <a:schemeClr val="dk1">
                    <a:lumMod val="75000"/>
                    <a:lumOff val="25000"/>
                  </a:schemeClr>
                </a:solidFill>
                <a:latin typeface="+mn-lt"/>
                <a:ea typeface="+mn-ea"/>
                <a:cs typeface="+mn-cs"/>
              </a:defRPr>
            </a:pPr>
            <a:r>
              <a:rPr lang="hu-HU" sz="1200">
                <a:latin typeface="Times New Roman" panose="02020603050405020304" pitchFamily="18" charset="0"/>
                <a:cs typeface="Times New Roman" panose="02020603050405020304" pitchFamily="18" charset="0"/>
              </a:rPr>
              <a:t>Kapacitáskihasználtság</a:t>
            </a:r>
            <a:r>
              <a:rPr lang="hu-HU" sz="1200" baseline="0">
                <a:latin typeface="Times New Roman" panose="02020603050405020304" pitchFamily="18" charset="0"/>
                <a:cs typeface="Times New Roman" panose="02020603050405020304" pitchFamily="18" charset="0"/>
              </a:rPr>
              <a:t> 2021. év</a:t>
            </a:r>
            <a:endParaRPr lang="hu-HU" sz="1200">
              <a:latin typeface="Times New Roman" panose="02020603050405020304" pitchFamily="18" charset="0"/>
              <a:cs typeface="Times New Roman" panose="02020603050405020304" pitchFamily="18" charset="0"/>
            </a:endParaRPr>
          </a:p>
        </c:rich>
      </c:tx>
      <c:layout>
        <c:manualLayout>
          <c:xMode val="edge"/>
          <c:yMode val="edge"/>
          <c:x val="0.33570523891767523"/>
          <c:y val="5.4794520547945591E-2"/>
        </c:manualLayout>
      </c:layout>
      <c:overlay val="0"/>
      <c:spPr>
        <a:noFill/>
        <a:ln>
          <a:noFill/>
        </a:ln>
        <a:effectLst/>
      </c:spPr>
    </c:title>
    <c:autoTitleDeleted val="0"/>
    <c:plotArea>
      <c:layout/>
      <c:lineChart>
        <c:grouping val="standard"/>
        <c:varyColors val="0"/>
        <c:ser>
          <c:idx val="0"/>
          <c:order val="0"/>
          <c:tx>
            <c:strRef>
              <c:f>Munka1!$B$1</c:f>
              <c:strCache>
                <c:ptCount val="1"/>
                <c:pt idx="0">
                  <c:v>1. adatsor</c:v>
                </c:pt>
              </c:strCache>
            </c:strRef>
          </c:tx>
          <c:spPr>
            <a:ln w="31750" cap="rnd">
              <a:solidFill>
                <a:schemeClr val="accent1">
                  <a:tint val="65000"/>
                </a:schemeClr>
              </a:solidFill>
              <a:round/>
            </a:ln>
            <a:effectLst/>
          </c:spPr>
          <c:marker>
            <c:symbol val="circle"/>
            <c:size val="17"/>
            <c:spPr>
              <a:solidFill>
                <a:schemeClr val="accent1">
                  <a:tint val="65000"/>
                </a:schemeClr>
              </a:solidFill>
              <a:ln>
                <a:noFill/>
              </a:ln>
              <a:effectLst/>
            </c:spPr>
          </c:marker>
          <c:dLbls>
            <c:dLbl>
              <c:idx val="0"/>
              <c:layout>
                <c:manualLayout>
                  <c:x val="-5.3764908599908193E-2"/>
                  <c:y val="3.824393745653608E-3"/>
                </c:manualLayout>
              </c:layout>
              <c:tx>
                <c:rich>
                  <a:bodyPr/>
                  <a:lstStyle/>
                  <a:p>
                    <a:r>
                      <a:rPr lang="en-US" sz="900" baseline="0">
                        <a:solidFill>
                          <a:sysClr val="windowText" lastClr="000000"/>
                        </a:solidFill>
                      </a:rPr>
                      <a:t>87,83%</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BE8-4936-BFB3-ABCEFA497B3B}"/>
                </c:ext>
              </c:extLst>
            </c:dLbl>
            <c:dLbl>
              <c:idx val="1"/>
              <c:layout>
                <c:manualLayout>
                  <c:x val="4.2803638309256526E-3"/>
                  <c:y val="-3.6687080781568626E-3"/>
                </c:manualLayout>
              </c:layout>
              <c:tx>
                <c:rich>
                  <a:bodyPr/>
                  <a:lstStyle/>
                  <a:p>
                    <a:r>
                      <a:rPr lang="en-US" sz="900" baseline="0">
                        <a:solidFill>
                          <a:sysClr val="windowText" lastClr="000000"/>
                        </a:solidFill>
                      </a:rPr>
                      <a:t>77,11%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BE8-4936-BFB3-ABCEFA497B3B}"/>
                </c:ext>
              </c:extLst>
            </c:dLbl>
            <c:dLbl>
              <c:idx val="2"/>
              <c:layout>
                <c:manualLayout>
                  <c:x val="0"/>
                  <c:y val="-2.0292976198487997E-3"/>
                </c:manualLayout>
              </c:layout>
              <c:tx>
                <c:rich>
                  <a:bodyPr/>
                  <a:lstStyle/>
                  <a:p>
                    <a:r>
                      <a:rPr lang="en-US" sz="900" baseline="0">
                        <a:solidFill>
                          <a:sysClr val="windowText" lastClr="000000"/>
                        </a:solidFill>
                      </a:rPr>
                      <a:t>73,77%</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BE8-4936-BFB3-ABCEFA497B3B}"/>
                </c:ext>
              </c:extLst>
            </c:dLbl>
            <c:dLbl>
              <c:idx val="3"/>
              <c:layout>
                <c:manualLayout>
                  <c:x val="5.0936329588014981E-3"/>
                  <c:y val="8.976377952755939E-3"/>
                </c:manualLayout>
              </c:layout>
              <c:tx>
                <c:rich>
                  <a:bodyPr/>
                  <a:lstStyle/>
                  <a:p>
                    <a:r>
                      <a:rPr lang="en-US" sz="900" baseline="0">
                        <a:solidFill>
                          <a:sysClr val="windowText" lastClr="000000"/>
                        </a:solidFill>
                      </a:rPr>
                      <a:t>88,36%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BE8-4936-BFB3-ABCEFA497B3B}"/>
                </c:ext>
              </c:extLst>
            </c:dLbl>
            <c:dLbl>
              <c:idx val="4"/>
              <c:layout>
                <c:manualLayout>
                  <c:x val="-5.3764908599908193E-2"/>
                  <c:y val="4.3834264306705463E-3"/>
                </c:manualLayout>
              </c:layout>
              <c:tx>
                <c:rich>
                  <a:bodyPr/>
                  <a:lstStyle/>
                  <a:p>
                    <a:r>
                      <a:rPr lang="en-US" sz="900" baseline="0">
                        <a:solidFill>
                          <a:sysClr val="windowText" lastClr="000000"/>
                        </a:solidFill>
                      </a:rPr>
                      <a:t>87,69%</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FBE8-4936-BFB3-ABCEFA497B3B}"/>
                </c:ext>
              </c:extLst>
            </c:dLbl>
            <c:dLbl>
              <c:idx val="5"/>
              <c:layout>
                <c:manualLayout>
                  <c:x val="2.7906624031546587E-3"/>
                  <c:y val="-6.5567445095003835E-3"/>
                </c:manualLayout>
              </c:layout>
              <c:tx>
                <c:rich>
                  <a:bodyPr/>
                  <a:lstStyle/>
                  <a:p>
                    <a:r>
                      <a:rPr lang="en-US" sz="900" baseline="0">
                        <a:solidFill>
                          <a:sysClr val="windowText" lastClr="000000"/>
                        </a:solidFill>
                      </a:rPr>
                      <a:t>90,03%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BE8-4936-BFB3-ABCEFA497B3B}"/>
                </c:ext>
              </c:extLst>
            </c:dLbl>
            <c:dLbl>
              <c:idx val="6"/>
              <c:tx>
                <c:rich>
                  <a:bodyPr/>
                  <a:lstStyle/>
                  <a:p>
                    <a:r>
                      <a:rPr lang="en-US" b="1" baseline="0">
                        <a:solidFill>
                          <a:sysClr val="windowText" lastClr="000000"/>
                        </a:solidFill>
                      </a:rPr>
                      <a:t>82,70%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FBE8-4936-BFB3-ABCEFA497B3B}"/>
                </c:ext>
              </c:extLst>
            </c:dLbl>
            <c:dLbl>
              <c:idx val="7"/>
              <c:tx>
                <c:rich>
                  <a:bodyPr/>
                  <a:lstStyle/>
                  <a:p>
                    <a:r>
                      <a:rPr lang="en-US"/>
                      <a:t>79,14%</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BE8-4936-BFB3-ABCEFA497B3B}"/>
                </c:ext>
              </c:extLst>
            </c:dLbl>
            <c:dLbl>
              <c:idx val="8"/>
              <c:tx>
                <c:rich>
                  <a:bodyPr/>
                  <a:lstStyle/>
                  <a:p>
                    <a:r>
                      <a:rPr lang="en-US"/>
                      <a:t>77,36%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FBE8-4936-BFB3-ABCEFA497B3B}"/>
                </c:ext>
              </c:extLst>
            </c:dLbl>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Munka1!$B$2:$B$13</c:f>
              <c:numCache>
                <c:formatCode>0.00%</c:formatCode>
                <c:ptCount val="12"/>
                <c:pt idx="0">
                  <c:v>0.81830000000000003</c:v>
                </c:pt>
                <c:pt idx="1">
                  <c:v>0.77110000000000056</c:v>
                </c:pt>
                <c:pt idx="2">
                  <c:v>0.7377000000000008</c:v>
                </c:pt>
                <c:pt idx="3">
                  <c:v>0.88360000000000005</c:v>
                </c:pt>
                <c:pt idx="4">
                  <c:v>0.87690000000000068</c:v>
                </c:pt>
                <c:pt idx="5">
                  <c:v>0.90029999999999999</c:v>
                </c:pt>
                <c:pt idx="6">
                  <c:v>0.69310000000000005</c:v>
                </c:pt>
                <c:pt idx="7">
                  <c:v>0.81140000000000001</c:v>
                </c:pt>
                <c:pt idx="8">
                  <c:v>0.6241258741258755</c:v>
                </c:pt>
                <c:pt idx="9">
                  <c:v>0.62637362637362715</c:v>
                </c:pt>
                <c:pt idx="10">
                  <c:v>0.60625000000000062</c:v>
                </c:pt>
                <c:pt idx="11">
                  <c:v>0.62047101449275421</c:v>
                </c:pt>
              </c:numCache>
            </c:numRef>
          </c:val>
          <c:smooth val="0"/>
          <c:extLst>
            <c:ext xmlns:c16="http://schemas.microsoft.com/office/drawing/2014/chart" uri="{C3380CC4-5D6E-409C-BE32-E72D297353CC}">
              <c16:uniqueId val="{00000009-FBE8-4936-BFB3-ABCEFA497B3B}"/>
            </c:ext>
          </c:extLst>
        </c:ser>
        <c:ser>
          <c:idx val="2"/>
          <c:order val="1"/>
          <c:tx>
            <c:strRef>
              <c:f>Munka1!$D$1</c:f>
              <c:strCache>
                <c:ptCount val="1"/>
                <c:pt idx="0">
                  <c:v>Oszlop2</c:v>
                </c:pt>
              </c:strCache>
            </c:strRef>
          </c:tx>
          <c:spPr>
            <a:ln w="31750" cap="rnd">
              <a:solidFill>
                <a:schemeClr val="accent1">
                  <a:shade val="65000"/>
                </a:schemeClr>
              </a:solidFill>
              <a:round/>
            </a:ln>
            <a:effectLst/>
          </c:spPr>
          <c:marker>
            <c:symbol val="circle"/>
            <c:size val="17"/>
            <c:spPr>
              <a:solidFill>
                <a:schemeClr val="accent1">
                  <a:shade val="6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Munka1!$D$2:$D$13</c:f>
              <c:numCache>
                <c:formatCode>General</c:formatCode>
                <c:ptCount val="12"/>
              </c:numCache>
            </c:numRef>
          </c:val>
          <c:smooth val="0"/>
          <c:extLst>
            <c:ext xmlns:c16="http://schemas.microsoft.com/office/drawing/2014/chart" uri="{C3380CC4-5D6E-409C-BE32-E72D297353CC}">
              <c16:uniqueId val="{0000000A-FBE8-4936-BFB3-ABCEFA497B3B}"/>
            </c:ext>
          </c:extLst>
        </c:ser>
        <c:ser>
          <c:idx val="1"/>
          <c:order val="2"/>
          <c:tx>
            <c:strRef>
              <c:f>Munka1!$C$1</c:f>
              <c:strCache>
                <c:ptCount val="1"/>
                <c:pt idx="0">
                  <c:v>Oszlop1</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Munka1!$C$2:$C$13</c:f>
              <c:numCache>
                <c:formatCode>General</c:formatCode>
                <c:ptCount val="12"/>
              </c:numCache>
            </c:numRef>
          </c:val>
          <c:smooth val="0"/>
          <c:extLst>
            <c:ext xmlns:c16="http://schemas.microsoft.com/office/drawing/2014/chart" uri="{C3380CC4-5D6E-409C-BE32-E72D297353CC}">
              <c16:uniqueId val="{0000000B-FBE8-4936-BFB3-ABCEFA497B3B}"/>
            </c:ext>
          </c:extLst>
        </c:ser>
        <c:dLbls>
          <c:showLegendKey val="0"/>
          <c:showVal val="1"/>
          <c:showCatName val="0"/>
          <c:showSerName val="0"/>
          <c:showPercent val="0"/>
          <c:showBubbleSize val="0"/>
        </c:dLbls>
        <c:marker val="1"/>
        <c:smooth val="0"/>
        <c:axId val="84446208"/>
        <c:axId val="84493056"/>
      </c:lineChart>
      <c:catAx>
        <c:axId val="84446208"/>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hu-HU" sz="900" b="0" i="0" u="none" strike="noStrike" kern="1200" cap="all" baseline="0">
                <a:solidFill>
                  <a:schemeClr val="dk1">
                    <a:lumMod val="75000"/>
                    <a:lumOff val="25000"/>
                  </a:schemeClr>
                </a:solidFill>
                <a:latin typeface="+mn-lt"/>
                <a:ea typeface="+mn-ea"/>
                <a:cs typeface="+mn-cs"/>
              </a:defRPr>
            </a:pPr>
            <a:endParaRPr lang="hu-HU"/>
          </a:p>
        </c:txPr>
        <c:crossAx val="84493056"/>
        <c:crosses val="autoZero"/>
        <c:auto val="1"/>
        <c:lblAlgn val="ctr"/>
        <c:lblOffset val="100"/>
        <c:noMultiLvlLbl val="0"/>
      </c:catAx>
      <c:valAx>
        <c:axId val="84493056"/>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out"/>
        <c:minorTickMark val="none"/>
        <c:tickLblPos val="nextTo"/>
        <c:txPr>
          <a:bodyPr/>
          <a:lstStyle/>
          <a:p>
            <a:pPr>
              <a:defRPr lang="hu-HU"/>
            </a:pPr>
            <a:endParaRPr lang="hu-HU"/>
          </a:p>
        </c:txPr>
        <c:crossAx val="84446208"/>
        <c:crosses val="autoZero"/>
        <c:crossBetween val="between"/>
      </c:valAx>
      <c:spPr>
        <a:noFill/>
        <a:ln w="25400">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kihasználtság 2021. év</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10"/>
      <c:rAngAx val="0"/>
      <c:perspective val="6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596980932939033E-2"/>
          <c:y val="0.12601974499609941"/>
          <c:w val="0.91916756933161048"/>
          <c:h val="0.72861170556471422"/>
        </c:manualLayout>
      </c:layout>
      <c:bar3DChart>
        <c:barDir val="col"/>
        <c:grouping val="clustered"/>
        <c:varyColors val="0"/>
        <c:ser>
          <c:idx val="0"/>
          <c:order val="0"/>
          <c:tx>
            <c:strRef>
              <c:f>Munka1!$B$1</c:f>
              <c:strCache>
                <c:ptCount val="1"/>
                <c:pt idx="0">
                  <c:v>Férőhelykihasználtság</c:v>
                </c:pt>
              </c:strCache>
            </c:strRef>
          </c:tx>
          <c:spPr>
            <a:ln w="22225" cap="rnd" cmpd="sng" algn="ctr">
              <a:solidFill>
                <a:schemeClr val="accent2"/>
              </a:solidFill>
              <a:round/>
            </a:ln>
            <a:effectLst/>
          </c:spPr>
          <c:invertIfNegative val="0"/>
          <c:dLbls>
            <c:dLbl>
              <c:idx val="0"/>
              <c:layout>
                <c:manualLayout>
                  <c:x val="5.2910052910052907E-2"/>
                  <c:y val="3.797459649001106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F0-4C10-95C0-836887D22F3E}"/>
                </c:ext>
              </c:extLst>
            </c:dLbl>
            <c:dLbl>
              <c:idx val="1"/>
              <c:layout>
                <c:manualLayout>
                  <c:x val="-5.7766294838145799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CF0-4C10-95C0-836887D22F3E}"/>
                </c:ext>
              </c:extLst>
            </c:dLbl>
            <c:dLbl>
              <c:idx val="11"/>
              <c:layout>
                <c:manualLayout>
                  <c:x val="-1.6430446194225901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1.019199999999999</c:v>
                </c:pt>
                <c:pt idx="3">
                  <c:v>1.019199999999999</c:v>
                </c:pt>
                <c:pt idx="4">
                  <c:v>1</c:v>
                </c:pt>
                <c:pt idx="5">
                  <c:v>1.019199999999999</c:v>
                </c:pt>
                <c:pt idx="6">
                  <c:v>1.0192307692307701</c:v>
                </c:pt>
                <c:pt idx="7">
                  <c:v>1.0384615384615385</c:v>
                </c:pt>
                <c:pt idx="8">
                  <c:v>0.84615384615384692</c:v>
                </c:pt>
                <c:pt idx="9">
                  <c:v>0.82692307692307798</c:v>
                </c:pt>
                <c:pt idx="10">
                  <c:v>0.91666666666666652</c:v>
                </c:pt>
                <c:pt idx="11">
                  <c:v>1</c:v>
                </c:pt>
              </c:numCache>
            </c:numRef>
          </c:val>
          <c:extLst>
            <c:ext xmlns:c16="http://schemas.microsoft.com/office/drawing/2014/chart" uri="{C3380CC4-5D6E-409C-BE32-E72D297353CC}">
              <c16:uniqueId val="{00000003-7CF0-4C10-95C0-836887D22F3E}"/>
            </c:ext>
          </c:extLst>
        </c:ser>
        <c:ser>
          <c:idx val="1"/>
          <c:order val="1"/>
          <c:tx>
            <c:strRef>
              <c:f>Munka1!$C$1</c:f>
              <c:strCache>
                <c:ptCount val="1"/>
                <c:pt idx="0">
                  <c:v>Kapacitáskihasználtság</c:v>
                </c:pt>
              </c:strCache>
            </c:strRef>
          </c:tx>
          <c:spPr>
            <a:ln w="22225" cap="rnd" cmpd="sng" algn="ctr">
              <a:solidFill>
                <a:schemeClr val="accent4"/>
              </a:solidFill>
              <a:round/>
            </a:ln>
            <a:effectLst/>
          </c:spPr>
          <c:invertIfNegative val="0"/>
          <c:dLbls>
            <c:dLbl>
              <c:idx val="1"/>
              <c:layout>
                <c:manualLayout>
                  <c:x val="-5.7766294838145799E-2"/>
                  <c:y val="2.7777777777777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F0-4C10-95C0-836887D22F3E}"/>
                </c:ext>
              </c:extLst>
            </c:dLbl>
            <c:dLbl>
              <c:idx val="3"/>
              <c:layout>
                <c:manualLayout>
                  <c:x val="-5.7766294838145764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CF0-4C10-95C0-836887D22F3E}"/>
                </c:ext>
              </c:extLst>
            </c:dLbl>
            <c:dLbl>
              <c:idx val="7"/>
              <c:layout>
                <c:manualLayout>
                  <c:x val="-6.2395924467774914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CF0-4C10-95C0-836887D22F3E}"/>
                </c:ext>
              </c:extLst>
            </c:dLbl>
            <c:dLbl>
              <c:idx val="10"/>
              <c:layout>
                <c:manualLayout>
                  <c:x val="-5.776629483814593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numCache>
            </c:numRef>
          </c:val>
          <c:extLst>
            <c:ext xmlns:c16="http://schemas.microsoft.com/office/drawing/2014/chart" uri="{C3380CC4-5D6E-409C-BE32-E72D297353CC}">
              <c16:uniqueId val="{00000008-7CF0-4C10-95C0-836887D22F3E}"/>
            </c:ext>
          </c:extLst>
        </c:ser>
        <c:ser>
          <c:idx val="2"/>
          <c:order val="2"/>
          <c:tx>
            <c:strRef>
              <c:f>Munka1!$D$1</c:f>
              <c:strCache>
                <c:ptCount val="1"/>
                <c:pt idx="0">
                  <c:v>Oszlop1</c:v>
                </c:pt>
              </c:strCache>
            </c:strRef>
          </c:tx>
          <c:spPr>
            <a:ln w="22225" cap="rnd" cmpd="sng" algn="ctr">
              <a:solidFill>
                <a:schemeClr val="accent6"/>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extLst>
            <c:ext xmlns:c16="http://schemas.microsoft.com/office/drawing/2014/chart" uri="{C3380CC4-5D6E-409C-BE32-E72D297353CC}">
              <c16:uniqueId val="{00000009-7CF0-4C10-95C0-836887D22F3E}"/>
            </c:ext>
          </c:extLst>
        </c:ser>
        <c:dLbls>
          <c:showLegendKey val="0"/>
          <c:showVal val="1"/>
          <c:showCatName val="0"/>
          <c:showSerName val="0"/>
          <c:showPercent val="0"/>
          <c:showBubbleSize val="0"/>
        </c:dLbls>
        <c:gapWidth val="150"/>
        <c:shape val="box"/>
        <c:axId val="84208640"/>
        <c:axId val="84509440"/>
        <c:axId val="0"/>
      </c:bar3DChart>
      <c:catAx>
        <c:axId val="842086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509440"/>
        <c:crosses val="autoZero"/>
        <c:auto val="1"/>
        <c:lblAlgn val="ctr"/>
        <c:lblOffset val="100"/>
        <c:noMultiLvlLbl val="0"/>
      </c:catAx>
      <c:valAx>
        <c:axId val="8450944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208640"/>
        <c:crosses val="autoZero"/>
        <c:crossBetween val="between"/>
      </c:valAx>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r>
              <a:rPr lang="hu-HU" sz="1200" b="1" u="none">
                <a:effectLst/>
                <a:latin typeface="Times New Roman" panose="02020603050405020304" pitchFamily="18" charset="0"/>
                <a:cs typeface="Times New Roman" panose="02020603050405020304" pitchFamily="18" charset="0"/>
              </a:rPr>
              <a:t>Létszámnyilvántartás adatai 2021</a:t>
            </a:r>
            <a:endParaRPr lang="hu-HU" sz="1200" u="none">
              <a:effectLst/>
              <a:latin typeface="Times New Roman" panose="02020603050405020304" pitchFamily="18" charset="0"/>
              <a:cs typeface="Times New Roman" panose="02020603050405020304" pitchFamily="18" charset="0"/>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hu-HU"/>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Naponta megjelentek száma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851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364-4349-8101-8D5EF54FD1E6}"/>
                </c:ext>
              </c:extLst>
            </c:dLbl>
            <c:dLbl>
              <c:idx val="1"/>
              <c:tx>
                <c:rich>
                  <a:bodyPr/>
                  <a:lstStyle/>
                  <a:p>
                    <a:r>
                      <a:rPr lang="en-US"/>
                      <a:t>802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364-4349-8101-8D5EF54FD1E6}"/>
                </c:ext>
              </c:extLst>
            </c:dLbl>
            <c:dLbl>
              <c:idx val="2"/>
              <c:tx>
                <c:rich>
                  <a:bodyPr/>
                  <a:lstStyle/>
                  <a:p>
                    <a:r>
                      <a:rPr lang="en-US"/>
                      <a:t>844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364-4349-8101-8D5EF54FD1E6}"/>
                </c:ext>
              </c:extLst>
            </c:dLbl>
            <c:dLbl>
              <c:idx val="3"/>
              <c:tx>
                <c:rich>
                  <a:bodyPr/>
                  <a:lstStyle/>
                  <a:p>
                    <a:r>
                      <a:rPr lang="en-US"/>
                      <a:t>873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364-4349-8101-8D5EF54FD1E6}"/>
                </c:ext>
              </c:extLst>
            </c:dLbl>
            <c:dLbl>
              <c:idx val="4"/>
              <c:tx>
                <c:rich>
                  <a:bodyPr/>
                  <a:lstStyle/>
                  <a:p>
                    <a:r>
                      <a:rPr lang="en-US"/>
                      <a:t>912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6364-4349-8101-8D5EF54FD1E6}"/>
                </c:ext>
              </c:extLst>
            </c:dLbl>
            <c:dLbl>
              <c:idx val="5"/>
              <c:tx>
                <c:rich>
                  <a:bodyPr/>
                  <a:lstStyle/>
                  <a:p>
                    <a:r>
                      <a:rPr lang="en-US"/>
                      <a:t>1030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General</c:formatCode>
                <c:ptCount val="12"/>
                <c:pt idx="0">
                  <c:v>851</c:v>
                </c:pt>
                <c:pt idx="1">
                  <c:v>802</c:v>
                </c:pt>
                <c:pt idx="2">
                  <c:v>844</c:v>
                </c:pt>
                <c:pt idx="3">
                  <c:v>873</c:v>
                </c:pt>
                <c:pt idx="4">
                  <c:v>912</c:v>
                </c:pt>
                <c:pt idx="5">
                  <c:v>1030</c:v>
                </c:pt>
                <c:pt idx="6">
                  <c:v>793</c:v>
                </c:pt>
                <c:pt idx="7">
                  <c:v>886</c:v>
                </c:pt>
                <c:pt idx="8">
                  <c:v>714</c:v>
                </c:pt>
                <c:pt idx="9">
                  <c:v>684</c:v>
                </c:pt>
                <c:pt idx="10">
                  <c:v>585</c:v>
                </c:pt>
                <c:pt idx="11">
                  <c:v>685</c:v>
                </c:pt>
              </c:numCache>
            </c:numRef>
          </c:val>
          <c:extLst>
            <c:ext xmlns:c16="http://schemas.microsoft.com/office/drawing/2014/chart" uri="{C3380CC4-5D6E-409C-BE32-E72D297353CC}">
              <c16:uniqueId val="{00000006-6364-4349-8101-8D5EF54FD1E6}"/>
            </c:ext>
          </c:extLst>
        </c:ser>
        <c:ser>
          <c:idx val="1"/>
          <c:order val="1"/>
          <c:tx>
            <c:strRef>
              <c:f>Munka1!$C$1</c:f>
              <c:strCache>
                <c:ptCount val="1"/>
                <c:pt idx="0">
                  <c:v>Távollévők száma</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189</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364-4349-8101-8D5EF54FD1E6}"/>
                </c:ext>
              </c:extLst>
            </c:dLbl>
            <c:dLbl>
              <c:idx val="1"/>
              <c:tx>
                <c:rich>
                  <a:bodyPr/>
                  <a:lstStyle/>
                  <a:p>
                    <a:r>
                      <a:rPr lang="en-US"/>
                      <a:t>238</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6364-4349-8101-8D5EF54FD1E6}"/>
                </c:ext>
              </c:extLst>
            </c:dLbl>
            <c:dLbl>
              <c:idx val="2"/>
              <c:tx>
                <c:rich>
                  <a:bodyPr/>
                  <a:lstStyle/>
                  <a:p>
                    <a:r>
                      <a:rPr lang="en-US"/>
                      <a:t>308</a:t>
                    </a:r>
                  </a:p>
                  <a:p>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pt idx="0">
                  <c:v>189</c:v>
                </c:pt>
                <c:pt idx="1">
                  <c:v>338</c:v>
                </c:pt>
                <c:pt idx="2">
                  <c:v>308</c:v>
                </c:pt>
                <c:pt idx="3">
                  <c:v>134</c:v>
                </c:pt>
                <c:pt idx="4">
                  <c:v>148</c:v>
                </c:pt>
                <c:pt idx="5">
                  <c:v>134</c:v>
                </c:pt>
                <c:pt idx="6">
                  <c:v>373</c:v>
                </c:pt>
                <c:pt idx="7">
                  <c:v>230</c:v>
                </c:pt>
                <c:pt idx="8">
                  <c:v>167</c:v>
                </c:pt>
                <c:pt idx="9">
                  <c:v>247</c:v>
                </c:pt>
                <c:pt idx="10">
                  <c:v>276</c:v>
                </c:pt>
                <c:pt idx="11">
                  <c:v>374</c:v>
                </c:pt>
              </c:numCache>
            </c:numRef>
          </c:val>
          <c:extLst>
            <c:ext xmlns:c16="http://schemas.microsoft.com/office/drawing/2014/chart" uri="{C3380CC4-5D6E-409C-BE32-E72D297353CC}">
              <c16:uniqueId val="{0000000A-6364-4349-8101-8D5EF54FD1E6}"/>
            </c:ext>
          </c:extLst>
        </c:ser>
        <c:ser>
          <c:idx val="2"/>
          <c:order val="2"/>
          <c:tx>
            <c:strRef>
              <c:f>Munka1!$D$1</c:f>
              <c:strCache>
                <c:ptCount val="1"/>
                <c:pt idx="0">
                  <c:v>10 napon túl hiányzók</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0"/>
              <c:tx>
                <c:rich>
                  <a:bodyPr/>
                  <a:lstStyle/>
                  <a:p>
                    <a:r>
                      <a:rPr lang="en-US"/>
                      <a:t>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pt idx="0">
                  <c:v>0</c:v>
                </c:pt>
                <c:pt idx="1">
                  <c:v>0</c:v>
                </c:pt>
                <c:pt idx="2">
                  <c:v>0</c:v>
                </c:pt>
                <c:pt idx="3">
                  <c:v>0</c:v>
                </c:pt>
                <c:pt idx="4">
                  <c:v>0</c:v>
                </c:pt>
                <c:pt idx="5">
                  <c:v>0</c:v>
                </c:pt>
                <c:pt idx="6">
                  <c:v>0</c:v>
                </c:pt>
                <c:pt idx="7">
                  <c:v>1</c:v>
                </c:pt>
                <c:pt idx="8">
                  <c:v>0</c:v>
                </c:pt>
                <c:pt idx="9">
                  <c:v>0</c:v>
                </c:pt>
                <c:pt idx="10">
                  <c:v>1</c:v>
                </c:pt>
                <c:pt idx="11">
                  <c:v>0</c:v>
                </c:pt>
              </c:numCache>
            </c:numRef>
          </c:val>
          <c:extLst>
            <c:ext xmlns:c16="http://schemas.microsoft.com/office/drawing/2014/chart" uri="{C3380CC4-5D6E-409C-BE32-E72D297353CC}">
              <c16:uniqueId val="{0000000C-6364-4349-8101-8D5EF54FD1E6}"/>
            </c:ext>
          </c:extLst>
        </c:ser>
        <c:dLbls>
          <c:showLegendKey val="0"/>
          <c:showVal val="1"/>
          <c:showCatName val="0"/>
          <c:showSerName val="0"/>
          <c:showPercent val="0"/>
          <c:showBubbleSize val="0"/>
        </c:dLbls>
        <c:gapWidth val="100"/>
        <c:overlap val="-24"/>
        <c:axId val="84620032"/>
        <c:axId val="84621568"/>
      </c:barChart>
      <c:catAx>
        <c:axId val="846200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1568"/>
        <c:crosses val="autoZero"/>
        <c:auto val="1"/>
        <c:lblAlgn val="ctr"/>
        <c:lblOffset val="100"/>
        <c:noMultiLvlLbl val="0"/>
      </c:catAx>
      <c:valAx>
        <c:axId val="84621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0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(2023.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rgbClr val="0070C0"/>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-816</c:v>
                </c:pt>
                <c:pt idx="1">
                  <c:v>-788</c:v>
                </c:pt>
                <c:pt idx="2">
                  <c:v>-750</c:v>
                </c:pt>
                <c:pt idx="3">
                  <c:v>-814</c:v>
                </c:pt>
                <c:pt idx="4">
                  <c:v>-863</c:v>
                </c:pt>
                <c:pt idx="5">
                  <c:v>-1073</c:v>
                </c:pt>
                <c:pt idx="6">
                  <c:v>-1049</c:v>
                </c:pt>
                <c:pt idx="7">
                  <c:v>-1094</c:v>
                </c:pt>
                <c:pt idx="8">
                  <c:v>-1198</c:v>
                </c:pt>
                <c:pt idx="9">
                  <c:v>-1453</c:v>
                </c:pt>
                <c:pt idx="10">
                  <c:v>-1345</c:v>
                </c:pt>
                <c:pt idx="11">
                  <c:v>-1290</c:v>
                </c:pt>
                <c:pt idx="12">
                  <c:v>-1292</c:v>
                </c:pt>
                <c:pt idx="13">
                  <c:v>-1332</c:v>
                </c:pt>
                <c:pt idx="14">
                  <c:v>-949</c:v>
                </c:pt>
                <c:pt idx="15">
                  <c:v>-561</c:v>
                </c:pt>
                <c:pt idx="16">
                  <c:v>-418</c:v>
                </c:pt>
                <c:pt idx="17">
                  <c:v>-153</c:v>
                </c:pt>
                <c:pt idx="18">
                  <c:v>-30</c:v>
                </c:pt>
                <c:pt idx="19">
                  <c:v>-3</c:v>
                </c:pt>
                <c:pt idx="20">
                  <c:v>-1</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rgbClr val="FF0000"/>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798</c:v>
                </c:pt>
                <c:pt idx="1">
                  <c:v>752</c:v>
                </c:pt>
                <c:pt idx="2">
                  <c:v>746</c:v>
                </c:pt>
                <c:pt idx="3">
                  <c:v>844</c:v>
                </c:pt>
                <c:pt idx="4">
                  <c:v>903</c:v>
                </c:pt>
                <c:pt idx="5">
                  <c:v>958</c:v>
                </c:pt>
                <c:pt idx="6">
                  <c:v>988</c:v>
                </c:pt>
                <c:pt idx="7">
                  <c:v>985</c:v>
                </c:pt>
                <c:pt idx="8">
                  <c:v>1124</c:v>
                </c:pt>
                <c:pt idx="9">
                  <c:v>1387</c:v>
                </c:pt>
                <c:pt idx="10">
                  <c:v>1315</c:v>
                </c:pt>
                <c:pt idx="11">
                  <c:v>1248</c:v>
                </c:pt>
                <c:pt idx="12">
                  <c:v>1411</c:v>
                </c:pt>
                <c:pt idx="13">
                  <c:v>1555</c:v>
                </c:pt>
                <c:pt idx="14">
                  <c:v>1310</c:v>
                </c:pt>
                <c:pt idx="15">
                  <c:v>769</c:v>
                </c:pt>
                <c:pt idx="16">
                  <c:v>682</c:v>
                </c:pt>
                <c:pt idx="17">
                  <c:v>345</c:v>
                </c:pt>
                <c:pt idx="18">
                  <c:v>127</c:v>
                </c:pt>
                <c:pt idx="19">
                  <c:v>19</c:v>
                </c:pt>
                <c:pt idx="20">
                  <c:v>0</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2021.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2650706345530339"/>
          <c:y val="0.25232922807725955"/>
          <c:w val="0.32048228346456692"/>
          <c:h val="0.74505282993471966"/>
        </c:manualLayout>
      </c:layout>
      <c:pieChart>
        <c:varyColors val="1"/>
        <c:ser>
          <c:idx val="0"/>
          <c:order val="0"/>
          <c:tx>
            <c:strRef>
              <c:f>Munka3!$B$1</c:f>
              <c:strCache>
                <c:ptCount val="1"/>
                <c:pt idx="0">
                  <c:v>Igénybevevők területi megoszlása
Összes igénybevevő: 188 Fő</c:v>
                </c:pt>
              </c:strCache>
            </c:strRef>
          </c:tx>
          <c:explosion val="29"/>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BD6-482A-900F-F4B36DCFF782}"/>
              </c:ext>
            </c:extLst>
          </c:dPt>
          <c:dPt>
            <c:idx val="1"/>
            <c:bubble3D val="0"/>
            <c:explosion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BD6-482A-900F-F4B36DCFF782}"/>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BD6-482A-900F-F4B36DCFF782}"/>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BD6-482A-900F-F4B36DCFF782}"/>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BD6-482A-900F-F4B36DCFF782}"/>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BD6-482A-900F-F4B36DCFF782}"/>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9BD6-482A-900F-F4B36DCFF782}"/>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9BD6-482A-900F-F4B36DCFF782}"/>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9BD6-482A-900F-F4B36DCFF782}"/>
              </c:ext>
            </c:extLst>
          </c:dPt>
          <c:dLbls>
            <c:dLbl>
              <c:idx val="0"/>
              <c:layout>
                <c:manualLayout>
                  <c:x val="0.1254371236683649"/>
                  <c:y val="0.1782407968234739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BD6-482A-900F-F4B36DCFF782}"/>
                </c:ext>
              </c:extLst>
            </c:dLbl>
            <c:dLbl>
              <c:idx val="2"/>
              <c:layout>
                <c:manualLayout>
                  <c:x val="1.4902732746641964E-2"/>
                  <c:y val="0.3487780694079906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BD6-482A-900F-F4B36DCFF782}"/>
                </c:ext>
              </c:extLst>
            </c:dLbl>
            <c:dLbl>
              <c:idx val="3"/>
              <c:layout>
                <c:manualLayout>
                  <c:x val="-0.11169021151767795"/>
                  <c:y val="0.332803463669605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BD6-482A-900F-F4B36DCFF782}"/>
                </c:ext>
              </c:extLst>
            </c:dLbl>
            <c:dLbl>
              <c:idx val="4"/>
              <c:layout>
                <c:manualLayout>
                  <c:x val="-9.3478655241624228E-2"/>
                  <c:y val="0.1679081140498462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BD6-482A-900F-F4B36DCFF782}"/>
                </c:ext>
              </c:extLst>
            </c:dLbl>
            <c:dLbl>
              <c:idx val="5"/>
              <c:layout>
                <c:manualLayout>
                  <c:x val="-0.19785220781225876"/>
                  <c:y val="0.124950086367409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BD6-482A-900F-F4B36DCFF782}"/>
                </c:ext>
              </c:extLst>
            </c:dLbl>
            <c:dLbl>
              <c:idx val="6"/>
              <c:layout>
                <c:manualLayout>
                  <c:x val="-0.12414891153311719"/>
                  <c:y val="1.0394373780200526E-2"/>
                </c:manualLayout>
              </c:layout>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0764204106839587"/>
                      <c:h val="0.10745092760840791"/>
                    </c:manualLayout>
                  </c15:layout>
                </c:ext>
                <c:ext xmlns:c16="http://schemas.microsoft.com/office/drawing/2014/chart" uri="{C3380CC4-5D6E-409C-BE32-E72D297353CC}">
                  <c16:uniqueId val="{0000000D-9BD6-482A-900F-F4B36DCFF782}"/>
                </c:ext>
              </c:extLst>
            </c:dLbl>
            <c:dLbl>
              <c:idx val="7"/>
              <c:layout>
                <c:manualLayout>
                  <c:x val="-4.1255596726880181E-3"/>
                  <c:y val="-1.109720259326558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9BD6-482A-900F-F4B36DCFF782}"/>
                </c:ext>
              </c:extLst>
            </c:dLbl>
            <c:dLbl>
              <c:idx val="8"/>
              <c:layout>
                <c:manualLayout>
                  <c:x val="0.11375038598116412"/>
                  <c:y val="1.876214191174821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9BD6-482A-900F-F4B36DCFF782}"/>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Munka3!$A$2:$A$10</c:f>
              <c:strCache>
                <c:ptCount val="9"/>
                <c:pt idx="0">
                  <c:v>Csákány: 2 fő</c:v>
                </c:pt>
                <c:pt idx="1">
                  <c:v>Marcali: 130 fő</c:v>
                </c:pt>
                <c:pt idx="2">
                  <c:v>Nagyszakácsi: 8 fő</c:v>
                </c:pt>
                <c:pt idx="3">
                  <c:v>Nemesvid: 12 fő</c:v>
                </c:pt>
                <c:pt idx="4">
                  <c:v>Sávoly: 3 fő</c:v>
                </c:pt>
                <c:pt idx="5">
                  <c:v>Somogysámson: 1 fő</c:v>
                </c:pt>
                <c:pt idx="6">
                  <c:v>Somogysimonyi: 1 fő</c:v>
                </c:pt>
                <c:pt idx="7">
                  <c:v>Somogyzsitfa: 6 fő</c:v>
                </c:pt>
                <c:pt idx="8">
                  <c:v>Szőkedencs: 1 fő</c:v>
                </c:pt>
              </c:strCache>
            </c:strRef>
          </c:cat>
          <c:val>
            <c:numRef>
              <c:f>Munka3!$B$2:$B$10</c:f>
              <c:numCache>
                <c:formatCode>General</c:formatCode>
                <c:ptCount val="9"/>
                <c:pt idx="0">
                  <c:v>2</c:v>
                </c:pt>
                <c:pt idx="1">
                  <c:v>130</c:v>
                </c:pt>
                <c:pt idx="2">
                  <c:v>8</c:v>
                </c:pt>
                <c:pt idx="3">
                  <c:v>12</c:v>
                </c:pt>
                <c:pt idx="4">
                  <c:v>3</c:v>
                </c:pt>
                <c:pt idx="5">
                  <c:v>1</c:v>
                </c:pt>
                <c:pt idx="6">
                  <c:v>2</c:v>
                </c:pt>
                <c:pt idx="7">
                  <c:v>6</c:v>
                </c:pt>
                <c:pt idx="8">
                  <c:v>1</c:v>
                </c:pt>
              </c:numCache>
            </c:numRef>
          </c:val>
          <c:extLst>
            <c:ext xmlns:c16="http://schemas.microsoft.com/office/drawing/2014/chart" uri="{C3380CC4-5D6E-409C-BE32-E72D297353CC}">
              <c16:uniqueId val="{00000012-9BD6-482A-900F-F4B36DCFF78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(2023.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5"/>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-229</c:v>
                </c:pt>
                <c:pt idx="1">
                  <c:v>-222</c:v>
                </c:pt>
                <c:pt idx="2">
                  <c:v>-209</c:v>
                </c:pt>
                <c:pt idx="3">
                  <c:v>-243</c:v>
                </c:pt>
                <c:pt idx="4">
                  <c:v>-252</c:v>
                </c:pt>
                <c:pt idx="5">
                  <c:v>-314</c:v>
                </c:pt>
                <c:pt idx="6">
                  <c:v>-308</c:v>
                </c:pt>
                <c:pt idx="7">
                  <c:v>-353</c:v>
                </c:pt>
                <c:pt idx="8">
                  <c:v>-403</c:v>
                </c:pt>
                <c:pt idx="9">
                  <c:v>-498</c:v>
                </c:pt>
                <c:pt idx="10">
                  <c:v>-447</c:v>
                </c:pt>
                <c:pt idx="11">
                  <c:v>-358</c:v>
                </c:pt>
                <c:pt idx="12">
                  <c:v>-386</c:v>
                </c:pt>
                <c:pt idx="13">
                  <c:v>-447</c:v>
                </c:pt>
                <c:pt idx="14">
                  <c:v>-283</c:v>
                </c:pt>
                <c:pt idx="15">
                  <c:v>-158</c:v>
                </c:pt>
                <c:pt idx="16">
                  <c:v>-121</c:v>
                </c:pt>
                <c:pt idx="17">
                  <c:v>-42</c:v>
                </c:pt>
                <c:pt idx="18">
                  <c:v>-10</c:v>
                </c:pt>
                <c:pt idx="19">
                  <c:v>-2</c:v>
                </c:pt>
                <c:pt idx="20">
                  <c:v>0</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rgbClr val="FF0000"/>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199</c:v>
                </c:pt>
                <c:pt idx="1">
                  <c:v>225</c:v>
                </c:pt>
                <c:pt idx="2">
                  <c:v>245</c:v>
                </c:pt>
                <c:pt idx="3">
                  <c:v>255</c:v>
                </c:pt>
                <c:pt idx="4">
                  <c:v>268</c:v>
                </c:pt>
                <c:pt idx="5">
                  <c:v>299</c:v>
                </c:pt>
                <c:pt idx="6">
                  <c:v>314</c:v>
                </c:pt>
                <c:pt idx="7">
                  <c:v>324</c:v>
                </c:pt>
                <c:pt idx="8">
                  <c:v>422</c:v>
                </c:pt>
                <c:pt idx="9">
                  <c:v>524</c:v>
                </c:pt>
                <c:pt idx="10">
                  <c:v>444</c:v>
                </c:pt>
                <c:pt idx="11">
                  <c:v>394</c:v>
                </c:pt>
                <c:pt idx="12">
                  <c:v>494</c:v>
                </c:pt>
                <c:pt idx="13">
                  <c:v>554</c:v>
                </c:pt>
                <c:pt idx="14">
                  <c:v>446</c:v>
                </c:pt>
                <c:pt idx="15">
                  <c:v>257</c:v>
                </c:pt>
                <c:pt idx="16">
                  <c:v>218</c:v>
                </c:pt>
                <c:pt idx="17">
                  <c:v>101</c:v>
                </c:pt>
                <c:pt idx="18">
                  <c:v>52</c:v>
                </c:pt>
                <c:pt idx="19">
                  <c:v>7</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a:t>
            </a:r>
          </a:p>
          <a:p>
            <a:pPr algn="ctr">
              <a:defRPr/>
            </a:pPr>
            <a:r>
              <a:rPr lang="hu-HU" sz="1400"/>
              <a:t>2021. éves feladatmutató alakulása</a:t>
            </a:r>
          </a:p>
        </c:rich>
      </c:tx>
      <c:layout>
        <c:manualLayout>
          <c:xMode val="edge"/>
          <c:yMode val="edge"/>
          <c:x val="0.19197567150864492"/>
          <c:y val="2.780679977865436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CEC2-48D8-89D7-64FD36070E55}"/>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CEC2-48D8-89D7-64FD36070E55}"/>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CEC2-48D8-89D7-64FD36070E55}"/>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CEC2-48D8-89D7-64FD36070E55}"/>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CEC2-48D8-89D7-64FD36070E55}"/>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CEC2-48D8-89D7-64FD36070E55}"/>
              </c:ext>
            </c:extLst>
          </c:dPt>
          <c:dLbls>
            <c:dLbl>
              <c:idx val="0"/>
              <c:layout>
                <c:manualLayout>
                  <c:x val="-2.9576076240552088E-2"/>
                  <c:y val="-0.1067963713273706"/>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17373E40-5A01-4CAB-AE0F-C313832ED8B5}" type="PERCENTAGE">
                      <a:rPr lang="en-US" baseline="0"/>
                      <a:pPr>
                        <a:defRPr/>
                      </a:pPr>
                      <a:t>[SZÁZALÉK]</a:t>
                    </a:fld>
                    <a:endParaRPr lang="hu-HU"/>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734325067729991"/>
                      <c:h val="0.12979537751955761"/>
                    </c:manualLayout>
                  </c15:layout>
                  <c15:dlblFieldTable/>
                  <c15:showDataLabelsRange val="0"/>
                </c:ext>
                <c:ext xmlns:c16="http://schemas.microsoft.com/office/drawing/2014/chart" uri="{C3380CC4-5D6E-409C-BE32-E72D297353CC}">
                  <c16:uniqueId val="{00000001-CEC2-48D8-89D7-64FD36070E55}"/>
                </c:ext>
              </c:extLst>
            </c:dLbl>
            <c:dLbl>
              <c:idx val="1"/>
              <c:layout>
                <c:manualLayout>
                  <c:x val="0.25796910943148216"/>
                  <c:y val="0.2912623907448462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sz="800"/>
                      <a:t>egyéb település</a:t>
                    </a:r>
                    <a:fld id="{169BC87C-0D1C-4D88-A5A0-E8EC52422B23}" type="CATEGORYNAME">
                      <a:rPr lang="en-US" sz="800"/>
                      <a:pPr>
                        <a:defRPr/>
                      </a:pPr>
                      <a:t>[KATEGÓRIA NEVE]</a:t>
                    </a:fld>
                    <a:r>
                      <a:rPr lang="en-US" baseline="0"/>
                      <a:t>
</a:t>
                    </a:r>
                    <a:fld id="{A70ED9E1-B4D6-43A0-BAAE-479E1C636752}" type="PERCENTAGE">
                      <a:rPr lang="en-US" baseline="0"/>
                      <a:pPr>
                        <a:defRPr/>
                      </a:pPr>
                      <a:t>[SZÁZALÉK]</a:t>
                    </a:fld>
                    <a:endParaRPr lang="en-US" baseline="0"/>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26602477352177845"/>
                      <c:h val="0.26088117626073437"/>
                    </c:manualLayout>
                  </c15:layout>
                  <c15:dlblFieldTable/>
                  <c15:showDataLabelsRange val="0"/>
                </c:ext>
                <c:ext xmlns:c16="http://schemas.microsoft.com/office/drawing/2014/chart" uri="{C3380CC4-5D6E-409C-BE32-E72D297353CC}">
                  <c16:uniqueId val="{00000003-CEC2-48D8-89D7-64FD36070E55}"/>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Munka3!$A$15:$A$16</c:f>
              <c:strCache>
                <c:ptCount val="1"/>
                <c:pt idx="0">
                  <c:v>Marcali 2 fő</c:v>
                </c:pt>
              </c:strCache>
            </c:strRef>
          </c:cat>
          <c:val>
            <c:numRef>
              <c:f>Munka3!$B$15:$B$16</c:f>
              <c:numCache>
                <c:formatCode>General</c:formatCode>
                <c:ptCount val="2"/>
                <c:pt idx="0">
                  <c:v>2</c:v>
                </c:pt>
              </c:numCache>
            </c:numRef>
          </c:val>
          <c:extLst>
            <c:ext xmlns:c16="http://schemas.microsoft.com/office/drawing/2014/chart" uri="{C3380CC4-5D6E-409C-BE32-E72D297353CC}">
              <c16:uniqueId val="{0000000C-CEC2-48D8-89D7-64FD36070E55}"/>
            </c:ext>
          </c:extLst>
        </c:ser>
        <c:dLbls>
          <c:showLegendKey val="0"/>
          <c:showVal val="0"/>
          <c:showCatName val="0"/>
          <c:showSerName val="0"/>
          <c:showPercent val="0"/>
          <c:showBubbleSize val="0"/>
          <c:showLeaderLines val="0"/>
        </c:dLbls>
        <c:firstSliceAng val="0"/>
      </c:pieChart>
      <c:spPr>
        <a:noFill/>
        <a:ln w="25400">
          <a:noFill/>
        </a:ln>
        <a:effectLst/>
      </c:spPr>
    </c:plotArea>
    <c:legend>
      <c:legendPos val="r"/>
      <c:legendEntry>
        <c:idx val="1"/>
        <c:delete val="1"/>
      </c:legendEntry>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Személyi gondozás</a:t>
            </a:r>
          </a:p>
          <a:p>
            <a:pPr>
              <a:defRPr/>
            </a:pPr>
            <a:r>
              <a:rPr lang="hu-HU"/>
              <a:t>2021.</a:t>
            </a:r>
            <a:r>
              <a:rPr lang="hu-HU" baseline="0"/>
              <a:t> éves feladatmutató alakulása</a:t>
            </a:r>
            <a:endParaRPr lang="hu-HU"/>
          </a:p>
        </c:rich>
      </c:tx>
      <c:layout>
        <c:manualLayout>
          <c:xMode val="edge"/>
          <c:yMode val="edge"/>
          <c:x val="0.36187166984888408"/>
          <c:y val="0"/>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ADF2-45EF-B5E6-8A9A8586A448}"/>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ADF2-45EF-B5E6-8A9A8586A448}"/>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ADF2-45EF-B5E6-8A9A8586A448}"/>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ADF2-45EF-B5E6-8A9A8586A448}"/>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ADF2-45EF-B5E6-8A9A8586A448}"/>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ADF2-45EF-B5E6-8A9A8586A448}"/>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ADF2-45EF-B5E6-8A9A8586A448}"/>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ADF2-45EF-B5E6-8A9A8586A448}"/>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ADF2-45EF-B5E6-8A9A8586A448}"/>
              </c:ext>
            </c:extLst>
          </c:dPt>
          <c:dLbls>
            <c:dLbl>
              <c:idx val="0"/>
              <c:layout>
                <c:manualLayout>
                  <c:x val="0.14158197092833275"/>
                  <c:y val="7.596204320613766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DF2-45EF-B5E6-8A9A8586A448}"/>
                </c:ext>
              </c:extLst>
            </c:dLbl>
            <c:dLbl>
              <c:idx val="2"/>
              <c:layout>
                <c:manualLayout>
                  <c:x val="5.9987983429781871E-3"/>
                  <c:y val="1.4198465576418333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DF2-45EF-B5E6-8A9A8586A448}"/>
                </c:ext>
              </c:extLst>
            </c:dLbl>
            <c:dLbl>
              <c:idx val="3"/>
              <c:layout>
                <c:manualLayout>
                  <c:x val="-0.1145604992147066"/>
                  <c:y val="0.2182576216434484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DF2-45EF-B5E6-8A9A8586A448}"/>
                </c:ext>
              </c:extLst>
            </c:dLbl>
            <c:dLbl>
              <c:idx val="4"/>
              <c:layout>
                <c:manualLayout>
                  <c:x val="-8.1149796034531832E-2"/>
                  <c:y val="0.1750494649707248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DF2-45EF-B5E6-8A9A8586A448}"/>
                </c:ext>
              </c:extLst>
            </c:dLbl>
            <c:dLbl>
              <c:idx val="5"/>
              <c:layout>
                <c:manualLayout>
                  <c:x val="-0.19579778431310546"/>
                  <c:y val="3.440389662830607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DF2-45EF-B5E6-8A9A8586A448}"/>
                </c:ext>
              </c:extLst>
            </c:dLbl>
            <c:dLbl>
              <c:idx val="6"/>
              <c:layout>
                <c:manualLayout>
                  <c:x val="-8.5740125857761751E-2"/>
                  <c:y val="5.959065213002220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ADF2-45EF-B5E6-8A9A8586A448}"/>
                </c:ext>
              </c:extLst>
            </c:dLbl>
            <c:dLbl>
              <c:idx val="7"/>
              <c:layout>
                <c:manualLayout>
                  <c:x val="-2.847906059935279E-2"/>
                  <c:y val="9.3726024631536741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ADF2-45EF-B5E6-8A9A8586A448}"/>
                </c:ext>
              </c:extLst>
            </c:dLbl>
            <c:dLbl>
              <c:idx val="8"/>
              <c:layout>
                <c:manualLayout>
                  <c:x val="0.20080215876629878"/>
                  <c:y val="0.21105239248940036"/>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ADF2-45EF-B5E6-8A9A8586A448}"/>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Munka1!$A$2:$A$10</c:f>
              <c:strCache>
                <c:ptCount val="8"/>
                <c:pt idx="0">
                  <c:v>Csákány 2 fő</c:v>
                </c:pt>
                <c:pt idx="1">
                  <c:v>Marcali 61 fő</c:v>
                </c:pt>
                <c:pt idx="2">
                  <c:v>Nagyszakácsi 7 fő</c:v>
                </c:pt>
                <c:pt idx="3">
                  <c:v>Nemesvid 10 fő</c:v>
                </c:pt>
                <c:pt idx="4">
                  <c:v>Sávoly 2 fő</c:v>
                </c:pt>
                <c:pt idx="5">
                  <c:v>Somogysámson 0 fő</c:v>
                </c:pt>
                <c:pt idx="6">
                  <c:v>Somogysimonyi 1 fő</c:v>
                </c:pt>
                <c:pt idx="7">
                  <c:v>Somogyzsitfa 4 fő</c:v>
                </c:pt>
              </c:strCache>
            </c:strRef>
          </c:cat>
          <c:val>
            <c:numRef>
              <c:f>Munka1!$B$2:$B$10</c:f>
              <c:numCache>
                <c:formatCode>General</c:formatCode>
                <c:ptCount val="9"/>
                <c:pt idx="0">
                  <c:v>2</c:v>
                </c:pt>
                <c:pt idx="1">
                  <c:v>61</c:v>
                </c:pt>
                <c:pt idx="2">
                  <c:v>7</c:v>
                </c:pt>
                <c:pt idx="3">
                  <c:v>10</c:v>
                </c:pt>
                <c:pt idx="4">
                  <c:v>2</c:v>
                </c:pt>
                <c:pt idx="5">
                  <c:v>0</c:v>
                </c:pt>
                <c:pt idx="6">
                  <c:v>1</c:v>
                </c:pt>
                <c:pt idx="7">
                  <c:v>4</c:v>
                </c:pt>
              </c:numCache>
            </c:numRef>
          </c:val>
          <c:extLst>
            <c:ext xmlns:c16="http://schemas.microsoft.com/office/drawing/2014/chart" uri="{C3380CC4-5D6E-409C-BE32-E72D297353CC}">
              <c16:uniqueId val="{00000012-ADF2-45EF-B5E6-8A9A8586A448}"/>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189050016042579"/>
          <c:y val="0.22430038306022557"/>
          <c:w val="0.24471724167009246"/>
          <c:h val="0.73958711891782758"/>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1" b="1" i="0" u="none" strike="noStrike" baseline="0">
                <a:solidFill>
                  <a:srgbClr val="000000"/>
                </a:solidFill>
                <a:latin typeface="Arial"/>
                <a:ea typeface="Arial"/>
                <a:cs typeface="Arial"/>
              </a:defRPr>
            </a:pPr>
            <a:r>
              <a:rPr lang="hu-HU"/>
              <a:t>Az igénybevevők számának alakulása az </a:t>
            </a:r>
            <a:r>
              <a:rPr lang="hu-HU" strike="sngStrike">
                <a:highlight>
                  <a:srgbClr val="FFFF00"/>
                </a:highlight>
              </a:rPr>
              <a:t>öregségi nyugdíjminimum </a:t>
            </a:r>
            <a:r>
              <a:rPr lang="hu-HU" strike="sngStrike">
                <a:solidFill>
                  <a:srgbClr val="FF0000"/>
                </a:solidFill>
                <a:highlight>
                  <a:srgbClr val="FFFF00"/>
                </a:highlight>
              </a:rPr>
              <a:t>szociális vetítési alap </a:t>
            </a:r>
            <a:r>
              <a:rPr lang="hu-HU"/>
              <a:t>százalékában</a:t>
            </a:r>
          </a:p>
          <a:p>
            <a:pPr>
              <a:defRPr sz="901" b="1" i="0" u="none" strike="noStrike" baseline="0">
                <a:solidFill>
                  <a:srgbClr val="000000"/>
                </a:solidFill>
                <a:latin typeface="Arial"/>
                <a:ea typeface="Arial"/>
                <a:cs typeface="Arial"/>
              </a:defRPr>
            </a:pPr>
            <a:r>
              <a:rPr lang="hu-HU"/>
              <a:t>2021. április 01-től</a:t>
            </a:r>
          </a:p>
        </c:rich>
      </c:tx>
      <c:layout>
        <c:manualLayout>
          <c:xMode val="edge"/>
          <c:yMode val="edge"/>
          <c:x val="0.12370410549551865"/>
          <c:y val="3.0498586908882068E-3"/>
        </c:manualLayout>
      </c:layout>
      <c:overlay val="0"/>
      <c:spPr>
        <a:noFill/>
        <a:ln w="25391">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sideWall>
    <c:back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backWall>
    <c:plotArea>
      <c:layout>
        <c:manualLayout>
          <c:layoutTarget val="inner"/>
          <c:xMode val="edge"/>
          <c:yMode val="edge"/>
          <c:x val="5.4054054054054092E-2"/>
          <c:y val="0.28834355828220881"/>
          <c:w val="0.92664092664092723"/>
          <c:h val="0.50306748466257667"/>
        </c:manualLayout>
      </c:layout>
      <c:bar3DChart>
        <c:barDir val="col"/>
        <c:grouping val="clustered"/>
        <c:varyColors val="1"/>
        <c:ser>
          <c:idx val="0"/>
          <c:order val="0"/>
          <c:tx>
            <c:strRef>
              <c:f>Sheet1!$A$2</c:f>
              <c:strCache>
                <c:ptCount val="1"/>
              </c:strCache>
            </c:strRef>
          </c:tx>
          <c:spPr>
            <a:effectLst>
              <a:outerShdw blurRad="50800" dist="38100" dir="10800000" algn="r" rotWithShape="0">
                <a:prstClr val="black">
                  <a:alpha val="40000"/>
                </a:prstClr>
              </a:outerShdw>
            </a:effectLst>
            <a:scene3d>
              <a:camera prst="orthographicFront"/>
              <a:lightRig rig="threePt" dir="t"/>
            </a:scene3d>
            <a:sp3d>
              <a:bevelT w="152400" h="50800" prst="softRound"/>
              <a:bevelB prst="relaxedInset"/>
            </a:sp3d>
          </c:spPr>
          <c:invertIfNegative val="1"/>
          <c:dLbls>
            <c:dLbl>
              <c:idx val="0"/>
              <c:layout>
                <c:manualLayout>
                  <c:x val="3.9139202981913403E-2"/>
                  <c:y val="-9.4392068553810993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29-45AF-98AA-4833064BA984}"/>
                </c:ext>
              </c:extLst>
            </c:dLbl>
            <c:dLbl>
              <c:idx val="1"/>
              <c:layout>
                <c:manualLayout>
                  <c:x val="3.7866803364189641E-2"/>
                  <c:y val="-0.10959783577916483"/>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29-45AF-98AA-4833064BA984}"/>
                </c:ext>
              </c:extLst>
            </c:dLbl>
            <c:dLbl>
              <c:idx val="2"/>
              <c:layout>
                <c:manualLayout>
                  <c:x val="4.2997728993187011E-2"/>
                  <c:y val="-9.0249822419030665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29-45AF-98AA-4833064BA984}"/>
                </c:ext>
              </c:extLst>
            </c:dLbl>
            <c:dLbl>
              <c:idx val="3"/>
              <c:layout>
                <c:manualLayout>
                  <c:xMode val="edge"/>
                  <c:yMode val="edge"/>
                  <c:x val="0.92664092664092723"/>
                  <c:y val="0.4294478527607362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29-45AF-98AA-4833064BA984}"/>
                </c:ext>
              </c:extLst>
            </c:dLbl>
            <c:spPr>
              <a:noFill/>
              <a:ln w="25391">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200% alatt</c:v>
                </c:pt>
                <c:pt idx="1">
                  <c:v>200% - 350%</c:v>
                </c:pt>
                <c:pt idx="2">
                  <c:v>350% felett</c:v>
                </c:pt>
              </c:strCache>
            </c:strRef>
          </c:cat>
          <c:val>
            <c:numRef>
              <c:f>Sheet1!$B$2:$D$2</c:f>
              <c:numCache>
                <c:formatCode>General</c:formatCode>
                <c:ptCount val="3"/>
                <c:pt idx="0">
                  <c:v>9</c:v>
                </c:pt>
                <c:pt idx="1">
                  <c:v>28</c:v>
                </c:pt>
                <c:pt idx="2">
                  <c:v>62</c:v>
                </c:pt>
              </c:numCache>
            </c:numRef>
          </c:val>
          <c:shape val="cylinder"/>
          <c:extLst>
            <c:ext xmlns:c16="http://schemas.microsoft.com/office/drawing/2014/chart" uri="{C3380CC4-5D6E-409C-BE32-E72D297353CC}">
              <c16:uniqueId val="{00000004-E029-45AF-98AA-4833064BA984}"/>
            </c:ext>
          </c:extLst>
        </c:ser>
        <c:dLbls>
          <c:showLegendKey val="0"/>
          <c:showVal val="1"/>
          <c:showCatName val="0"/>
          <c:showSerName val="0"/>
          <c:showPercent val="0"/>
          <c:showBubbleSize val="0"/>
        </c:dLbls>
        <c:gapWidth val="0"/>
        <c:gapDepth val="0"/>
        <c:shape val="box"/>
        <c:axId val="36865152"/>
        <c:axId val="36866688"/>
        <c:axId val="0"/>
      </c:bar3DChart>
      <c:catAx>
        <c:axId val="3686515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6688"/>
        <c:crosses val="autoZero"/>
        <c:auto val="1"/>
        <c:lblAlgn val="ctr"/>
        <c:lblOffset val="100"/>
        <c:tickLblSkip val="1"/>
        <c:tickMarkSkip val="1"/>
        <c:noMultiLvlLbl val="0"/>
      </c:catAx>
      <c:valAx>
        <c:axId val="3686668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5152"/>
        <c:crosses val="autoZero"/>
        <c:crossBetween val="between"/>
      </c:valAx>
      <c:spPr>
        <a:noFill/>
        <a:ln w="25391">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száma területi bontásban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Munka1!$A$2:$A$11</c:f>
              <c:strCache>
                <c:ptCount val="10"/>
                <c:pt idx="0">
                  <c:v>Marcali</c:v>
                </c:pt>
                <c:pt idx="1">
                  <c:v>Tapsony</c:v>
                </c:pt>
                <c:pt idx="2">
                  <c:v>Nikla</c:v>
                </c:pt>
                <c:pt idx="3">
                  <c:v>Kéthely</c:v>
                </c:pt>
                <c:pt idx="4">
                  <c:v>Balatonmárisfürdő</c:v>
                </c:pt>
                <c:pt idx="5">
                  <c:v>Balatonkeresztúr</c:v>
                </c:pt>
                <c:pt idx="6">
                  <c:v>Balatonberény</c:v>
                </c:pt>
                <c:pt idx="7">
                  <c:v>Balatonszentgyörgy </c:v>
                </c:pt>
                <c:pt idx="8">
                  <c:v>Balatonújlak</c:v>
                </c:pt>
                <c:pt idx="9">
                  <c:v>Gadány</c:v>
                </c:pt>
              </c:strCache>
            </c:strRef>
          </c:cat>
          <c:val>
            <c:numRef>
              <c:f>Munka1!$B$2:$B$11</c:f>
              <c:numCache>
                <c:formatCode>General</c:formatCode>
                <c:ptCount val="10"/>
                <c:pt idx="0">
                  <c:v>121</c:v>
                </c:pt>
                <c:pt idx="1">
                  <c:v>4</c:v>
                </c:pt>
                <c:pt idx="2">
                  <c:v>3</c:v>
                </c:pt>
                <c:pt idx="3">
                  <c:v>11</c:v>
                </c:pt>
                <c:pt idx="4">
                  <c:v>9</c:v>
                </c:pt>
                <c:pt idx="5">
                  <c:v>22</c:v>
                </c:pt>
                <c:pt idx="6">
                  <c:v>12</c:v>
                </c:pt>
                <c:pt idx="7">
                  <c:v>22</c:v>
                </c:pt>
                <c:pt idx="8">
                  <c:v>4</c:v>
                </c:pt>
                <c:pt idx="9">
                  <c:v>1</c:v>
                </c:pt>
              </c:numCache>
            </c:numRef>
          </c:val>
          <c:extLst>
            <c:ext xmlns:c16="http://schemas.microsoft.com/office/drawing/2014/chart" uri="{C3380CC4-5D6E-409C-BE32-E72D297353CC}">
              <c16:uniqueId val="{00000000-E898-4374-8FAA-DD19D2B6B850}"/>
            </c:ext>
          </c:extLst>
        </c:ser>
        <c:dLbls>
          <c:showLegendKey val="0"/>
          <c:showVal val="0"/>
          <c:showCatName val="0"/>
          <c:showSerName val="0"/>
          <c:showPercent val="0"/>
          <c:showBubbleSize val="0"/>
        </c:dLbls>
        <c:gapWidth val="219"/>
        <c:overlap val="-27"/>
        <c:axId val="1035165823"/>
        <c:axId val="1035164991"/>
      </c:barChart>
      <c:catAx>
        <c:axId val="1035165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4991"/>
        <c:crosses val="autoZero"/>
        <c:auto val="1"/>
        <c:lblAlgn val="ctr"/>
        <c:lblOffset val="100"/>
        <c:noMultiLvlLbl val="0"/>
      </c:catAx>
      <c:valAx>
        <c:axId val="1035164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5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településenkénti megoszlása 2021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1. adatsor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Munka1!$A$2:$A$8</c:f>
              <c:strCache>
                <c:ptCount val="7"/>
                <c:pt idx="0">
                  <c:v>Marcali</c:v>
                </c:pt>
                <c:pt idx="1">
                  <c:v>Nemesdéd</c:v>
                </c:pt>
                <c:pt idx="2">
                  <c:v>Mesztegnyő</c:v>
                </c:pt>
                <c:pt idx="3">
                  <c:v>Szenyér</c:v>
                </c:pt>
                <c:pt idx="4">
                  <c:v>Vése</c:v>
                </c:pt>
                <c:pt idx="5">
                  <c:v>Főnyed</c:v>
                </c:pt>
                <c:pt idx="6">
                  <c:v>Hosszúvíz</c:v>
                </c:pt>
              </c:strCache>
            </c:strRef>
          </c:cat>
          <c:val>
            <c:numRef>
              <c:f>Munka1!$B$2:$B$8</c:f>
              <c:numCache>
                <c:formatCode>General</c:formatCode>
                <c:ptCount val="7"/>
                <c:pt idx="0">
                  <c:v>37</c:v>
                </c:pt>
                <c:pt idx="1">
                  <c:v>1</c:v>
                </c:pt>
                <c:pt idx="2">
                  <c:v>1</c:v>
                </c:pt>
                <c:pt idx="3">
                  <c:v>1</c:v>
                </c:pt>
                <c:pt idx="4">
                  <c:v>3</c:v>
                </c:pt>
                <c:pt idx="5">
                  <c:v>1</c:v>
                </c:pt>
                <c:pt idx="6">
                  <c:v>1</c:v>
                </c:pt>
              </c:numCache>
            </c:numRef>
          </c:val>
          <c:extLst>
            <c:ext xmlns:c16="http://schemas.microsoft.com/office/drawing/2014/chart" uri="{C3380CC4-5D6E-409C-BE32-E72D297353CC}">
              <c16:uniqueId val="{00000000-28E3-4972-A698-0B852ED85150}"/>
            </c:ext>
          </c:extLst>
        </c:ser>
        <c:dLbls>
          <c:showLegendKey val="0"/>
          <c:showVal val="0"/>
          <c:showCatName val="0"/>
          <c:showSerName val="0"/>
          <c:showPercent val="0"/>
          <c:showBubbleSize val="0"/>
        </c:dLbls>
        <c:gapWidth val="219"/>
        <c:overlap val="-27"/>
        <c:axId val="1170113103"/>
        <c:axId val="1170111023"/>
      </c:barChart>
      <c:catAx>
        <c:axId val="117011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1023"/>
        <c:crosses val="autoZero"/>
        <c:auto val="1"/>
        <c:lblAlgn val="ctr"/>
        <c:lblOffset val="100"/>
        <c:noMultiLvlLbl val="0"/>
      </c:catAx>
      <c:valAx>
        <c:axId val="11701110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31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teleülésenkénti megoszlása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Munka1!$A$2:$A$12</c:f>
              <c:strCache>
                <c:ptCount val="11"/>
                <c:pt idx="0">
                  <c:v>Marcali</c:v>
                </c:pt>
                <c:pt idx="1">
                  <c:v>Táska</c:v>
                </c:pt>
                <c:pt idx="2">
                  <c:v>Nikla</c:v>
                </c:pt>
                <c:pt idx="3">
                  <c:v>Mesztegnyő</c:v>
                </c:pt>
                <c:pt idx="4">
                  <c:v>Kéthely</c:v>
                </c:pt>
                <c:pt idx="5">
                  <c:v>Balatonkeresztúr</c:v>
                </c:pt>
                <c:pt idx="6">
                  <c:v>Balatonberény</c:v>
                </c:pt>
                <c:pt idx="7">
                  <c:v>Balatonszentgyörgy</c:v>
                </c:pt>
                <c:pt idx="8">
                  <c:v>Tikos</c:v>
                </c:pt>
                <c:pt idx="9">
                  <c:v>Vörs</c:v>
                </c:pt>
                <c:pt idx="10">
                  <c:v>Gadány </c:v>
                </c:pt>
              </c:strCache>
            </c:strRef>
          </c:cat>
          <c:val>
            <c:numRef>
              <c:f>Munka1!$B$2:$B$12</c:f>
              <c:numCache>
                <c:formatCode>General</c:formatCode>
                <c:ptCount val="11"/>
                <c:pt idx="0">
                  <c:v>29</c:v>
                </c:pt>
                <c:pt idx="1">
                  <c:v>3</c:v>
                </c:pt>
                <c:pt idx="2">
                  <c:v>1</c:v>
                </c:pt>
                <c:pt idx="3">
                  <c:v>2</c:v>
                </c:pt>
                <c:pt idx="4">
                  <c:v>2</c:v>
                </c:pt>
                <c:pt idx="5">
                  <c:v>2</c:v>
                </c:pt>
                <c:pt idx="6">
                  <c:v>1</c:v>
                </c:pt>
                <c:pt idx="7">
                  <c:v>1</c:v>
                </c:pt>
                <c:pt idx="8">
                  <c:v>2</c:v>
                </c:pt>
                <c:pt idx="9">
                  <c:v>3</c:v>
                </c:pt>
                <c:pt idx="10">
                  <c:v>1</c:v>
                </c:pt>
              </c:numCache>
            </c:numRef>
          </c:val>
          <c:extLst>
            <c:ext xmlns:c16="http://schemas.microsoft.com/office/drawing/2014/chart" uri="{C3380CC4-5D6E-409C-BE32-E72D297353CC}">
              <c16:uniqueId val="{00000000-A452-4AB3-824E-BA22BAF5BBE4}"/>
            </c:ext>
          </c:extLst>
        </c:ser>
        <c:dLbls>
          <c:showLegendKey val="0"/>
          <c:showVal val="0"/>
          <c:showCatName val="0"/>
          <c:showSerName val="0"/>
          <c:showPercent val="0"/>
          <c:showBubbleSize val="0"/>
        </c:dLbls>
        <c:gapWidth val="219"/>
        <c:overlap val="-27"/>
        <c:axId val="1182915663"/>
        <c:axId val="1182916495"/>
      </c:barChart>
      <c:catAx>
        <c:axId val="1182915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6495"/>
        <c:crosses val="autoZero"/>
        <c:auto val="1"/>
        <c:lblAlgn val="ctr"/>
        <c:lblOffset val="100"/>
        <c:noMultiLvlLbl val="0"/>
      </c:catAx>
      <c:valAx>
        <c:axId val="11829164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56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r>
              <a:rPr lang="hu-HU" sz="1000" baseline="0"/>
              <a:t>tartózkodási hely Intézménybe kerülés előtt:</a:t>
            </a:r>
          </a:p>
        </c:rich>
      </c:tx>
      <c:layout>
        <c:manualLayout>
          <c:xMode val="edge"/>
          <c:yMode val="edge"/>
          <c:x val="4.2513950462074603E-2"/>
          <c:y val="2.4691358024691357E-2"/>
        </c:manualLayout>
      </c:layout>
      <c:overlay val="0"/>
      <c:spPr>
        <a:noFill/>
        <a:ln>
          <a:noFill/>
        </a:ln>
        <a:effectLst/>
      </c:spPr>
      <c:txPr>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Oszlop1</c:v>
                </c:pt>
              </c:strCache>
            </c:strRef>
          </c:tx>
          <c:dPt>
            <c:idx val="0"/>
            <c:bubble3D val="0"/>
            <c:spPr>
              <a:solidFill>
                <a:srgbClr val="0099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D7D-49E9-BA4A-F066DDAC02E6}"/>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D7D-49E9-BA4A-F066DDAC02E6}"/>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D7D-49E9-BA4A-F066DDAC02E6}"/>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D7D-49E9-BA4A-F066DDAC02E6}"/>
              </c:ext>
            </c:extLst>
          </c:dPt>
          <c:dLbls>
            <c:dLbl>
              <c:idx val="0"/>
              <c:layout>
                <c:manualLayout>
                  <c:x val="4.6253311290434626E-2"/>
                  <c:y val="4.93828340967835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009900"/>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7168018176832376"/>
                      <c:h val="0.23772637795275592"/>
                    </c:manualLayout>
                  </c15:layout>
                </c:ext>
                <c:ext xmlns:c16="http://schemas.microsoft.com/office/drawing/2014/chart" uri="{C3380CC4-5D6E-409C-BE32-E72D297353CC}">
                  <c16:uniqueId val="{00000001-2D7D-49E9-BA4A-F066DDAC02E6}"/>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0C0"/>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2D7D-49E9-BA4A-F066DDAC02E6}"/>
                </c:ext>
              </c:extLst>
            </c:dLbl>
            <c:dLbl>
              <c:idx val="2"/>
              <c:delete val="1"/>
              <c:extLst>
                <c:ext xmlns:c15="http://schemas.microsoft.com/office/drawing/2012/chart" uri="{CE6537A1-D6FC-4f65-9D91-7224C49458BB}"/>
                <c:ext xmlns:c16="http://schemas.microsoft.com/office/drawing/2014/chart" uri="{C3380CC4-5D6E-409C-BE32-E72D297353CC}">
                  <c16:uniqueId val="{00000005-2D7D-49E9-BA4A-F066DDAC02E6}"/>
                </c:ext>
              </c:extLst>
            </c:dLbl>
            <c:dLbl>
              <c:idx val="3"/>
              <c:delete val="1"/>
              <c:extLst>
                <c:ext xmlns:c15="http://schemas.microsoft.com/office/drawing/2012/chart" uri="{CE6537A1-D6FC-4f65-9D91-7224C49458BB}"/>
                <c:ext xmlns:c16="http://schemas.microsoft.com/office/drawing/2014/chart" uri="{C3380CC4-5D6E-409C-BE32-E72D297353CC}">
                  <c16:uniqueId val="{00000007-2D7D-49E9-BA4A-F066DDAC02E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9900"/>
                    </a:solidFill>
                    <a:latin typeface="+mn-lt"/>
                    <a:ea typeface="+mn-ea"/>
                    <a:cs typeface="+mn-cs"/>
                  </a:defRPr>
                </a:pPr>
                <a:endParaRPr lang="hu-H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2"/>
                <c:pt idx="0">
                  <c:v>saját otthonából</c:v>
                </c:pt>
                <c:pt idx="1">
                  <c:v>kórházból</c:v>
                </c:pt>
              </c:strCache>
            </c:strRef>
          </c:cat>
          <c:val>
            <c:numRef>
              <c:f>Munka1!$B$2:$B$5</c:f>
              <c:numCache>
                <c:formatCode>General</c:formatCode>
                <c:ptCount val="4"/>
                <c:pt idx="0">
                  <c:v>25</c:v>
                </c:pt>
                <c:pt idx="1">
                  <c:v>4</c:v>
                </c:pt>
              </c:numCache>
            </c:numRef>
          </c:val>
          <c:extLst>
            <c:ext xmlns:c16="http://schemas.microsoft.com/office/drawing/2014/chart" uri="{C3380CC4-5D6E-409C-BE32-E72D297353CC}">
              <c16:uniqueId val="{00000008-2D7D-49E9-BA4A-F066DDAC02E6}"/>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52</a:t>
          </a:r>
        </a:p>
      </dgm:t>
    </dgm:pt>
    <dgm:pt modelId="{27AAAB53-5C80-43E1-A318-8CA07C604C14}" type="parTrans" cxnId="{2C97377B-CB30-421A-B979-EE5DDF535E6D}">
      <dgm:prSet/>
      <dgm:spPr/>
      <dgm:t>
        <a:bodyPr/>
        <a:lstStyle/>
        <a:p>
          <a:pPr algn="ctr"/>
          <a:endParaRPr lang="hu-HU">
            <a:solidFill>
              <a:srgbClr val="FF0000"/>
            </a:solidFill>
          </a:endParaRPr>
        </a:p>
      </dgm:t>
    </dgm:pt>
    <dgm:pt modelId="{9BA7E0AB-B66F-4692-8E5E-969085845CD4}" type="sibTrans" cxnId="{2C97377B-CB30-421A-B979-EE5DDF535E6D}">
      <dgm:prSet/>
      <dgm:spPr/>
      <dgm:t>
        <a:bodyPr/>
        <a:lstStyle/>
        <a:p>
          <a:pPr algn="ctr"/>
          <a:endParaRPr lang="hu-HU">
            <a:solidFill>
              <a:srgbClr val="FF0000"/>
            </a:solidFill>
          </a:endParaRPr>
        </a:p>
      </dgm:t>
    </dgm:pt>
    <dgm:pt modelId="{5D4990CC-546B-4DFF-A9FC-51DF39075CB0}">
      <dgm:prSet phldrT="[Szöveg]"/>
      <dgm: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+32</a:t>
          </a:r>
        </a:p>
      </dgm:t>
    </dgm:pt>
    <dgm:pt modelId="{02FFFEA7-856C-46A0-A98C-DF24CFEB8275}" type="parTrans" cxnId="{E813C1CB-B14D-44BC-982E-5C44433970AB}">
      <dgm:prSet/>
      <dgm:spPr/>
      <dgm:t>
        <a:bodyPr/>
        <a:lstStyle/>
        <a:p>
          <a:pPr algn="ctr"/>
          <a:endParaRPr lang="hu-HU">
            <a:solidFill>
              <a:srgbClr val="FF0000"/>
            </a:solidFill>
          </a:endParaRPr>
        </a:p>
      </dgm:t>
    </dgm:pt>
    <dgm:pt modelId="{4530E8D3-0612-43F2-B27D-928060D77367}" type="sibTrans" cxnId="{E813C1CB-B14D-44BC-982E-5C44433970AB}">
      <dgm:prSet/>
      <dgm:spPr/>
      <dgm:t>
        <a:bodyPr/>
        <a:lstStyle/>
        <a:p>
          <a:pPr algn="ctr"/>
          <a:endParaRPr lang="hu-HU">
            <a:solidFill>
              <a:srgbClr val="FF0000"/>
            </a:solidFill>
          </a:endParaRPr>
        </a:p>
      </dgm:t>
    </dgm:pt>
    <dgm:pt modelId="{1A9FE642-19A6-42EE-98E1-F541CD890F91}">
      <dgm:prSet phldrT="[Szöveg]"/>
      <dgm: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-38</a:t>
          </a:r>
        </a:p>
      </dgm:t>
    </dgm:pt>
    <dgm:pt modelId="{2343441D-3E15-4F50-A41F-40988C74AAE6}" type="parTrans" cxnId="{5ACB6A44-680E-4716-BB00-A68E0DD382AC}">
      <dgm:prSet/>
      <dgm:spPr/>
      <dgm:t>
        <a:bodyPr/>
        <a:lstStyle/>
        <a:p>
          <a:pPr algn="ctr"/>
          <a:endParaRPr lang="hu-HU">
            <a:solidFill>
              <a:srgbClr val="FF0000"/>
            </a:solidFill>
          </a:endParaRPr>
        </a:p>
      </dgm:t>
    </dgm:pt>
    <dgm:pt modelId="{6DD6B37B-FCEC-40A4-84E3-418AC9A80B29}" type="sibTrans" cxnId="{5ACB6A44-680E-4716-BB00-A68E0DD382AC}">
      <dgm:prSet/>
      <dgm:spPr/>
      <dgm:t>
        <a:bodyPr/>
        <a:lstStyle/>
        <a:p>
          <a:pPr algn="ctr"/>
          <a:endParaRPr lang="hu-HU">
            <a:solidFill>
              <a:srgbClr val="FF0000"/>
            </a:solidFill>
          </a:endParaRPr>
        </a:p>
      </dgm:t>
    </dgm:pt>
    <dgm:pt modelId="{442EE291-300E-4BDA-A698-5D36E9EAD0FA}">
      <dgm:prSet phldrT="[Szöveg]" custT="1"/>
      <dgm:spPr>
        <a:xfrm>
          <a:off x="1313336" y="1037034"/>
          <a:ext cx="1298746" cy="239315"/>
        </a:xfrm>
        <a:prstGeom prst="rect">
          <a:avLst/>
        </a:prstGeom>
        <a:noFill/>
        <a:ln>
          <a:noFill/>
        </a:ln>
        <a:effectLst/>
      </dgm:spPr>
      <dgm:t>
        <a:bodyPr/>
        <a:lstStyle/>
        <a:p>
          <a:pPr algn="ctr">
            <a:buNone/>
          </a:pPr>
          <a:r>
            <a:rPr lang="hu-HU" sz="1050">
              <a:solidFill>
                <a:sysClr val="windowText" lastClr="000000"/>
              </a:solidFill>
              <a:latin typeface="Times New Roman" panose="02020603050405020304" pitchFamily="18" charset="0"/>
              <a:ea typeface="+mn-ea"/>
              <a:cs typeface="Times New Roman" panose="02020603050405020304" pitchFamily="18" charset="0"/>
            </a:rPr>
            <a:t>46</a:t>
          </a:r>
        </a:p>
      </dgm:t>
    </dgm:pt>
    <dgm:pt modelId="{7511B578-CBBF-4C48-B2A0-CE1162E917DC}" type="parTrans" cxnId="{7B3769D3-D29A-4565-8CE4-F2C4D3F376AD}">
      <dgm:prSet/>
      <dgm:spPr/>
      <dgm:t>
        <a:bodyPr/>
        <a:lstStyle/>
        <a:p>
          <a:pPr algn="ctr"/>
          <a:endParaRPr lang="hu-HU">
            <a:solidFill>
              <a:srgbClr val="FF0000"/>
            </a:solidFill>
          </a:endParaRPr>
        </a:p>
      </dgm:t>
    </dgm:pt>
    <dgm:pt modelId="{2FCD6498-D2E1-4972-BC8C-2CBAC538F999}" type="sibTrans" cxnId="{7B3769D3-D29A-4565-8CE4-F2C4D3F376AD}">
      <dgm:prSet/>
      <dgm:spPr/>
      <dgm:t>
        <a:bodyPr/>
        <a:lstStyle/>
        <a:p>
          <a:pPr algn="ctr"/>
          <a:endParaRPr lang="hu-HU">
            <a:solidFill>
              <a:srgbClr val="FF0000"/>
            </a:solidFill>
          </a:endParaRPr>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gm:spPr>
    </dgm:pt>
    <dgm:pt modelId="{DFCAF895-CAA1-461B-B94F-8E562F69E76E}" type="pres">
      <dgm:prSet presAssocID="{4BDD7A76-84F0-40FC-A23D-33535BB66EC1}" presName="arrow1" presStyleLbl="fgShp" presStyleIdx="0" presStyleCnt="1"/>
      <dgm: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893"/>
      <dgm: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hu-HU" sz="1050" kern="1200">
              <a:solidFill>
                <a:sysClr val="windowText" lastClr="000000"/>
              </a:solidFill>
              <a:latin typeface="Times New Roman" panose="02020603050405020304" pitchFamily="18" charset="0"/>
              <a:ea typeface="+mn-ea"/>
              <a:cs typeface="Times New Roman" panose="02020603050405020304" pitchFamily="18" charset="0"/>
            </a:rPr>
            <a:t>46</a:t>
          </a: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-38</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+32</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52</a:t>
          </a:r>
        </a:p>
      </dsp:txBody>
      <dsp:txXfrm>
        <a:off x="1973292" y="96350"/>
        <a:ext cx="253833" cy="253833"/>
      </dsp:txXfrm>
    </dsp:sp>
    <dsp:sp modelId="{8D5DFB33-1947-4AC2-B4A9-4F9690F0D8DD}">
      <dsp:nvSpPr>
        <dsp:cNvPr id="0" name=""/>
        <dsp:cNvSpPr/>
      </dsp:nvSpPr>
      <dsp: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A459B-BD0B-49E6-BA69-E5BCAE13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172</Pages>
  <Words>67171</Words>
  <Characters>463480</Characters>
  <Application>Microsoft Office Word</Application>
  <DocSecurity>0</DocSecurity>
  <Lines>3862</Lines>
  <Paragraphs>1059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Katalin Hartal</cp:lastModifiedBy>
  <cp:revision>32</cp:revision>
  <cp:lastPrinted>2022-11-25T09:37:00Z</cp:lastPrinted>
  <dcterms:created xsi:type="dcterms:W3CDTF">2022-10-24T11:32:00Z</dcterms:created>
  <dcterms:modified xsi:type="dcterms:W3CDTF">2023-05-17T13:02:00Z</dcterms:modified>
</cp:coreProperties>
</file>